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47F5" w:rsidRPr="005760D3" w:rsidRDefault="00450657" w:rsidP="002B20AB">
      <w:pPr>
        <w:pBdr>
          <w:top w:val="single" w:sz="4" w:space="1" w:color="auto"/>
          <w:bottom w:val="single" w:sz="4" w:space="1" w:color="auto"/>
        </w:pBdr>
        <w:tabs>
          <w:tab w:val="left" w:pos="7088"/>
        </w:tabs>
        <w:spacing w:before="120"/>
        <w:rPr>
          <w:rFonts w:ascii="Arial" w:hAnsi="Arial" w:cs="Arial"/>
          <w:sz w:val="18"/>
          <w:szCs w:val="18"/>
        </w:rPr>
      </w:pPr>
      <w:r>
        <w:rPr>
          <w:rFonts w:ascii="Arial" w:hAnsi="Arial" w:cs="Arial"/>
          <w:sz w:val="18"/>
          <w:szCs w:val="18"/>
        </w:rPr>
        <w:t xml:space="preserve">This report is the National Regulator’s preferred method for surveyors to monitor and record the </w:t>
      </w:r>
      <w:r>
        <w:rPr>
          <w:rFonts w:ascii="Arial" w:hAnsi="Arial" w:cs="Arial"/>
          <w:i/>
          <w:sz w:val="18"/>
          <w:szCs w:val="18"/>
        </w:rPr>
        <w:t xml:space="preserve">initial construction or alteration – hull deck and superstructure </w:t>
      </w:r>
      <w:r>
        <w:rPr>
          <w:rFonts w:ascii="Arial" w:hAnsi="Arial" w:cs="Arial"/>
          <w:sz w:val="18"/>
          <w:szCs w:val="18"/>
        </w:rPr>
        <w:t xml:space="preserve">survey for welded vessel construction, by </w:t>
      </w:r>
      <w:r w:rsidRPr="005760D3">
        <w:rPr>
          <w:rFonts w:ascii="Arial" w:hAnsi="Arial" w:cs="Arial"/>
          <w:sz w:val="18"/>
          <w:szCs w:val="18"/>
        </w:rPr>
        <w:t xml:space="preserve">compartment. </w:t>
      </w:r>
      <w:r w:rsidR="00AD47F5" w:rsidRPr="005760D3">
        <w:rPr>
          <w:rFonts w:ascii="Arial" w:hAnsi="Arial" w:cs="Arial"/>
          <w:sz w:val="18"/>
          <w:szCs w:val="18"/>
        </w:rPr>
        <w:t xml:space="preserve">It is a minimum set of information expected by the National Regulator, it is not intended to be an exhaustive list. </w:t>
      </w:r>
    </w:p>
    <w:p w:rsidR="002B20AB" w:rsidRPr="00475453" w:rsidRDefault="00450657" w:rsidP="002B20AB">
      <w:pPr>
        <w:pBdr>
          <w:top w:val="single" w:sz="4" w:space="1" w:color="auto"/>
          <w:bottom w:val="single" w:sz="4" w:space="1" w:color="auto"/>
        </w:pBdr>
        <w:tabs>
          <w:tab w:val="left" w:pos="7088"/>
        </w:tabs>
        <w:spacing w:before="120"/>
        <w:rPr>
          <w:rFonts w:ascii="Arial" w:hAnsi="Arial" w:cs="Arial"/>
          <w:sz w:val="18"/>
          <w:szCs w:val="18"/>
        </w:rPr>
        <w:sectPr w:rsidR="002B20AB" w:rsidRPr="00475453" w:rsidSect="002B20AB">
          <w:headerReference w:type="even" r:id="rId8"/>
          <w:headerReference w:type="default" r:id="rId9"/>
          <w:footerReference w:type="even" r:id="rId10"/>
          <w:footerReference w:type="default" r:id="rId11"/>
          <w:headerReference w:type="first" r:id="rId12"/>
          <w:footerReference w:type="first" r:id="rId13"/>
          <w:type w:val="continuous"/>
          <w:pgSz w:w="11900" w:h="16840"/>
          <w:pgMar w:top="675" w:right="567" w:bottom="851" w:left="851" w:header="426" w:footer="351" w:gutter="0"/>
          <w:cols w:sep="1" w:space="720"/>
          <w:titlePg/>
          <w:docGrid w:linePitch="360"/>
        </w:sectPr>
      </w:pPr>
      <w:r w:rsidRPr="005760D3">
        <w:rPr>
          <w:rFonts w:ascii="Arial" w:hAnsi="Arial" w:cs="Arial"/>
          <w:sz w:val="18"/>
          <w:szCs w:val="18"/>
        </w:rPr>
        <w:t>Note: Page 2</w:t>
      </w:r>
      <w:r w:rsidR="00546854">
        <w:rPr>
          <w:rFonts w:ascii="Arial" w:hAnsi="Arial" w:cs="Arial"/>
          <w:sz w:val="18"/>
          <w:szCs w:val="18"/>
        </w:rPr>
        <w:t xml:space="preserve"> &amp; 3 each provide</w:t>
      </w:r>
      <w:r w:rsidRPr="005760D3">
        <w:rPr>
          <w:rFonts w:ascii="Arial" w:hAnsi="Arial" w:cs="Arial"/>
          <w:sz w:val="18"/>
          <w:szCs w:val="18"/>
        </w:rPr>
        <w:t xml:space="preserve"> a sign off sheet for a single compartment. Additional copies should be printed </w:t>
      </w:r>
      <w:r>
        <w:rPr>
          <w:rFonts w:ascii="Arial" w:hAnsi="Arial" w:cs="Arial"/>
          <w:sz w:val="18"/>
          <w:szCs w:val="18"/>
        </w:rPr>
        <w:t xml:space="preserve">for each compartment in the vessel. </w:t>
      </w:r>
    </w:p>
    <w:p w:rsidR="00933125" w:rsidRDefault="00933125" w:rsidP="00933125">
      <w:pPr>
        <w:spacing w:before="120" w:after="120"/>
        <w:rPr>
          <w:rFonts w:ascii="Arial" w:hAnsi="Arial" w:cs="Arial"/>
          <w:b/>
        </w:rPr>
      </w:pPr>
      <w:r>
        <w:rPr>
          <w:rFonts w:ascii="Arial" w:hAnsi="Arial" w:cs="Arial"/>
          <w:b/>
        </w:rPr>
        <w:t>Survey Details</w:t>
      </w:r>
    </w:p>
    <w:p w:rsidR="00933125" w:rsidRDefault="00933125" w:rsidP="00933125">
      <w:pPr>
        <w:tabs>
          <w:tab w:val="left" w:pos="5245"/>
          <w:tab w:val="left" w:pos="9214"/>
        </w:tabs>
        <w:spacing w:before="40"/>
        <w:jc w:val="both"/>
        <w:rPr>
          <w:rFonts w:ascii="Arial" w:hAnsi="Arial" w:cs="Arial"/>
          <w:b/>
        </w:rPr>
      </w:pPr>
      <w:r>
        <w:rPr>
          <w:rFonts w:ascii="Arial" w:hAnsi="Arial" w:cs="Arial"/>
          <w:sz w:val="18"/>
          <w:szCs w:val="16"/>
        </w:rPr>
        <w:t>Vessel name</w:t>
      </w:r>
      <w:r>
        <w:rPr>
          <w:rFonts w:ascii="Arial" w:hAnsi="Arial" w:cs="Arial"/>
          <w:sz w:val="18"/>
          <w:szCs w:val="16"/>
        </w:rPr>
        <w:tab/>
      </w:r>
      <w:proofErr w:type="gramStart"/>
      <w:r>
        <w:rPr>
          <w:rFonts w:ascii="Arial" w:hAnsi="Arial" w:cs="Arial"/>
          <w:sz w:val="18"/>
          <w:szCs w:val="16"/>
        </w:rPr>
        <w:t>Unique</w:t>
      </w:r>
      <w:proofErr w:type="gramEnd"/>
      <w:r>
        <w:rPr>
          <w:rFonts w:ascii="Arial" w:hAnsi="Arial" w:cs="Arial"/>
          <w:sz w:val="18"/>
          <w:szCs w:val="16"/>
        </w:rPr>
        <w:t xml:space="preserve"> identifier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82"/>
        <w:gridCol w:w="5180"/>
      </w:tblGrid>
      <w:tr w:rsidR="00933125" w:rsidTr="00933125">
        <w:trPr>
          <w:trHeight w:hRule="exact" w:val="510"/>
        </w:trPr>
        <w:tc>
          <w:tcPr>
            <w:tcW w:w="4902" w:type="dxa"/>
            <w:tcBorders>
              <w:top w:val="single" w:sz="4" w:space="0" w:color="auto"/>
              <w:left w:val="single" w:sz="4" w:space="0" w:color="auto"/>
              <w:bottom w:val="single" w:sz="4" w:space="0" w:color="auto"/>
              <w:right w:val="single" w:sz="4" w:space="0" w:color="auto"/>
            </w:tcBorders>
            <w:vAlign w:val="center"/>
            <w:hideMark/>
          </w:tcPr>
          <w:p w:rsidR="00933125" w:rsidRDefault="00933125" w:rsidP="00933125">
            <w:pPr>
              <w:pStyle w:val="ListParagraph"/>
              <w:tabs>
                <w:tab w:val="left" w:pos="426"/>
              </w:tabs>
              <w:ind w:left="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2" w:type="dxa"/>
            <w:tcBorders>
              <w:top w:val="nil"/>
              <w:left w:val="single" w:sz="4" w:space="0" w:color="auto"/>
              <w:bottom w:val="nil"/>
              <w:right w:val="single" w:sz="4" w:space="0" w:color="auto"/>
            </w:tcBorders>
            <w:vAlign w:val="center"/>
          </w:tcPr>
          <w:p w:rsidR="00933125" w:rsidRDefault="00933125" w:rsidP="00933125">
            <w:pPr>
              <w:pStyle w:val="ListParagraph"/>
              <w:tabs>
                <w:tab w:val="left" w:pos="426"/>
              </w:tabs>
              <w:ind w:left="0"/>
              <w:rPr>
                <w:rFonts w:ascii="Arial" w:hAnsi="Arial" w:cs="Arial"/>
                <w:sz w:val="18"/>
                <w:szCs w:val="18"/>
              </w:rPr>
            </w:pPr>
          </w:p>
        </w:tc>
        <w:tc>
          <w:tcPr>
            <w:tcW w:w="5180" w:type="dxa"/>
            <w:tcBorders>
              <w:top w:val="single" w:sz="4" w:space="0" w:color="auto"/>
              <w:left w:val="single" w:sz="4" w:space="0" w:color="auto"/>
              <w:bottom w:val="single" w:sz="4" w:space="0" w:color="auto"/>
              <w:right w:val="single" w:sz="4" w:space="0" w:color="auto"/>
            </w:tcBorders>
            <w:vAlign w:val="center"/>
            <w:hideMark/>
          </w:tcPr>
          <w:p w:rsidR="00933125" w:rsidRDefault="00933125" w:rsidP="00933125">
            <w:pPr>
              <w:pStyle w:val="ListParagraph"/>
              <w:tabs>
                <w:tab w:val="left" w:pos="426"/>
              </w:tabs>
              <w:ind w:left="0"/>
              <w:rPr>
                <w:rFonts w:ascii="Arial" w:hAnsi="Arial" w:cs="Arial"/>
                <w:sz w:val="18"/>
                <w:szCs w:val="18"/>
              </w:rPr>
            </w:pPr>
            <w:r>
              <w:rPr>
                <w:rFonts w:ascii="Arial" w:hAnsi="Arial" w:cs="Arial"/>
                <w:noProof/>
                <w:sz w:val="18"/>
                <w:szCs w:val="18"/>
              </w:rPr>
              <w:fldChar w:fldCharType="begin">
                <w:ffData>
                  <w:name w:val="Text1"/>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rsidR="00933125" w:rsidRDefault="00933125" w:rsidP="00933125">
      <w:pPr>
        <w:pStyle w:val="ListParagraph"/>
        <w:tabs>
          <w:tab w:val="left" w:pos="426"/>
        </w:tabs>
        <w:spacing w:before="60"/>
        <w:ind w:left="0"/>
        <w:rPr>
          <w:rFonts w:ascii="Arial" w:hAnsi="Arial" w:cs="Arial"/>
          <w:sz w:val="18"/>
          <w:szCs w:val="18"/>
        </w:rPr>
      </w:pPr>
      <w:r>
        <w:rPr>
          <w:rFonts w:ascii="Arial" w:hAnsi="Arial" w:cs="Arial"/>
          <w:sz w:val="18"/>
          <w:szCs w:val="18"/>
        </w:rPr>
        <w:t>Name of surveyor</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t xml:space="preserve">    </w:t>
      </w:r>
      <w:r>
        <w:rPr>
          <w:rFonts w:ascii="Arial" w:hAnsi="Arial" w:cs="Arial"/>
          <w:sz w:val="18"/>
          <w:szCs w:val="18"/>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4"/>
      </w:tblGrid>
      <w:tr w:rsidR="002E62C0" w:rsidTr="002B20AB">
        <w:trPr>
          <w:trHeight w:hRule="exact" w:val="510"/>
        </w:trPr>
        <w:tc>
          <w:tcPr>
            <w:tcW w:w="10364" w:type="dxa"/>
            <w:tcBorders>
              <w:top w:val="single" w:sz="4" w:space="0" w:color="auto"/>
              <w:left w:val="single" w:sz="4" w:space="0" w:color="auto"/>
              <w:bottom w:val="single" w:sz="4" w:space="0" w:color="auto"/>
              <w:right w:val="single" w:sz="4" w:space="0" w:color="auto"/>
            </w:tcBorders>
            <w:vAlign w:val="center"/>
            <w:hideMark/>
          </w:tcPr>
          <w:p w:rsidR="002E62C0" w:rsidRDefault="002E62C0" w:rsidP="00933125">
            <w:pPr>
              <w:pStyle w:val="ListParagraph"/>
              <w:tabs>
                <w:tab w:val="left" w:pos="426"/>
              </w:tabs>
              <w:ind w:left="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2B20AB" w:rsidRDefault="00AD47F5" w:rsidP="00933125">
      <w:pPr>
        <w:spacing w:before="120"/>
        <w:jc w:val="center"/>
        <w:rPr>
          <w:rFonts w:ascii="Arial" w:hAnsi="Arial" w:cs="Arial"/>
          <w:b/>
          <w:sz w:val="18"/>
          <w:szCs w:val="18"/>
        </w:rPr>
      </w:pPr>
      <w:r>
        <w:rPr>
          <w:rFonts w:ascii="Arial" w:hAnsi="Arial" w:cs="Arial"/>
          <w:b/>
          <w:sz w:val="18"/>
          <w:szCs w:val="18"/>
        </w:rPr>
        <w:t>Result - In order (</w:t>
      </w:r>
      <w:r>
        <w:rPr>
          <w:rFonts w:ascii="Wingdings" w:hAnsi="Wingdings" w:cs="Arial"/>
          <w:b/>
          <w:sz w:val="18"/>
          <w:szCs w:val="18"/>
        </w:rPr>
        <w:sym w:font="Wingdings 2" w:char="F050"/>
      </w:r>
      <w:r>
        <w:rPr>
          <w:rFonts w:ascii="Arial" w:hAnsi="Arial" w:cs="Arial"/>
          <w:b/>
          <w:sz w:val="18"/>
          <w:szCs w:val="18"/>
        </w:rPr>
        <w:t>) / Not In order (</w:t>
      </w:r>
      <w:r>
        <w:rPr>
          <w:rFonts w:ascii="Arial" w:hAnsi="Arial" w:cs="Arial"/>
          <w:b/>
        </w:rPr>
        <w:sym w:font="Wingdings 2" w:char="F04F"/>
      </w:r>
      <w:r>
        <w:rPr>
          <w:rFonts w:ascii="Arial" w:hAnsi="Arial" w:cs="Arial"/>
          <w:b/>
          <w:sz w:val="18"/>
          <w:szCs w:val="18"/>
        </w:rPr>
        <w:t>) / Not Applicable (NA</w:t>
      </w:r>
      <w:r w:rsidR="00437FEB">
        <w:rPr>
          <w:rFonts w:ascii="Arial" w:hAnsi="Arial" w:cs="Arial"/>
          <w:b/>
          <w:sz w:val="18"/>
          <w:szCs w:val="18"/>
        </w:rPr>
        <w:t>)</w:t>
      </w:r>
    </w:p>
    <w:p w:rsidR="00235E46" w:rsidRPr="00AD47F5" w:rsidRDefault="00235E46" w:rsidP="00235E46">
      <w:pPr>
        <w:spacing w:before="120" w:after="120"/>
        <w:rPr>
          <w:rFonts w:ascii="Arial" w:hAnsi="Arial" w:cs="Arial"/>
          <w:b/>
        </w:rPr>
      </w:pPr>
      <w:r>
        <w:rPr>
          <w:rFonts w:ascii="Arial" w:hAnsi="Arial" w:cs="Arial"/>
          <w:b/>
        </w:rPr>
        <w:t>Material storage and handling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544"/>
        <w:gridCol w:w="992"/>
        <w:gridCol w:w="3119"/>
      </w:tblGrid>
      <w:tr w:rsidR="00AD47F5" w:rsidTr="00AD47F5">
        <w:trPr>
          <w:trHeight w:val="447"/>
        </w:trPr>
        <w:tc>
          <w:tcPr>
            <w:tcW w:w="2835" w:type="dxa"/>
            <w:shd w:val="clear" w:color="auto" w:fill="D9D9D9"/>
            <w:vAlign w:val="center"/>
          </w:tcPr>
          <w:p w:rsidR="00AD47F5" w:rsidRPr="002A2946" w:rsidRDefault="00AD47F5" w:rsidP="00AD47F5">
            <w:pPr>
              <w:spacing w:before="120" w:after="120"/>
              <w:jc w:val="center"/>
              <w:rPr>
                <w:rFonts w:ascii="Arial" w:hAnsi="Arial" w:cs="Arial"/>
                <w:b/>
                <w:sz w:val="18"/>
                <w:szCs w:val="18"/>
              </w:rPr>
            </w:pPr>
            <w:r w:rsidRPr="002A2946">
              <w:rPr>
                <w:rFonts w:ascii="Arial" w:hAnsi="Arial" w:cs="Arial"/>
                <w:b/>
                <w:sz w:val="18"/>
                <w:szCs w:val="18"/>
              </w:rPr>
              <w:t>Item</w:t>
            </w:r>
          </w:p>
        </w:tc>
        <w:tc>
          <w:tcPr>
            <w:tcW w:w="3544" w:type="dxa"/>
            <w:shd w:val="clear" w:color="auto" w:fill="D9D9D9"/>
            <w:vAlign w:val="center"/>
          </w:tcPr>
          <w:p w:rsidR="00AD47F5" w:rsidRDefault="00AD47F5" w:rsidP="00AD47F5">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rsidR="00AD47F5" w:rsidRDefault="00AD47F5" w:rsidP="00AD47F5">
            <w:pPr>
              <w:spacing w:before="120" w:after="120"/>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Pr>
                <w:rFonts w:ascii="Arial" w:hAnsi="Arial" w:cs="Arial"/>
                <w:b/>
              </w:rPr>
              <w:sym w:font="Wingdings 2" w:char="F04F"/>
            </w:r>
            <w:r>
              <w:rPr>
                <w:rFonts w:ascii="Arial" w:hAnsi="Arial" w:cs="Arial"/>
                <w:b/>
                <w:sz w:val="18"/>
                <w:szCs w:val="18"/>
              </w:rPr>
              <w:t>/NA</w:t>
            </w:r>
          </w:p>
        </w:tc>
        <w:tc>
          <w:tcPr>
            <w:tcW w:w="3119" w:type="dxa"/>
            <w:shd w:val="clear" w:color="auto" w:fill="D9D9D9"/>
            <w:vAlign w:val="center"/>
          </w:tcPr>
          <w:p w:rsidR="00AD47F5" w:rsidRDefault="00AD47F5" w:rsidP="00AD47F5">
            <w:pPr>
              <w:spacing w:before="120" w:after="120"/>
              <w:rPr>
                <w:rFonts w:ascii="Arial" w:hAnsi="Arial" w:cs="Arial"/>
                <w:b/>
                <w:sz w:val="18"/>
                <w:szCs w:val="18"/>
              </w:rPr>
            </w:pPr>
            <w:r>
              <w:rPr>
                <w:rFonts w:ascii="Arial" w:hAnsi="Arial" w:cs="Arial"/>
                <w:b/>
                <w:sz w:val="18"/>
                <w:szCs w:val="18"/>
              </w:rPr>
              <w:t>Surveyor Comments/ drawing / document reference</w:t>
            </w:r>
          </w:p>
        </w:tc>
      </w:tr>
      <w:tr w:rsidR="002B20AB" w:rsidTr="00AD47F5">
        <w:trPr>
          <w:trHeight w:val="728"/>
        </w:trPr>
        <w:tc>
          <w:tcPr>
            <w:tcW w:w="2835" w:type="dxa"/>
            <w:shd w:val="clear" w:color="auto" w:fill="auto"/>
            <w:vAlign w:val="center"/>
          </w:tcPr>
          <w:p w:rsidR="002B20AB" w:rsidRPr="002A2946" w:rsidRDefault="00AD47F5" w:rsidP="002B20AB">
            <w:pPr>
              <w:spacing w:before="120" w:after="120"/>
              <w:rPr>
                <w:rFonts w:ascii="Arial" w:hAnsi="Arial" w:cs="Arial"/>
                <w:sz w:val="18"/>
                <w:szCs w:val="18"/>
              </w:rPr>
            </w:pPr>
            <w:r>
              <w:rPr>
                <w:rFonts w:ascii="Arial" w:hAnsi="Arial" w:cs="Arial"/>
                <w:sz w:val="18"/>
                <w:szCs w:val="18"/>
              </w:rPr>
              <w:t>Welding Procedure Specification (WPS)</w:t>
            </w:r>
          </w:p>
        </w:tc>
        <w:tc>
          <w:tcPr>
            <w:tcW w:w="3544" w:type="dxa"/>
            <w:shd w:val="clear" w:color="auto" w:fill="auto"/>
            <w:vAlign w:val="center"/>
          </w:tcPr>
          <w:p w:rsidR="002B20AB" w:rsidRDefault="00AD47F5" w:rsidP="00437FEB">
            <w:pPr>
              <w:spacing w:before="120" w:after="120"/>
              <w:rPr>
                <w:rFonts w:ascii="Arial" w:hAnsi="Arial"/>
                <w:sz w:val="18"/>
                <w:szCs w:val="18"/>
              </w:rPr>
            </w:pPr>
            <w:r>
              <w:rPr>
                <w:rFonts w:ascii="Arial" w:hAnsi="Arial" w:cs="Arial"/>
                <w:sz w:val="18"/>
                <w:szCs w:val="18"/>
              </w:rPr>
              <w:t xml:space="preserve">Examine and </w:t>
            </w:r>
            <w:r w:rsidR="007265D9">
              <w:rPr>
                <w:rFonts w:ascii="Arial" w:hAnsi="Arial" w:cs="Arial"/>
                <w:sz w:val="18"/>
                <w:szCs w:val="18"/>
              </w:rPr>
              <w:t>confirm</w:t>
            </w:r>
            <w:r>
              <w:rPr>
                <w:rFonts w:ascii="Arial" w:hAnsi="Arial" w:cs="Arial"/>
                <w:sz w:val="18"/>
                <w:szCs w:val="18"/>
              </w:rPr>
              <w:t xml:space="preserve"> the </w:t>
            </w:r>
            <w:r w:rsidRPr="002A2946">
              <w:rPr>
                <w:rFonts w:ascii="Arial" w:hAnsi="Arial" w:cs="Arial"/>
                <w:sz w:val="18"/>
                <w:szCs w:val="18"/>
              </w:rPr>
              <w:t xml:space="preserve">yard </w:t>
            </w:r>
            <w:r>
              <w:rPr>
                <w:rFonts w:ascii="Arial" w:hAnsi="Arial" w:cs="Arial"/>
                <w:sz w:val="18"/>
                <w:szCs w:val="18"/>
              </w:rPr>
              <w:t>WPS</w:t>
            </w:r>
          </w:p>
          <w:p w:rsidR="00AD47F5" w:rsidRPr="002A2946" w:rsidRDefault="00AD47F5" w:rsidP="00437FEB">
            <w:pPr>
              <w:spacing w:before="120" w:after="120"/>
              <w:rPr>
                <w:rFonts w:ascii="Arial" w:hAnsi="Arial"/>
                <w:sz w:val="18"/>
                <w:szCs w:val="18"/>
              </w:rPr>
            </w:pPr>
            <w:r>
              <w:rPr>
                <w:rFonts w:ascii="Arial" w:hAnsi="Arial"/>
                <w:sz w:val="18"/>
                <w:szCs w:val="18"/>
              </w:rPr>
              <w:t>Monitor implementation of WPS</w:t>
            </w:r>
          </w:p>
        </w:tc>
        <w:sdt>
          <w:sdtPr>
            <w:rPr>
              <w:rStyle w:val="Style1"/>
            </w:rPr>
            <w:alias w:val="Please choose"/>
            <w:tag w:val="Please choose"/>
            <w:id w:val="346381498"/>
            <w:placeholder>
              <w:docPart w:val="73FABC77CB2748D8B148919FEDB21DC0"/>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992" w:type="dxa"/>
                <w:shd w:val="clear" w:color="auto" w:fill="auto"/>
              </w:tcPr>
              <w:p w:rsidR="002B20AB" w:rsidRPr="002A2946" w:rsidRDefault="00F3386F" w:rsidP="00F3386F">
                <w:pPr>
                  <w:spacing w:before="120" w:after="120"/>
                  <w:rPr>
                    <w:rFonts w:ascii="Arial" w:hAnsi="Arial"/>
                    <w:sz w:val="18"/>
                    <w:szCs w:val="18"/>
                  </w:rPr>
                </w:pPr>
                <w:r>
                  <w:rPr>
                    <w:rStyle w:val="Style1"/>
                  </w:rPr>
                  <w:t>Please choose</w:t>
                </w:r>
              </w:p>
            </w:tc>
          </w:sdtContent>
        </w:sdt>
        <w:tc>
          <w:tcPr>
            <w:tcW w:w="3119" w:type="dxa"/>
            <w:shd w:val="clear" w:color="auto" w:fill="auto"/>
          </w:tcPr>
          <w:p w:rsidR="002B20AB" w:rsidRPr="002A2946" w:rsidRDefault="00450657" w:rsidP="002B20AB">
            <w:pPr>
              <w:rPr>
                <w:rFonts w:ascii="Arial" w:hAnsi="Arial"/>
                <w:sz w:val="18"/>
                <w:szCs w:val="18"/>
              </w:rPr>
            </w:pPr>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B20AB" w:rsidTr="00AD47F5">
        <w:trPr>
          <w:trHeight w:val="840"/>
        </w:trPr>
        <w:tc>
          <w:tcPr>
            <w:tcW w:w="2835" w:type="dxa"/>
            <w:shd w:val="clear" w:color="auto" w:fill="auto"/>
            <w:vAlign w:val="center"/>
          </w:tcPr>
          <w:p w:rsidR="002B20AB" w:rsidRPr="002A2946" w:rsidRDefault="00AD47F5" w:rsidP="00AD47F5">
            <w:pPr>
              <w:spacing w:before="120" w:after="120"/>
              <w:rPr>
                <w:rFonts w:ascii="Arial" w:hAnsi="Arial" w:cs="Arial"/>
                <w:sz w:val="18"/>
                <w:szCs w:val="18"/>
              </w:rPr>
            </w:pPr>
            <w:r>
              <w:rPr>
                <w:rFonts w:ascii="Arial" w:hAnsi="Arial" w:cs="Arial"/>
                <w:sz w:val="18"/>
                <w:szCs w:val="18"/>
              </w:rPr>
              <w:t>W</w:t>
            </w:r>
            <w:r w:rsidR="00450657" w:rsidRPr="002A2946">
              <w:rPr>
                <w:rFonts w:ascii="Arial" w:hAnsi="Arial" w:cs="Arial"/>
                <w:sz w:val="18"/>
                <w:szCs w:val="18"/>
              </w:rPr>
              <w:t xml:space="preserve">elding </w:t>
            </w:r>
            <w:r>
              <w:rPr>
                <w:rFonts w:ascii="Arial" w:hAnsi="Arial" w:cs="Arial"/>
                <w:sz w:val="18"/>
                <w:szCs w:val="18"/>
              </w:rPr>
              <w:t>P</w:t>
            </w:r>
            <w:r w:rsidR="00450657" w:rsidRPr="002A2946">
              <w:rPr>
                <w:rFonts w:ascii="Arial" w:hAnsi="Arial" w:cs="Arial"/>
                <w:sz w:val="18"/>
                <w:szCs w:val="18"/>
              </w:rPr>
              <w:t xml:space="preserve">rocedure </w:t>
            </w:r>
            <w:r>
              <w:rPr>
                <w:rFonts w:ascii="Arial" w:hAnsi="Arial" w:cs="Arial"/>
                <w:sz w:val="18"/>
                <w:szCs w:val="18"/>
              </w:rPr>
              <w:t>Qualification R</w:t>
            </w:r>
            <w:r w:rsidR="00450657" w:rsidRPr="002A2946">
              <w:rPr>
                <w:rFonts w:ascii="Arial" w:hAnsi="Arial" w:cs="Arial"/>
                <w:sz w:val="18"/>
                <w:szCs w:val="18"/>
              </w:rPr>
              <w:t>ecords (WPQR)</w:t>
            </w:r>
          </w:p>
        </w:tc>
        <w:tc>
          <w:tcPr>
            <w:tcW w:w="3544" w:type="dxa"/>
            <w:shd w:val="clear" w:color="auto" w:fill="auto"/>
            <w:vAlign w:val="center"/>
          </w:tcPr>
          <w:p w:rsidR="00AD47F5" w:rsidRDefault="00AD47F5" w:rsidP="00437FEB">
            <w:pPr>
              <w:spacing w:before="120" w:after="120"/>
              <w:rPr>
                <w:rFonts w:ascii="Arial" w:hAnsi="Arial" w:cs="Arial"/>
                <w:sz w:val="18"/>
                <w:szCs w:val="18"/>
              </w:rPr>
            </w:pPr>
            <w:r>
              <w:rPr>
                <w:rFonts w:ascii="Arial" w:hAnsi="Arial" w:cs="Arial"/>
                <w:sz w:val="18"/>
                <w:szCs w:val="18"/>
              </w:rPr>
              <w:t>Verify</w:t>
            </w:r>
            <w:r w:rsidRPr="002A2946">
              <w:rPr>
                <w:rFonts w:ascii="Arial" w:hAnsi="Arial" w:cs="Arial"/>
                <w:sz w:val="18"/>
                <w:szCs w:val="18"/>
              </w:rPr>
              <w:t xml:space="preserve"> fabrication personnel have the appropriate </w:t>
            </w:r>
            <w:r>
              <w:rPr>
                <w:rFonts w:ascii="Arial" w:hAnsi="Arial" w:cs="Arial"/>
                <w:sz w:val="18"/>
                <w:szCs w:val="18"/>
              </w:rPr>
              <w:t>WPQR</w:t>
            </w:r>
          </w:p>
          <w:p w:rsidR="002B20AB" w:rsidRPr="002A2946" w:rsidRDefault="00AD47F5" w:rsidP="00437FEB">
            <w:pPr>
              <w:spacing w:before="120" w:after="120"/>
              <w:rPr>
                <w:rFonts w:ascii="Arial" w:hAnsi="Arial"/>
                <w:sz w:val="18"/>
                <w:szCs w:val="18"/>
              </w:rPr>
            </w:pPr>
            <w:r>
              <w:rPr>
                <w:rFonts w:ascii="Arial" w:hAnsi="Arial"/>
                <w:sz w:val="18"/>
                <w:szCs w:val="18"/>
              </w:rPr>
              <w:t xml:space="preserve">Monitor implementation of WPQR </w:t>
            </w:r>
          </w:p>
        </w:tc>
        <w:sdt>
          <w:sdtPr>
            <w:rPr>
              <w:rStyle w:val="Style1"/>
            </w:rPr>
            <w:alias w:val="Please choose"/>
            <w:tag w:val="Please choose"/>
            <w:id w:val="-1126076416"/>
            <w:placeholder>
              <w:docPart w:val="27D31BB703A34A289CA4BB1CC03C1911"/>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992" w:type="dxa"/>
                <w:shd w:val="clear" w:color="auto" w:fill="auto"/>
              </w:tcPr>
              <w:p w:rsidR="002B20AB" w:rsidRPr="002A2946" w:rsidRDefault="00F3386F" w:rsidP="00F3386F">
                <w:pPr>
                  <w:spacing w:before="120" w:after="120"/>
                  <w:jc w:val="center"/>
                  <w:rPr>
                    <w:rFonts w:ascii="Arial" w:hAnsi="Arial"/>
                    <w:sz w:val="18"/>
                    <w:szCs w:val="18"/>
                  </w:rPr>
                </w:pPr>
                <w:r>
                  <w:rPr>
                    <w:rStyle w:val="Style1"/>
                  </w:rPr>
                  <w:t>Please choose</w:t>
                </w:r>
              </w:p>
            </w:tc>
          </w:sdtContent>
        </w:sdt>
        <w:tc>
          <w:tcPr>
            <w:tcW w:w="3119" w:type="dxa"/>
            <w:shd w:val="clear" w:color="auto" w:fill="auto"/>
          </w:tcPr>
          <w:p w:rsidR="002B20AB" w:rsidRDefault="00450657">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B20AB" w:rsidTr="00AD47F5">
        <w:trPr>
          <w:trHeight w:val="331"/>
        </w:trPr>
        <w:tc>
          <w:tcPr>
            <w:tcW w:w="2835" w:type="dxa"/>
            <w:shd w:val="clear" w:color="auto" w:fill="auto"/>
            <w:vAlign w:val="center"/>
          </w:tcPr>
          <w:p w:rsidR="002B20AB" w:rsidRPr="002A2946" w:rsidRDefault="00437FEB" w:rsidP="002B20AB">
            <w:pPr>
              <w:spacing w:before="120" w:after="120"/>
              <w:rPr>
                <w:rFonts w:ascii="Arial" w:hAnsi="Arial" w:cs="Arial"/>
                <w:sz w:val="18"/>
                <w:szCs w:val="18"/>
              </w:rPr>
            </w:pPr>
            <w:r>
              <w:rPr>
                <w:rFonts w:ascii="Arial" w:hAnsi="Arial" w:cs="Arial"/>
                <w:sz w:val="18"/>
                <w:szCs w:val="18"/>
              </w:rPr>
              <w:t>M</w:t>
            </w:r>
            <w:r w:rsidR="00450657" w:rsidRPr="002A2946">
              <w:rPr>
                <w:rFonts w:ascii="Arial" w:hAnsi="Arial" w:cs="Arial"/>
                <w:sz w:val="18"/>
                <w:szCs w:val="18"/>
              </w:rPr>
              <w:t>aterial storage and handling practices</w:t>
            </w:r>
          </w:p>
        </w:tc>
        <w:tc>
          <w:tcPr>
            <w:tcW w:w="3544" w:type="dxa"/>
            <w:shd w:val="clear" w:color="auto" w:fill="auto"/>
          </w:tcPr>
          <w:p w:rsidR="00437FEB" w:rsidRDefault="00437FEB" w:rsidP="00437FEB">
            <w:pPr>
              <w:spacing w:before="120" w:after="120"/>
              <w:rPr>
                <w:rFonts w:ascii="Arial" w:hAnsi="Arial"/>
                <w:sz w:val="18"/>
                <w:szCs w:val="18"/>
              </w:rPr>
            </w:pPr>
            <w:r>
              <w:rPr>
                <w:rFonts w:ascii="Arial" w:hAnsi="Arial"/>
                <w:sz w:val="18"/>
                <w:szCs w:val="18"/>
              </w:rPr>
              <w:t>Inspect material storage location and verify suitability</w:t>
            </w:r>
          </w:p>
          <w:p w:rsidR="00235E46" w:rsidRDefault="00235E46" w:rsidP="00235E46">
            <w:pPr>
              <w:spacing w:before="120" w:after="120"/>
              <w:rPr>
                <w:rFonts w:ascii="Arial" w:hAnsi="Arial"/>
                <w:sz w:val="18"/>
                <w:szCs w:val="18"/>
              </w:rPr>
            </w:pPr>
            <w:r>
              <w:rPr>
                <w:rFonts w:ascii="Arial" w:hAnsi="Arial"/>
                <w:sz w:val="18"/>
                <w:szCs w:val="18"/>
              </w:rPr>
              <w:t>Verify that the builder segregates materials</w:t>
            </w:r>
          </w:p>
          <w:p w:rsidR="00437FEB" w:rsidRPr="002A2946" w:rsidRDefault="00437FEB" w:rsidP="00437FEB">
            <w:pPr>
              <w:spacing w:before="120" w:after="120"/>
              <w:rPr>
                <w:rFonts w:ascii="Arial" w:hAnsi="Arial"/>
                <w:sz w:val="18"/>
                <w:szCs w:val="18"/>
              </w:rPr>
            </w:pPr>
            <w:r>
              <w:rPr>
                <w:rFonts w:ascii="Arial" w:hAnsi="Arial"/>
                <w:sz w:val="18"/>
                <w:szCs w:val="18"/>
              </w:rPr>
              <w:t>Discuss material handling and prep practices</w:t>
            </w:r>
          </w:p>
        </w:tc>
        <w:sdt>
          <w:sdtPr>
            <w:rPr>
              <w:rStyle w:val="Style1"/>
            </w:rPr>
            <w:alias w:val="Please choose"/>
            <w:tag w:val="Please choose"/>
            <w:id w:val="-1828812773"/>
            <w:placeholder>
              <w:docPart w:val="70B318E6B8A245C2812D5CCE61BA3078"/>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992" w:type="dxa"/>
                <w:shd w:val="clear" w:color="auto" w:fill="auto"/>
              </w:tcPr>
              <w:p w:rsidR="002B20AB" w:rsidRPr="002A2946" w:rsidRDefault="00F3386F" w:rsidP="00F3386F">
                <w:pPr>
                  <w:spacing w:before="120" w:after="120"/>
                  <w:jc w:val="center"/>
                  <w:rPr>
                    <w:rFonts w:ascii="Arial" w:hAnsi="Arial"/>
                    <w:sz w:val="18"/>
                    <w:szCs w:val="18"/>
                  </w:rPr>
                </w:pPr>
                <w:r>
                  <w:rPr>
                    <w:rStyle w:val="Style1"/>
                  </w:rPr>
                  <w:t>Please choose</w:t>
                </w:r>
              </w:p>
            </w:tc>
          </w:sdtContent>
        </w:sdt>
        <w:tc>
          <w:tcPr>
            <w:tcW w:w="3119" w:type="dxa"/>
            <w:shd w:val="clear" w:color="auto" w:fill="auto"/>
          </w:tcPr>
          <w:p w:rsidR="002B20AB" w:rsidRDefault="00450657">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B20AB" w:rsidTr="00AD47F5">
        <w:trPr>
          <w:trHeight w:val="369"/>
        </w:trPr>
        <w:tc>
          <w:tcPr>
            <w:tcW w:w="2835" w:type="dxa"/>
            <w:shd w:val="clear" w:color="auto" w:fill="auto"/>
            <w:vAlign w:val="center"/>
          </w:tcPr>
          <w:p w:rsidR="002B20AB" w:rsidRPr="002A2946" w:rsidRDefault="00437FEB" w:rsidP="00437FEB">
            <w:pPr>
              <w:spacing w:before="120" w:after="120"/>
              <w:rPr>
                <w:rFonts w:ascii="Arial" w:hAnsi="Arial" w:cs="Arial"/>
                <w:sz w:val="18"/>
                <w:szCs w:val="18"/>
              </w:rPr>
            </w:pPr>
            <w:r>
              <w:rPr>
                <w:rFonts w:ascii="Arial" w:hAnsi="Arial" w:cs="Arial"/>
                <w:sz w:val="18"/>
                <w:szCs w:val="18"/>
              </w:rPr>
              <w:t>M</w:t>
            </w:r>
            <w:r w:rsidR="00450657" w:rsidRPr="002A2946">
              <w:rPr>
                <w:rFonts w:ascii="Arial" w:hAnsi="Arial" w:cs="Arial"/>
                <w:sz w:val="18"/>
                <w:szCs w:val="18"/>
              </w:rPr>
              <w:t>aterials type and standard</w:t>
            </w:r>
          </w:p>
        </w:tc>
        <w:tc>
          <w:tcPr>
            <w:tcW w:w="3544" w:type="dxa"/>
            <w:shd w:val="clear" w:color="auto" w:fill="auto"/>
          </w:tcPr>
          <w:p w:rsidR="002B20AB" w:rsidRDefault="00437FEB" w:rsidP="00437FEB">
            <w:pPr>
              <w:spacing w:before="120" w:after="120"/>
              <w:rPr>
                <w:rFonts w:ascii="Arial" w:hAnsi="Arial"/>
                <w:sz w:val="18"/>
                <w:szCs w:val="18"/>
              </w:rPr>
            </w:pPr>
            <w:r>
              <w:rPr>
                <w:rFonts w:ascii="Arial" w:hAnsi="Arial"/>
                <w:sz w:val="18"/>
                <w:szCs w:val="18"/>
              </w:rPr>
              <w:t xml:space="preserve">Review and </w:t>
            </w:r>
            <w:r w:rsidR="007265D9">
              <w:rPr>
                <w:rFonts w:ascii="Arial" w:hAnsi="Arial"/>
                <w:sz w:val="18"/>
                <w:szCs w:val="18"/>
              </w:rPr>
              <w:t>confirm</w:t>
            </w:r>
            <w:r>
              <w:rPr>
                <w:rFonts w:ascii="Arial" w:hAnsi="Arial"/>
                <w:sz w:val="18"/>
                <w:szCs w:val="18"/>
              </w:rPr>
              <w:t xml:space="preserve"> primary material certification/documentation</w:t>
            </w:r>
          </w:p>
          <w:p w:rsidR="00437FEB" w:rsidRPr="002A2946" w:rsidRDefault="00437FEB" w:rsidP="00BF503B">
            <w:pPr>
              <w:spacing w:before="120" w:after="120"/>
              <w:rPr>
                <w:rFonts w:ascii="Arial" w:hAnsi="Arial"/>
                <w:sz w:val="18"/>
                <w:szCs w:val="18"/>
              </w:rPr>
            </w:pPr>
            <w:r>
              <w:rPr>
                <w:rFonts w:ascii="Arial" w:hAnsi="Arial"/>
                <w:sz w:val="18"/>
                <w:szCs w:val="18"/>
              </w:rPr>
              <w:t>Moni</w:t>
            </w:r>
            <w:r w:rsidR="00BF503B">
              <w:rPr>
                <w:rFonts w:ascii="Arial" w:hAnsi="Arial"/>
                <w:sz w:val="18"/>
                <w:szCs w:val="18"/>
              </w:rPr>
              <w:t>tor materials being used in construction</w:t>
            </w:r>
          </w:p>
        </w:tc>
        <w:sdt>
          <w:sdtPr>
            <w:rPr>
              <w:rStyle w:val="Style1"/>
            </w:rPr>
            <w:alias w:val="Please choose"/>
            <w:tag w:val="Please choose"/>
            <w:id w:val="-644899194"/>
            <w:placeholder>
              <w:docPart w:val="92C3DE33CFF74FBE8ADE263A90CB99DC"/>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992" w:type="dxa"/>
                <w:shd w:val="clear" w:color="auto" w:fill="auto"/>
              </w:tcPr>
              <w:p w:rsidR="002B20AB" w:rsidRPr="002A2946" w:rsidRDefault="00F3386F" w:rsidP="00437FEB">
                <w:pPr>
                  <w:spacing w:before="120" w:after="120"/>
                  <w:jc w:val="center"/>
                  <w:rPr>
                    <w:rFonts w:ascii="Arial" w:hAnsi="Arial"/>
                    <w:sz w:val="18"/>
                    <w:szCs w:val="18"/>
                  </w:rPr>
                </w:pPr>
                <w:r>
                  <w:rPr>
                    <w:rStyle w:val="Style1"/>
                  </w:rPr>
                  <w:t>Please choose</w:t>
                </w:r>
              </w:p>
            </w:tc>
          </w:sdtContent>
        </w:sdt>
        <w:tc>
          <w:tcPr>
            <w:tcW w:w="3119" w:type="dxa"/>
            <w:shd w:val="clear" w:color="auto" w:fill="auto"/>
          </w:tcPr>
          <w:p w:rsidR="002B20AB" w:rsidRDefault="00450657">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B20AB" w:rsidTr="00AD47F5">
        <w:trPr>
          <w:trHeight w:val="778"/>
        </w:trPr>
        <w:tc>
          <w:tcPr>
            <w:tcW w:w="2835" w:type="dxa"/>
            <w:shd w:val="clear" w:color="auto" w:fill="auto"/>
            <w:vAlign w:val="center"/>
          </w:tcPr>
          <w:p w:rsidR="002B20AB" w:rsidRPr="002A2946" w:rsidRDefault="00DE56E3" w:rsidP="00DE56E3">
            <w:pPr>
              <w:spacing w:before="120" w:after="120"/>
              <w:rPr>
                <w:rFonts w:ascii="Arial" w:hAnsi="Arial" w:cs="Arial"/>
                <w:sz w:val="18"/>
                <w:szCs w:val="18"/>
              </w:rPr>
            </w:pPr>
            <w:r>
              <w:rPr>
                <w:rFonts w:ascii="Arial" w:hAnsi="Arial" w:cs="Arial"/>
                <w:sz w:val="18"/>
                <w:szCs w:val="18"/>
              </w:rPr>
              <w:t>C</w:t>
            </w:r>
            <w:r w:rsidR="00450657" w:rsidRPr="002A2946">
              <w:rPr>
                <w:rFonts w:ascii="Arial" w:hAnsi="Arial" w:cs="Arial"/>
                <w:sz w:val="18"/>
                <w:szCs w:val="18"/>
              </w:rPr>
              <w:t>onsumable materials type and standard</w:t>
            </w:r>
          </w:p>
        </w:tc>
        <w:tc>
          <w:tcPr>
            <w:tcW w:w="3544" w:type="dxa"/>
            <w:shd w:val="clear" w:color="auto" w:fill="auto"/>
          </w:tcPr>
          <w:p w:rsidR="00DE56E3" w:rsidRDefault="00DE56E3" w:rsidP="00DE56E3">
            <w:pPr>
              <w:spacing w:before="120" w:after="120"/>
              <w:rPr>
                <w:rFonts w:ascii="Arial" w:hAnsi="Arial"/>
                <w:sz w:val="18"/>
                <w:szCs w:val="18"/>
              </w:rPr>
            </w:pPr>
            <w:r>
              <w:rPr>
                <w:rFonts w:ascii="Arial" w:hAnsi="Arial"/>
                <w:sz w:val="18"/>
                <w:szCs w:val="18"/>
              </w:rPr>
              <w:t xml:space="preserve">Review and </w:t>
            </w:r>
            <w:r w:rsidR="007265D9">
              <w:rPr>
                <w:rFonts w:ascii="Arial" w:hAnsi="Arial"/>
                <w:sz w:val="18"/>
                <w:szCs w:val="18"/>
              </w:rPr>
              <w:t>confirm</w:t>
            </w:r>
            <w:r>
              <w:rPr>
                <w:rFonts w:ascii="Arial" w:hAnsi="Arial"/>
                <w:sz w:val="18"/>
                <w:szCs w:val="18"/>
              </w:rPr>
              <w:t xml:space="preserve"> consumable material certification/documentation</w:t>
            </w:r>
          </w:p>
          <w:p w:rsidR="002B20AB" w:rsidRPr="002A2946" w:rsidRDefault="00DE56E3" w:rsidP="00DE56E3">
            <w:pPr>
              <w:spacing w:before="120" w:after="120"/>
              <w:rPr>
                <w:rFonts w:ascii="Arial" w:hAnsi="Arial"/>
                <w:sz w:val="18"/>
                <w:szCs w:val="18"/>
              </w:rPr>
            </w:pPr>
            <w:r w:rsidRPr="00DE56E3">
              <w:rPr>
                <w:rFonts w:ascii="Arial" w:hAnsi="Arial"/>
                <w:sz w:val="18"/>
                <w:szCs w:val="18"/>
              </w:rPr>
              <w:t xml:space="preserve">Monitor materials being used in </w:t>
            </w:r>
            <w:r w:rsidR="00BF503B">
              <w:rPr>
                <w:rFonts w:ascii="Arial" w:hAnsi="Arial"/>
                <w:sz w:val="18"/>
                <w:szCs w:val="18"/>
              </w:rPr>
              <w:t>construction</w:t>
            </w:r>
          </w:p>
        </w:tc>
        <w:sdt>
          <w:sdtPr>
            <w:rPr>
              <w:rStyle w:val="Style1"/>
            </w:rPr>
            <w:alias w:val="Please choose"/>
            <w:tag w:val="Please choose"/>
            <w:id w:val="-1673096048"/>
            <w:placeholder>
              <w:docPart w:val="45C44686E8AF4D7088E421ABF4897EF3"/>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992" w:type="dxa"/>
                <w:shd w:val="clear" w:color="auto" w:fill="auto"/>
              </w:tcPr>
              <w:p w:rsidR="002B20AB" w:rsidRPr="002A2946" w:rsidRDefault="00F3386F" w:rsidP="002B20AB">
                <w:pPr>
                  <w:spacing w:before="120" w:after="120"/>
                  <w:jc w:val="center"/>
                  <w:rPr>
                    <w:rFonts w:ascii="Arial" w:hAnsi="Arial"/>
                    <w:sz w:val="18"/>
                    <w:szCs w:val="18"/>
                  </w:rPr>
                </w:pPr>
                <w:r>
                  <w:rPr>
                    <w:rStyle w:val="Style1"/>
                  </w:rPr>
                  <w:t>Please choose</w:t>
                </w:r>
              </w:p>
            </w:tc>
          </w:sdtContent>
        </w:sdt>
        <w:tc>
          <w:tcPr>
            <w:tcW w:w="3119" w:type="dxa"/>
            <w:shd w:val="clear" w:color="auto" w:fill="auto"/>
          </w:tcPr>
          <w:p w:rsidR="002B20AB" w:rsidRDefault="00450657">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bl>
    <w:p w:rsidR="005760D3" w:rsidRDefault="005760D3" w:rsidP="005760D3">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Surveyor’s declaration</w:t>
      </w:r>
    </w:p>
    <w:p w:rsidR="005760D3" w:rsidRDefault="005760D3" w:rsidP="005760D3">
      <w:pPr>
        <w:spacing w:before="120" w:after="40"/>
        <w:ind w:left="-142"/>
        <w:rPr>
          <w:rFonts w:ascii="Arial" w:hAnsi="Arial" w:cs="Arial"/>
          <w:bCs/>
          <w:sz w:val="18"/>
          <w:szCs w:val="20"/>
        </w:rPr>
      </w:pPr>
      <w:r>
        <w:rPr>
          <w:rFonts w:ascii="Arial" w:hAnsi="Arial" w:cs="Arial"/>
          <w:bCs/>
          <w:sz w:val="18"/>
          <w:szCs w:val="20"/>
        </w:rPr>
        <w:t>I declare that:</w:t>
      </w:r>
    </w:p>
    <w:p w:rsidR="005760D3" w:rsidRDefault="005760D3" w:rsidP="005760D3">
      <w:pPr>
        <w:numPr>
          <w:ilvl w:val="0"/>
          <w:numId w:val="27"/>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have conducted survey(s) as indicated, of the above mentioned vessel, in accordance with the applicable standards as set out </w:t>
      </w:r>
      <w:proofErr w:type="gramStart"/>
      <w:r>
        <w:rPr>
          <w:rFonts w:ascii="Arial" w:hAnsi="Arial" w:cs="Arial"/>
          <w:iCs/>
          <w:color w:val="000000"/>
          <w:sz w:val="18"/>
          <w:szCs w:val="18"/>
          <w:lang w:val="en-US"/>
        </w:rPr>
        <w:t>in</w:t>
      </w:r>
      <w:proofErr w:type="gramEnd"/>
      <w:r>
        <w:rPr>
          <w:rFonts w:ascii="Arial" w:hAnsi="Arial" w:cs="Arial"/>
          <w:iCs/>
          <w:color w:val="000000"/>
          <w:sz w:val="18"/>
          <w:szCs w:val="18"/>
          <w:lang w:val="en-US"/>
        </w:rPr>
        <w:t xml:space="preserve"> Marine Order 503 Certificates of Survey, and that to the extent evident from the inspection/s carried out I am satisfied that the vessel meets the standards.</w:t>
      </w:r>
    </w:p>
    <w:p w:rsidR="005760D3" w:rsidRDefault="005760D3" w:rsidP="005760D3">
      <w:pPr>
        <w:numPr>
          <w:ilvl w:val="0"/>
          <w:numId w:val="27"/>
        </w:numPr>
        <w:tabs>
          <w:tab w:val="left" w:pos="284"/>
        </w:tabs>
        <w:spacing w:before="40" w:after="40"/>
        <w:ind w:left="284" w:hanging="426"/>
        <w:rPr>
          <w:rFonts w:ascii="Arial" w:hAnsi="Arial" w:cs="Arial"/>
          <w:iCs/>
          <w:color w:val="000000"/>
          <w:sz w:val="18"/>
          <w:szCs w:val="18"/>
          <w:lang w:val="en-US"/>
        </w:rPr>
      </w:pPr>
      <w:r>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rsidR="005760D3" w:rsidRDefault="005760D3" w:rsidP="00D36FEA">
      <w:pPr>
        <w:numPr>
          <w:ilvl w:val="0"/>
          <w:numId w:val="27"/>
        </w:numPr>
        <w:tabs>
          <w:tab w:val="left" w:pos="284"/>
        </w:tabs>
        <w:spacing w:before="40" w:after="40"/>
        <w:ind w:left="284" w:hanging="426"/>
        <w:rPr>
          <w:rFonts w:ascii="Arial" w:hAnsi="Arial"/>
          <w:sz w:val="18"/>
          <w:szCs w:val="18"/>
        </w:rPr>
      </w:pPr>
      <w:r>
        <w:rPr>
          <w:rFonts w:ascii="Arial" w:eastAsia="MS Mincho" w:hAnsi="Arial" w:cs="Arial"/>
          <w:sz w:val="18"/>
          <w:szCs w:val="18"/>
          <w:lang w:val="en-US" w:eastAsia="en-AU"/>
        </w:rPr>
        <w:t xml:space="preserve">I </w:t>
      </w:r>
      <w:r w:rsidRPr="00D36FEA">
        <w:rPr>
          <w:rFonts w:ascii="Arial" w:hAnsi="Arial" w:cs="Arial"/>
          <w:iCs/>
          <w:color w:val="000000"/>
          <w:sz w:val="18"/>
          <w:szCs w:val="18"/>
          <w:lang w:val="en-US"/>
        </w:rPr>
        <w:t>understand</w:t>
      </w:r>
      <w:r>
        <w:rPr>
          <w:rFonts w:ascii="Arial" w:eastAsia="MS Mincho" w:hAnsi="Arial" w:cs="Arial"/>
          <w:sz w:val="18"/>
          <w:szCs w:val="18"/>
          <w:lang w:val="en-US" w:eastAsia="en-AU"/>
        </w:rPr>
        <w:t xml:space="preserve"> and acknowledge that the Australian Maritime Safety Authority, as the National Regulator, may ask that I provide any information or document that the National Regulator reasonably considers necessary in relation to this recommendation</w:t>
      </w:r>
      <w:r>
        <w:rPr>
          <w:rFonts w:ascii="Arial" w:hAnsi="Arial"/>
          <w:sz w:val="18"/>
          <w:szCs w:val="18"/>
        </w:rPr>
        <w:t>.</w:t>
      </w:r>
    </w:p>
    <w:p w:rsidR="005760D3" w:rsidRPr="00FD7D5D" w:rsidRDefault="005760D3" w:rsidP="005760D3">
      <w:pPr>
        <w:tabs>
          <w:tab w:val="left" w:pos="3686"/>
          <w:tab w:val="left" w:pos="6804"/>
          <w:tab w:val="left" w:pos="8647"/>
        </w:tabs>
        <w:spacing w:before="120" w:after="20"/>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t>Date</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4586"/>
        <w:gridCol w:w="236"/>
        <w:gridCol w:w="3580"/>
        <w:gridCol w:w="154"/>
      </w:tblGrid>
      <w:tr w:rsidR="005760D3" w:rsidRPr="00B047AD" w:rsidTr="00A13C7C">
        <w:trPr>
          <w:trHeight w:val="340"/>
          <w:jc w:val="center"/>
        </w:trPr>
        <w:tc>
          <w:tcPr>
            <w:tcW w:w="6661" w:type="dxa"/>
            <w:gridSpan w:val="2"/>
            <w:shd w:val="clear" w:color="auto" w:fill="FFFFFF"/>
            <w:vAlign w:val="center"/>
          </w:tcPr>
          <w:p w:rsidR="005760D3" w:rsidRPr="00B047AD" w:rsidRDefault="005760D3" w:rsidP="002B20AB">
            <w:pPr>
              <w:rPr>
                <w:rFonts w:ascii="Arial" w:hAnsi="Arial" w:cs="Arial"/>
                <w:sz w:val="20"/>
                <w:szCs w:val="20"/>
              </w:rPr>
            </w:pPr>
          </w:p>
        </w:tc>
        <w:tc>
          <w:tcPr>
            <w:tcW w:w="236" w:type="dxa"/>
            <w:tcBorders>
              <w:top w:val="nil"/>
              <w:left w:val="single" w:sz="4" w:space="0" w:color="auto"/>
              <w:bottom w:val="nil"/>
            </w:tcBorders>
            <w:shd w:val="clear" w:color="auto" w:fill="auto"/>
            <w:vAlign w:val="center"/>
          </w:tcPr>
          <w:p w:rsidR="005760D3" w:rsidRPr="00B047AD" w:rsidRDefault="005760D3" w:rsidP="002B20AB">
            <w:pPr>
              <w:rPr>
                <w:rFonts w:ascii="Arial" w:hAnsi="Arial" w:cs="Arial"/>
                <w:sz w:val="20"/>
                <w:szCs w:val="20"/>
              </w:rPr>
            </w:pPr>
          </w:p>
        </w:tc>
        <w:tc>
          <w:tcPr>
            <w:tcW w:w="3729" w:type="dxa"/>
            <w:gridSpan w:val="2"/>
            <w:tcBorders>
              <w:left w:val="single" w:sz="4" w:space="0" w:color="auto"/>
            </w:tcBorders>
            <w:shd w:val="clear" w:color="auto" w:fill="FFFFFF"/>
            <w:vAlign w:val="center"/>
          </w:tcPr>
          <w:p w:rsidR="005760D3" w:rsidRPr="00B047AD" w:rsidRDefault="005760D3" w:rsidP="002B20AB">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2B20AB" w:rsidRPr="002A2946" w:rsidTr="00A13C7C">
        <w:tblPrEx>
          <w:jc w:val="left"/>
        </w:tblPrEx>
        <w:trPr>
          <w:gridAfter w:val="1"/>
          <w:wAfter w:w="154" w:type="dxa"/>
        </w:trPr>
        <w:tc>
          <w:tcPr>
            <w:tcW w:w="2075" w:type="dxa"/>
            <w:tcBorders>
              <w:top w:val="nil"/>
              <w:left w:val="nil"/>
              <w:bottom w:val="nil"/>
              <w:right w:val="single" w:sz="4" w:space="0" w:color="auto"/>
            </w:tcBorders>
            <w:shd w:val="clear" w:color="auto" w:fill="auto"/>
          </w:tcPr>
          <w:p w:rsidR="002B20AB" w:rsidRPr="002A2946" w:rsidRDefault="00450657" w:rsidP="002B20AB">
            <w:pPr>
              <w:spacing w:before="120" w:after="120"/>
              <w:rPr>
                <w:rFonts w:ascii="Arial" w:hAnsi="Arial" w:cs="Arial"/>
                <w:sz w:val="18"/>
                <w:szCs w:val="18"/>
              </w:rPr>
            </w:pPr>
            <w:r w:rsidRPr="002A2946">
              <w:rPr>
                <w:rFonts w:ascii="Arial" w:hAnsi="Arial" w:cs="Arial"/>
                <w:b/>
                <w:sz w:val="18"/>
                <w:szCs w:val="18"/>
              </w:rPr>
              <w:lastRenderedPageBreak/>
              <w:t>Compartment Name</w:t>
            </w:r>
          </w:p>
        </w:tc>
        <w:tc>
          <w:tcPr>
            <w:tcW w:w="8402" w:type="dxa"/>
            <w:gridSpan w:val="3"/>
            <w:tcBorders>
              <w:left w:val="single" w:sz="4" w:space="0" w:color="auto"/>
            </w:tcBorders>
            <w:shd w:val="clear" w:color="auto" w:fill="auto"/>
          </w:tcPr>
          <w:p w:rsidR="002B20AB" w:rsidRPr="002A2946" w:rsidRDefault="00450657" w:rsidP="002B20AB">
            <w:pPr>
              <w:spacing w:before="120" w:after="120"/>
              <w:rPr>
                <w:rFonts w:ascii="Arial" w:hAnsi="Arial" w:cs="Arial"/>
                <w:sz w:val="18"/>
                <w:szCs w:val="18"/>
              </w:rPr>
            </w:pPr>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bl>
    <w:p w:rsidR="002B20AB" w:rsidRPr="005D14DF" w:rsidRDefault="002B20AB" w:rsidP="002B20AB">
      <w:pPr>
        <w:rPr>
          <w:rFonts w:ascii="Arial" w:hAnsi="Arial" w:cs="Arial"/>
          <w:sz w:val="8"/>
          <w:szCs w:val="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544"/>
        <w:gridCol w:w="992"/>
        <w:gridCol w:w="3261"/>
      </w:tblGrid>
      <w:tr w:rsidR="00AD47F5" w:rsidTr="00AD47F5">
        <w:trPr>
          <w:trHeight w:val="493"/>
        </w:trPr>
        <w:tc>
          <w:tcPr>
            <w:tcW w:w="2835" w:type="dxa"/>
            <w:shd w:val="clear" w:color="auto" w:fill="D9D9D9"/>
            <w:vAlign w:val="center"/>
          </w:tcPr>
          <w:p w:rsidR="00AD47F5" w:rsidRPr="002A2946" w:rsidRDefault="00AD47F5" w:rsidP="00AD47F5">
            <w:pPr>
              <w:spacing w:before="120" w:after="120"/>
              <w:jc w:val="center"/>
              <w:rPr>
                <w:rFonts w:ascii="Arial" w:hAnsi="Arial" w:cs="Arial"/>
                <w:b/>
                <w:sz w:val="18"/>
                <w:szCs w:val="18"/>
              </w:rPr>
            </w:pPr>
            <w:r w:rsidRPr="002A2946">
              <w:rPr>
                <w:rFonts w:ascii="Arial" w:hAnsi="Arial" w:cs="Arial"/>
                <w:b/>
                <w:sz w:val="18"/>
                <w:szCs w:val="18"/>
              </w:rPr>
              <w:t>Item</w:t>
            </w:r>
          </w:p>
        </w:tc>
        <w:tc>
          <w:tcPr>
            <w:tcW w:w="3544" w:type="dxa"/>
            <w:shd w:val="clear" w:color="auto" w:fill="D9D9D9"/>
            <w:vAlign w:val="center"/>
          </w:tcPr>
          <w:p w:rsidR="00AD47F5" w:rsidRDefault="00AD47F5" w:rsidP="00AD47F5">
            <w:pPr>
              <w:spacing w:before="120" w:after="120"/>
              <w:rPr>
                <w:rFonts w:ascii="Arial" w:hAnsi="Arial" w:cs="Arial"/>
                <w:b/>
                <w:sz w:val="18"/>
                <w:szCs w:val="18"/>
              </w:rPr>
            </w:pPr>
            <w:r>
              <w:rPr>
                <w:rFonts w:ascii="Arial" w:hAnsi="Arial" w:cs="Arial"/>
                <w:b/>
                <w:sz w:val="18"/>
                <w:szCs w:val="18"/>
              </w:rPr>
              <w:t>Survey checks</w:t>
            </w:r>
          </w:p>
        </w:tc>
        <w:tc>
          <w:tcPr>
            <w:tcW w:w="992" w:type="dxa"/>
            <w:shd w:val="clear" w:color="auto" w:fill="D9D9D9"/>
            <w:vAlign w:val="center"/>
          </w:tcPr>
          <w:p w:rsidR="00AD47F5" w:rsidRDefault="00AD47F5" w:rsidP="00AD47F5">
            <w:pPr>
              <w:spacing w:before="120" w:after="120"/>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Pr>
                <w:rFonts w:ascii="Arial" w:hAnsi="Arial" w:cs="Arial"/>
                <w:b/>
              </w:rPr>
              <w:sym w:font="Wingdings 2" w:char="F04F"/>
            </w:r>
            <w:r>
              <w:rPr>
                <w:rFonts w:ascii="Arial" w:hAnsi="Arial" w:cs="Arial"/>
                <w:b/>
                <w:sz w:val="18"/>
                <w:szCs w:val="18"/>
              </w:rPr>
              <w:t>/NA</w:t>
            </w:r>
          </w:p>
        </w:tc>
        <w:tc>
          <w:tcPr>
            <w:tcW w:w="3261" w:type="dxa"/>
            <w:shd w:val="clear" w:color="auto" w:fill="D9D9D9"/>
            <w:vAlign w:val="center"/>
          </w:tcPr>
          <w:p w:rsidR="00AD47F5" w:rsidRDefault="00AD47F5" w:rsidP="00AD47F5">
            <w:pPr>
              <w:spacing w:before="120" w:after="120"/>
              <w:rPr>
                <w:rFonts w:ascii="Arial" w:hAnsi="Arial" w:cs="Arial"/>
                <w:b/>
                <w:sz w:val="18"/>
                <w:szCs w:val="18"/>
              </w:rPr>
            </w:pPr>
            <w:r>
              <w:rPr>
                <w:rFonts w:ascii="Arial" w:hAnsi="Arial" w:cs="Arial"/>
                <w:b/>
                <w:sz w:val="18"/>
                <w:szCs w:val="18"/>
              </w:rPr>
              <w:t>Surveyor Comments/ drawing / document reference</w:t>
            </w:r>
          </w:p>
        </w:tc>
      </w:tr>
      <w:tr w:rsidR="002B20AB" w:rsidRPr="00CF2706" w:rsidTr="00AD47F5">
        <w:trPr>
          <w:trHeight w:val="20"/>
        </w:trPr>
        <w:tc>
          <w:tcPr>
            <w:tcW w:w="2835" w:type="dxa"/>
            <w:shd w:val="clear" w:color="auto" w:fill="auto"/>
            <w:vAlign w:val="center"/>
          </w:tcPr>
          <w:p w:rsidR="002B20AB" w:rsidRPr="002A2946" w:rsidRDefault="00A10EF4" w:rsidP="00A10EF4">
            <w:pPr>
              <w:spacing w:before="120"/>
              <w:rPr>
                <w:rFonts w:ascii="Arial" w:hAnsi="Arial" w:cs="Arial"/>
                <w:sz w:val="18"/>
                <w:szCs w:val="18"/>
              </w:rPr>
            </w:pPr>
            <w:r>
              <w:rPr>
                <w:rFonts w:ascii="Arial" w:hAnsi="Arial" w:cs="Arial"/>
                <w:sz w:val="18"/>
                <w:szCs w:val="18"/>
              </w:rPr>
              <w:t>B</w:t>
            </w:r>
            <w:r w:rsidR="00450657" w:rsidRPr="002A2946">
              <w:rPr>
                <w:rFonts w:ascii="Arial" w:hAnsi="Arial" w:cs="Arial"/>
                <w:sz w:val="18"/>
                <w:szCs w:val="18"/>
              </w:rPr>
              <w:t xml:space="preserve">ottom </w:t>
            </w:r>
            <w:r w:rsidRPr="002A2946">
              <w:rPr>
                <w:rFonts w:ascii="Arial" w:hAnsi="Arial" w:cs="Arial"/>
                <w:sz w:val="18"/>
                <w:szCs w:val="18"/>
              </w:rPr>
              <w:t>stiffeners</w:t>
            </w:r>
            <w:r>
              <w:rPr>
                <w:rFonts w:ascii="Arial" w:hAnsi="Arial" w:cs="Arial"/>
                <w:sz w:val="18"/>
                <w:szCs w:val="18"/>
              </w:rPr>
              <w:t xml:space="preserve"> &amp; frames</w:t>
            </w:r>
          </w:p>
        </w:tc>
        <w:tc>
          <w:tcPr>
            <w:tcW w:w="3544" w:type="dxa"/>
            <w:shd w:val="clear" w:color="auto" w:fill="auto"/>
          </w:tcPr>
          <w:p w:rsidR="002B20AB" w:rsidRDefault="00A10EF4" w:rsidP="00A10EF4">
            <w:pPr>
              <w:spacing w:before="120" w:after="120"/>
              <w:rPr>
                <w:rFonts w:ascii="Arial" w:hAnsi="Arial"/>
                <w:sz w:val="18"/>
                <w:szCs w:val="18"/>
              </w:rPr>
            </w:pPr>
            <w:r>
              <w:rPr>
                <w:rFonts w:ascii="Arial" w:hAnsi="Arial"/>
                <w:sz w:val="18"/>
                <w:szCs w:val="18"/>
              </w:rPr>
              <w:t>Dimensional and visual check of spacing</w:t>
            </w:r>
            <w:r w:rsidR="00235E46">
              <w:rPr>
                <w:rFonts w:ascii="Arial" w:hAnsi="Arial"/>
                <w:sz w:val="18"/>
                <w:szCs w:val="18"/>
              </w:rPr>
              <w:t xml:space="preserve"> and section against plans</w:t>
            </w:r>
          </w:p>
          <w:p w:rsidR="00235E46" w:rsidRDefault="00235E46" w:rsidP="00235E46">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rsidR="00A10EF4" w:rsidRDefault="00A10EF4" w:rsidP="00A10EF4">
            <w:pPr>
              <w:spacing w:before="120" w:after="120"/>
              <w:rPr>
                <w:rFonts w:ascii="Arial" w:hAnsi="Arial" w:cs="Arial"/>
                <w:sz w:val="18"/>
                <w:szCs w:val="18"/>
              </w:rPr>
            </w:pPr>
            <w:r>
              <w:rPr>
                <w:rFonts w:ascii="Arial" w:hAnsi="Arial"/>
                <w:sz w:val="18"/>
                <w:szCs w:val="18"/>
              </w:rPr>
              <w:t xml:space="preserve">Dimensional and visual check </w:t>
            </w:r>
            <w:r>
              <w:rPr>
                <w:rFonts w:ascii="Arial" w:hAnsi="Arial" w:cs="Arial"/>
                <w:sz w:val="18"/>
                <w:szCs w:val="18"/>
              </w:rPr>
              <w:t>of</w:t>
            </w:r>
            <w:r w:rsidRPr="002A2946">
              <w:rPr>
                <w:rFonts w:ascii="Arial" w:hAnsi="Arial" w:cs="Arial"/>
                <w:sz w:val="18"/>
                <w:szCs w:val="18"/>
              </w:rPr>
              <w:t xml:space="preserve"> </w:t>
            </w:r>
            <w:r>
              <w:rPr>
                <w:rFonts w:ascii="Arial" w:hAnsi="Arial" w:cs="Arial"/>
                <w:sz w:val="18"/>
                <w:szCs w:val="18"/>
              </w:rPr>
              <w:t>welding</w:t>
            </w:r>
            <w:r w:rsidR="00235E46">
              <w:rPr>
                <w:rFonts w:ascii="Arial" w:hAnsi="Arial" w:cs="Arial"/>
                <w:sz w:val="18"/>
                <w:szCs w:val="18"/>
              </w:rPr>
              <w:t xml:space="preserve"> (length, spacing, pattern, throat)</w:t>
            </w:r>
          </w:p>
          <w:p w:rsidR="00165262" w:rsidRDefault="00165262" w:rsidP="0016526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rsidR="00235E46" w:rsidRPr="002A2946" w:rsidRDefault="00235E46" w:rsidP="00235E46">
            <w:pPr>
              <w:spacing w:before="120" w:after="120"/>
              <w:rPr>
                <w:rFonts w:ascii="Arial" w:hAnsi="Arial"/>
                <w:sz w:val="18"/>
                <w:szCs w:val="18"/>
              </w:rPr>
            </w:pPr>
            <w:bookmarkStart w:id="1" w:name="_GoBack"/>
            <w:bookmarkEnd w:id="1"/>
            <w:r>
              <w:rPr>
                <w:rFonts w:ascii="Arial" w:hAnsi="Arial" w:cs="Arial"/>
                <w:sz w:val="18"/>
                <w:szCs w:val="18"/>
              </w:rPr>
              <w:t>Visual inspection of termination / structural continuity detailing</w:t>
            </w:r>
          </w:p>
        </w:tc>
        <w:sdt>
          <w:sdtPr>
            <w:rPr>
              <w:rStyle w:val="Style1"/>
            </w:rPr>
            <w:alias w:val="Please choose"/>
            <w:tag w:val="Please choose"/>
            <w:id w:val="1457440474"/>
            <w:placeholder>
              <w:docPart w:val="15B39DA5579B4F84803E2254F52238DC"/>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992" w:type="dxa"/>
                <w:shd w:val="clear" w:color="auto" w:fill="auto"/>
              </w:tcPr>
              <w:p w:rsidR="002B20AB" w:rsidRPr="002A2946" w:rsidRDefault="00F3386F" w:rsidP="002B20AB">
                <w:pPr>
                  <w:spacing w:before="120" w:after="120"/>
                  <w:jc w:val="center"/>
                  <w:rPr>
                    <w:rFonts w:ascii="Arial" w:hAnsi="Arial"/>
                    <w:sz w:val="18"/>
                    <w:szCs w:val="18"/>
                  </w:rPr>
                </w:pPr>
                <w:r>
                  <w:rPr>
                    <w:rStyle w:val="Style1"/>
                  </w:rPr>
                  <w:t>Please choose</w:t>
                </w:r>
              </w:p>
            </w:tc>
          </w:sdtContent>
        </w:sdt>
        <w:tc>
          <w:tcPr>
            <w:tcW w:w="3261" w:type="dxa"/>
            <w:shd w:val="clear" w:color="auto" w:fill="auto"/>
          </w:tcPr>
          <w:p w:rsidR="002B20AB" w:rsidRPr="002A2946" w:rsidRDefault="00450657" w:rsidP="002B20AB">
            <w:pPr>
              <w:rPr>
                <w:rFonts w:ascii="Arial" w:hAnsi="Arial"/>
                <w:sz w:val="18"/>
                <w:szCs w:val="18"/>
              </w:rPr>
            </w:pPr>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B20AB" w:rsidRPr="00CF2706" w:rsidTr="00AD47F5">
        <w:trPr>
          <w:trHeight w:val="20"/>
        </w:trPr>
        <w:tc>
          <w:tcPr>
            <w:tcW w:w="2835" w:type="dxa"/>
            <w:shd w:val="clear" w:color="auto" w:fill="auto"/>
            <w:vAlign w:val="center"/>
          </w:tcPr>
          <w:p w:rsidR="002B20AB" w:rsidRPr="002A2946" w:rsidRDefault="00A10EF4" w:rsidP="00A10EF4">
            <w:pPr>
              <w:spacing w:before="120"/>
              <w:rPr>
                <w:rFonts w:ascii="Arial" w:hAnsi="Arial" w:cs="Arial"/>
                <w:sz w:val="18"/>
                <w:szCs w:val="18"/>
              </w:rPr>
            </w:pPr>
            <w:r>
              <w:rPr>
                <w:rFonts w:ascii="Arial" w:hAnsi="Arial" w:cs="Arial"/>
                <w:sz w:val="18"/>
                <w:szCs w:val="18"/>
              </w:rPr>
              <w:t>S</w:t>
            </w:r>
            <w:r w:rsidR="00450657" w:rsidRPr="002A2946">
              <w:rPr>
                <w:rFonts w:ascii="Arial" w:hAnsi="Arial" w:cs="Arial"/>
                <w:sz w:val="18"/>
                <w:szCs w:val="18"/>
              </w:rPr>
              <w:t xml:space="preserve">ide stiffeners &amp; frames </w:t>
            </w:r>
          </w:p>
        </w:tc>
        <w:tc>
          <w:tcPr>
            <w:tcW w:w="3544" w:type="dxa"/>
            <w:shd w:val="clear" w:color="auto" w:fill="auto"/>
          </w:tcPr>
          <w:p w:rsidR="00235E46" w:rsidRDefault="00235E46" w:rsidP="00235E46">
            <w:pPr>
              <w:spacing w:before="120" w:after="120"/>
              <w:rPr>
                <w:rFonts w:ascii="Arial" w:hAnsi="Arial"/>
                <w:sz w:val="18"/>
                <w:szCs w:val="18"/>
              </w:rPr>
            </w:pPr>
            <w:r>
              <w:rPr>
                <w:rFonts w:ascii="Arial" w:hAnsi="Arial"/>
                <w:sz w:val="18"/>
                <w:szCs w:val="18"/>
              </w:rPr>
              <w:t>Dimensional and visual check of spacing and section against plans</w:t>
            </w:r>
          </w:p>
          <w:p w:rsidR="00235E46" w:rsidRDefault="00235E46" w:rsidP="00235E46">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rsidR="00165262" w:rsidRDefault="00165262" w:rsidP="0016526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rsidR="00235E46" w:rsidRPr="002A2946" w:rsidRDefault="00235E46" w:rsidP="00A10EF4">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Style w:val="Style1"/>
            </w:rPr>
            <w:alias w:val="Please choose"/>
            <w:tag w:val="Please choose"/>
            <w:id w:val="1325005689"/>
            <w:placeholder>
              <w:docPart w:val="D01A5DFADDD046DA8BDC5395E546E333"/>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992" w:type="dxa"/>
                <w:shd w:val="clear" w:color="auto" w:fill="auto"/>
              </w:tcPr>
              <w:p w:rsidR="002B20AB" w:rsidRPr="002A2946" w:rsidRDefault="00F3386F" w:rsidP="00F3386F">
                <w:pPr>
                  <w:spacing w:before="120" w:after="120"/>
                  <w:jc w:val="center"/>
                  <w:rPr>
                    <w:rFonts w:ascii="Arial" w:hAnsi="Arial"/>
                    <w:sz w:val="18"/>
                    <w:szCs w:val="18"/>
                  </w:rPr>
                </w:pPr>
                <w:r>
                  <w:rPr>
                    <w:rStyle w:val="Style1"/>
                  </w:rPr>
                  <w:t>Please choose</w:t>
                </w:r>
              </w:p>
            </w:tc>
          </w:sdtContent>
        </w:sdt>
        <w:tc>
          <w:tcPr>
            <w:tcW w:w="3261" w:type="dxa"/>
            <w:shd w:val="clear" w:color="auto" w:fill="auto"/>
          </w:tcPr>
          <w:p w:rsidR="002B20AB" w:rsidRDefault="00450657">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B20AB" w:rsidRPr="00CF2706" w:rsidTr="00AD47F5">
        <w:trPr>
          <w:trHeight w:val="20"/>
        </w:trPr>
        <w:tc>
          <w:tcPr>
            <w:tcW w:w="2835" w:type="dxa"/>
            <w:shd w:val="clear" w:color="auto" w:fill="auto"/>
            <w:vAlign w:val="center"/>
          </w:tcPr>
          <w:p w:rsidR="002B20AB" w:rsidRPr="002A2946" w:rsidRDefault="00A10EF4" w:rsidP="00A10EF4">
            <w:pPr>
              <w:spacing w:before="120"/>
              <w:rPr>
                <w:rFonts w:ascii="Arial" w:hAnsi="Arial" w:cs="Arial"/>
                <w:sz w:val="18"/>
                <w:szCs w:val="18"/>
              </w:rPr>
            </w:pPr>
            <w:r>
              <w:rPr>
                <w:rFonts w:ascii="Arial" w:hAnsi="Arial" w:cs="Arial"/>
                <w:sz w:val="18"/>
                <w:szCs w:val="18"/>
              </w:rPr>
              <w:t>B</w:t>
            </w:r>
            <w:r w:rsidR="00450657" w:rsidRPr="002A2946">
              <w:rPr>
                <w:rFonts w:ascii="Arial" w:hAnsi="Arial" w:cs="Arial"/>
                <w:sz w:val="18"/>
                <w:szCs w:val="18"/>
              </w:rPr>
              <w:t xml:space="preserve">ulkhead stiffeners &amp; frames </w:t>
            </w:r>
          </w:p>
        </w:tc>
        <w:tc>
          <w:tcPr>
            <w:tcW w:w="3544" w:type="dxa"/>
            <w:shd w:val="clear" w:color="auto" w:fill="auto"/>
          </w:tcPr>
          <w:p w:rsidR="00235E46" w:rsidRDefault="00235E46" w:rsidP="00235E46">
            <w:pPr>
              <w:spacing w:before="120" w:after="120"/>
              <w:rPr>
                <w:rFonts w:ascii="Arial" w:hAnsi="Arial"/>
                <w:sz w:val="18"/>
                <w:szCs w:val="18"/>
              </w:rPr>
            </w:pPr>
            <w:r>
              <w:rPr>
                <w:rFonts w:ascii="Arial" w:hAnsi="Arial"/>
                <w:sz w:val="18"/>
                <w:szCs w:val="18"/>
              </w:rPr>
              <w:t>Dimensional and visual check of spacing and section against plans</w:t>
            </w:r>
          </w:p>
          <w:p w:rsidR="00235E46" w:rsidRDefault="00235E46" w:rsidP="00235E46">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rsidR="00165262" w:rsidRDefault="00165262" w:rsidP="0016526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rsidR="00235E46" w:rsidRPr="002A2946" w:rsidRDefault="00235E46" w:rsidP="00235E46">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Style w:val="Style1"/>
            </w:rPr>
            <w:alias w:val="Please choose"/>
            <w:tag w:val="Please choose"/>
            <w:id w:val="-736168245"/>
            <w:placeholder>
              <w:docPart w:val="BD6CE58063AB40849BDF64B53E3F98B4"/>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992" w:type="dxa"/>
                <w:shd w:val="clear" w:color="auto" w:fill="auto"/>
              </w:tcPr>
              <w:p w:rsidR="002B20AB" w:rsidRPr="002A2946" w:rsidRDefault="00F3386F" w:rsidP="002B20AB">
                <w:pPr>
                  <w:spacing w:before="120" w:after="120"/>
                  <w:jc w:val="center"/>
                  <w:rPr>
                    <w:rFonts w:ascii="Arial" w:hAnsi="Arial"/>
                    <w:sz w:val="18"/>
                    <w:szCs w:val="18"/>
                  </w:rPr>
                </w:pPr>
                <w:r>
                  <w:rPr>
                    <w:rStyle w:val="Style1"/>
                  </w:rPr>
                  <w:t>Please choose</w:t>
                </w:r>
              </w:p>
            </w:tc>
          </w:sdtContent>
        </w:sdt>
        <w:tc>
          <w:tcPr>
            <w:tcW w:w="3261" w:type="dxa"/>
            <w:shd w:val="clear" w:color="auto" w:fill="auto"/>
          </w:tcPr>
          <w:p w:rsidR="002B20AB" w:rsidRDefault="00450657">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B20AB" w:rsidRPr="00CF2706" w:rsidTr="00AD47F5">
        <w:trPr>
          <w:trHeight w:val="20"/>
        </w:trPr>
        <w:tc>
          <w:tcPr>
            <w:tcW w:w="2835" w:type="dxa"/>
            <w:shd w:val="clear" w:color="auto" w:fill="auto"/>
            <w:vAlign w:val="center"/>
          </w:tcPr>
          <w:p w:rsidR="002B20AB" w:rsidRPr="002A2946" w:rsidRDefault="00A10EF4" w:rsidP="00A10EF4">
            <w:pPr>
              <w:spacing w:before="120"/>
              <w:rPr>
                <w:rFonts w:ascii="Arial" w:hAnsi="Arial" w:cs="Arial"/>
                <w:sz w:val="18"/>
                <w:szCs w:val="18"/>
              </w:rPr>
            </w:pPr>
            <w:r>
              <w:rPr>
                <w:rFonts w:ascii="Arial" w:hAnsi="Arial" w:cs="Arial"/>
                <w:sz w:val="18"/>
                <w:szCs w:val="18"/>
              </w:rPr>
              <w:t>D</w:t>
            </w:r>
            <w:r w:rsidR="00450657" w:rsidRPr="002A2946">
              <w:rPr>
                <w:rFonts w:ascii="Arial" w:hAnsi="Arial" w:cs="Arial"/>
                <w:sz w:val="18"/>
                <w:szCs w:val="18"/>
              </w:rPr>
              <w:t xml:space="preserve">eckhead stiffeners &amp; frames </w:t>
            </w:r>
          </w:p>
        </w:tc>
        <w:tc>
          <w:tcPr>
            <w:tcW w:w="3544" w:type="dxa"/>
            <w:shd w:val="clear" w:color="auto" w:fill="auto"/>
          </w:tcPr>
          <w:p w:rsidR="00235E46" w:rsidRDefault="00235E46" w:rsidP="00235E46">
            <w:pPr>
              <w:spacing w:before="120" w:after="120"/>
              <w:rPr>
                <w:rFonts w:ascii="Arial" w:hAnsi="Arial"/>
                <w:sz w:val="18"/>
                <w:szCs w:val="18"/>
              </w:rPr>
            </w:pPr>
            <w:r>
              <w:rPr>
                <w:rFonts w:ascii="Arial" w:hAnsi="Arial"/>
                <w:sz w:val="18"/>
                <w:szCs w:val="18"/>
              </w:rPr>
              <w:t>Dimensional and visual check of spacing and section against plans</w:t>
            </w:r>
          </w:p>
          <w:p w:rsidR="00A10EF4" w:rsidRDefault="00235E46" w:rsidP="00A10EF4">
            <w:pPr>
              <w:spacing w:before="120" w:after="120"/>
              <w:rPr>
                <w:rFonts w:ascii="Arial" w:hAnsi="Arial" w:cs="Arial"/>
                <w:sz w:val="18"/>
                <w:szCs w:val="18"/>
              </w:rPr>
            </w:pPr>
            <w:r>
              <w:rPr>
                <w:rFonts w:ascii="Arial" w:hAnsi="Arial" w:cs="Arial"/>
                <w:sz w:val="18"/>
                <w:szCs w:val="18"/>
              </w:rPr>
              <w:t>Dimensional and v</w:t>
            </w:r>
            <w:r w:rsidR="00A10EF4">
              <w:rPr>
                <w:rFonts w:ascii="Arial" w:hAnsi="Arial" w:cs="Arial"/>
                <w:sz w:val="18"/>
                <w:szCs w:val="18"/>
              </w:rPr>
              <w:t xml:space="preserve">isual </w:t>
            </w:r>
            <w:r>
              <w:rPr>
                <w:rFonts w:ascii="Arial" w:hAnsi="Arial" w:cs="Arial"/>
                <w:sz w:val="18"/>
                <w:szCs w:val="18"/>
              </w:rPr>
              <w:t>inspection</w:t>
            </w:r>
            <w:r w:rsidR="00A10EF4">
              <w:rPr>
                <w:rFonts w:ascii="Arial" w:hAnsi="Arial" w:cs="Arial"/>
                <w:sz w:val="18"/>
                <w:szCs w:val="18"/>
              </w:rPr>
              <w:t xml:space="preserve"> of</w:t>
            </w:r>
            <w:r w:rsidR="00A10EF4" w:rsidRPr="002A2946">
              <w:rPr>
                <w:rFonts w:ascii="Arial" w:hAnsi="Arial" w:cs="Arial"/>
                <w:sz w:val="18"/>
                <w:szCs w:val="18"/>
              </w:rPr>
              <w:t xml:space="preserve"> </w:t>
            </w:r>
            <w:r w:rsidR="00A10EF4">
              <w:rPr>
                <w:rFonts w:ascii="Arial" w:hAnsi="Arial" w:cs="Arial"/>
                <w:sz w:val="18"/>
                <w:szCs w:val="18"/>
              </w:rPr>
              <w:t>alignment</w:t>
            </w:r>
          </w:p>
          <w:p w:rsidR="00165262" w:rsidRDefault="00165262" w:rsidP="00165262">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rsidR="00235E46" w:rsidRPr="002A2946" w:rsidRDefault="00235E46" w:rsidP="00A10EF4">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Style w:val="Style1"/>
            </w:rPr>
            <w:alias w:val="Please choose"/>
            <w:tag w:val="Please choose"/>
            <w:id w:val="-1309318482"/>
            <w:placeholder>
              <w:docPart w:val="40131A40C5E64256BE84DE6DA95B2DB4"/>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992" w:type="dxa"/>
                <w:shd w:val="clear" w:color="auto" w:fill="auto"/>
              </w:tcPr>
              <w:p w:rsidR="002B20AB" w:rsidRPr="002A2946" w:rsidRDefault="00F3386F" w:rsidP="002B20AB">
                <w:pPr>
                  <w:spacing w:before="120" w:after="120"/>
                  <w:jc w:val="center"/>
                  <w:rPr>
                    <w:rFonts w:ascii="Arial" w:hAnsi="Arial"/>
                    <w:sz w:val="18"/>
                    <w:szCs w:val="18"/>
                  </w:rPr>
                </w:pPr>
                <w:r>
                  <w:rPr>
                    <w:rStyle w:val="Style1"/>
                  </w:rPr>
                  <w:t>Please choose</w:t>
                </w:r>
              </w:p>
            </w:tc>
          </w:sdtContent>
        </w:sdt>
        <w:tc>
          <w:tcPr>
            <w:tcW w:w="3261" w:type="dxa"/>
            <w:shd w:val="clear" w:color="auto" w:fill="auto"/>
          </w:tcPr>
          <w:p w:rsidR="002B20AB" w:rsidRDefault="00450657">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B20AB" w:rsidRPr="00CF2706" w:rsidTr="00AD47F5">
        <w:trPr>
          <w:trHeight w:val="20"/>
        </w:trPr>
        <w:tc>
          <w:tcPr>
            <w:tcW w:w="2835" w:type="dxa"/>
            <w:shd w:val="clear" w:color="auto" w:fill="auto"/>
            <w:vAlign w:val="center"/>
          </w:tcPr>
          <w:p w:rsidR="002B20AB" w:rsidRPr="002A2946" w:rsidRDefault="00A10EF4" w:rsidP="00A10EF4">
            <w:pPr>
              <w:spacing w:before="120"/>
              <w:rPr>
                <w:rFonts w:ascii="Arial" w:hAnsi="Arial" w:cs="Arial"/>
                <w:sz w:val="18"/>
                <w:szCs w:val="18"/>
              </w:rPr>
            </w:pPr>
            <w:r>
              <w:rPr>
                <w:rFonts w:ascii="Arial" w:hAnsi="Arial" w:cs="Arial"/>
                <w:sz w:val="18"/>
                <w:szCs w:val="18"/>
              </w:rPr>
              <w:t>P</w:t>
            </w:r>
            <w:r w:rsidR="00450657" w:rsidRPr="002A2946">
              <w:rPr>
                <w:rFonts w:ascii="Arial" w:hAnsi="Arial" w:cs="Arial"/>
                <w:sz w:val="18"/>
                <w:szCs w:val="18"/>
              </w:rPr>
              <w:t>illars</w:t>
            </w:r>
            <w:r>
              <w:rPr>
                <w:rFonts w:ascii="Arial" w:hAnsi="Arial" w:cs="Arial"/>
                <w:sz w:val="18"/>
                <w:szCs w:val="18"/>
              </w:rPr>
              <w:t xml:space="preserve"> / columns</w:t>
            </w:r>
            <w:r w:rsidR="00450657" w:rsidRPr="002A2946">
              <w:rPr>
                <w:rFonts w:ascii="Arial" w:hAnsi="Arial" w:cs="Arial"/>
                <w:sz w:val="18"/>
                <w:szCs w:val="18"/>
              </w:rPr>
              <w:t xml:space="preserve"> </w:t>
            </w:r>
          </w:p>
        </w:tc>
        <w:tc>
          <w:tcPr>
            <w:tcW w:w="3544" w:type="dxa"/>
            <w:shd w:val="clear" w:color="auto" w:fill="auto"/>
          </w:tcPr>
          <w:p w:rsidR="00A10EF4" w:rsidRDefault="00A10EF4" w:rsidP="00A10EF4">
            <w:pPr>
              <w:spacing w:before="120" w:after="120"/>
              <w:rPr>
                <w:rFonts w:ascii="Arial" w:hAnsi="Arial" w:cs="Arial"/>
                <w:sz w:val="18"/>
                <w:szCs w:val="18"/>
              </w:rPr>
            </w:pPr>
            <w:r>
              <w:rPr>
                <w:rFonts w:ascii="Arial" w:hAnsi="Arial" w:cs="Arial"/>
                <w:sz w:val="18"/>
                <w:szCs w:val="18"/>
              </w:rPr>
              <w:t>Dimensions and visual check of</w:t>
            </w:r>
            <w:r w:rsidRPr="002A2946">
              <w:rPr>
                <w:rFonts w:ascii="Arial" w:hAnsi="Arial" w:cs="Arial"/>
                <w:sz w:val="18"/>
                <w:szCs w:val="18"/>
              </w:rPr>
              <w:t xml:space="preserve"> section </w:t>
            </w:r>
          </w:p>
          <w:p w:rsidR="00A10EF4" w:rsidRDefault="00A10EF4" w:rsidP="00A10EF4">
            <w:pPr>
              <w:spacing w:before="120" w:after="120"/>
              <w:rPr>
                <w:rFonts w:ascii="Arial" w:hAnsi="Arial" w:cs="Arial"/>
                <w:sz w:val="18"/>
                <w:szCs w:val="18"/>
              </w:rPr>
            </w:pPr>
            <w:r>
              <w:rPr>
                <w:rFonts w:ascii="Arial" w:hAnsi="Arial" w:cs="Arial"/>
                <w:sz w:val="18"/>
                <w:szCs w:val="18"/>
              </w:rPr>
              <w:t xml:space="preserve">Dimensional and visual check of </w:t>
            </w:r>
            <w:r w:rsidR="00BF503B">
              <w:rPr>
                <w:rFonts w:ascii="Arial" w:hAnsi="Arial" w:cs="Arial"/>
                <w:sz w:val="18"/>
                <w:szCs w:val="18"/>
              </w:rPr>
              <w:t>loca</w:t>
            </w:r>
            <w:r w:rsidR="00235E46">
              <w:rPr>
                <w:rFonts w:ascii="Arial" w:hAnsi="Arial" w:cs="Arial"/>
                <w:sz w:val="18"/>
                <w:szCs w:val="18"/>
              </w:rPr>
              <w:t>t</w:t>
            </w:r>
            <w:r w:rsidR="00BF503B">
              <w:rPr>
                <w:rFonts w:ascii="Arial" w:hAnsi="Arial" w:cs="Arial"/>
                <w:sz w:val="18"/>
                <w:szCs w:val="18"/>
              </w:rPr>
              <w:t>i</w:t>
            </w:r>
            <w:r w:rsidR="00235E46">
              <w:rPr>
                <w:rFonts w:ascii="Arial" w:hAnsi="Arial" w:cs="Arial"/>
                <w:sz w:val="18"/>
                <w:szCs w:val="18"/>
              </w:rPr>
              <w:t>on</w:t>
            </w:r>
          </w:p>
          <w:p w:rsidR="002B20AB" w:rsidRPr="002A2946" w:rsidRDefault="00A10EF4" w:rsidP="00A10EF4">
            <w:pPr>
              <w:spacing w:before="120" w:after="120"/>
              <w:rPr>
                <w:rFonts w:ascii="Arial" w:hAnsi="Arial"/>
                <w:sz w:val="18"/>
                <w:szCs w:val="18"/>
              </w:rPr>
            </w:pPr>
            <w:r>
              <w:rPr>
                <w:rFonts w:ascii="Arial" w:hAnsi="Arial" w:cs="Arial"/>
                <w:sz w:val="18"/>
                <w:szCs w:val="18"/>
              </w:rPr>
              <w:t xml:space="preserve">Visual inspection of </w:t>
            </w:r>
            <w:r w:rsidRPr="002A2946">
              <w:rPr>
                <w:rFonts w:ascii="Arial" w:hAnsi="Arial" w:cs="Arial"/>
                <w:sz w:val="18"/>
                <w:szCs w:val="18"/>
              </w:rPr>
              <w:t>end connections</w:t>
            </w:r>
          </w:p>
        </w:tc>
        <w:sdt>
          <w:sdtPr>
            <w:rPr>
              <w:rStyle w:val="Style1"/>
            </w:rPr>
            <w:alias w:val="Please choose"/>
            <w:tag w:val="Please choose"/>
            <w:id w:val="697131738"/>
            <w:placeholder>
              <w:docPart w:val="95FC2D17FDCF464D866647644497AE7D"/>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992" w:type="dxa"/>
                <w:shd w:val="clear" w:color="auto" w:fill="auto"/>
              </w:tcPr>
              <w:p w:rsidR="002B20AB" w:rsidRPr="002A2946" w:rsidRDefault="00F3386F" w:rsidP="002B20AB">
                <w:pPr>
                  <w:spacing w:before="120" w:after="120"/>
                  <w:jc w:val="center"/>
                  <w:rPr>
                    <w:rFonts w:ascii="Arial" w:hAnsi="Arial"/>
                    <w:sz w:val="18"/>
                    <w:szCs w:val="18"/>
                  </w:rPr>
                </w:pPr>
                <w:r>
                  <w:rPr>
                    <w:rStyle w:val="Style1"/>
                  </w:rPr>
                  <w:t>Please choose</w:t>
                </w:r>
              </w:p>
            </w:tc>
          </w:sdtContent>
        </w:sdt>
        <w:tc>
          <w:tcPr>
            <w:tcW w:w="3261" w:type="dxa"/>
            <w:shd w:val="clear" w:color="auto" w:fill="auto"/>
          </w:tcPr>
          <w:p w:rsidR="002B20AB" w:rsidRDefault="00450657">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B20AB" w:rsidRPr="00CF2706" w:rsidTr="00AD47F5">
        <w:trPr>
          <w:trHeight w:val="20"/>
        </w:trPr>
        <w:tc>
          <w:tcPr>
            <w:tcW w:w="2835" w:type="dxa"/>
            <w:shd w:val="clear" w:color="auto" w:fill="auto"/>
            <w:vAlign w:val="center"/>
          </w:tcPr>
          <w:p w:rsidR="002B20AB" w:rsidRPr="002A2946" w:rsidRDefault="00A10EF4" w:rsidP="00A10EF4">
            <w:pPr>
              <w:spacing w:before="120" w:after="120"/>
              <w:rPr>
                <w:rFonts w:ascii="Arial" w:hAnsi="Arial" w:cs="Arial"/>
                <w:sz w:val="18"/>
                <w:szCs w:val="18"/>
              </w:rPr>
            </w:pPr>
            <w:r>
              <w:rPr>
                <w:rFonts w:ascii="Arial" w:hAnsi="Arial" w:cs="Arial"/>
                <w:sz w:val="18"/>
                <w:szCs w:val="18"/>
              </w:rPr>
              <w:t>B</w:t>
            </w:r>
            <w:r w:rsidR="00450657" w:rsidRPr="002A2946">
              <w:rPr>
                <w:rFonts w:ascii="Arial" w:hAnsi="Arial" w:cs="Arial"/>
                <w:sz w:val="18"/>
                <w:szCs w:val="18"/>
              </w:rPr>
              <w:t xml:space="preserve">racketing detail </w:t>
            </w:r>
          </w:p>
        </w:tc>
        <w:tc>
          <w:tcPr>
            <w:tcW w:w="3544" w:type="dxa"/>
            <w:shd w:val="clear" w:color="auto" w:fill="auto"/>
          </w:tcPr>
          <w:p w:rsidR="002B20AB" w:rsidRDefault="00A10EF4" w:rsidP="00A10EF4">
            <w:pPr>
              <w:spacing w:before="120" w:after="120"/>
              <w:rPr>
                <w:rFonts w:ascii="Arial" w:hAnsi="Arial"/>
                <w:sz w:val="18"/>
                <w:szCs w:val="18"/>
              </w:rPr>
            </w:pPr>
            <w:r>
              <w:rPr>
                <w:rFonts w:ascii="Arial" w:hAnsi="Arial"/>
                <w:sz w:val="18"/>
                <w:szCs w:val="18"/>
              </w:rPr>
              <w:t>Visual inspection of bracket detail</w:t>
            </w:r>
          </w:p>
          <w:p w:rsidR="00A10EF4" w:rsidRPr="002A2946" w:rsidRDefault="00A10EF4" w:rsidP="00A10EF4">
            <w:pPr>
              <w:spacing w:before="120" w:after="120"/>
              <w:rPr>
                <w:rFonts w:ascii="Arial" w:hAnsi="Arial"/>
                <w:sz w:val="18"/>
                <w:szCs w:val="18"/>
              </w:rPr>
            </w:pPr>
            <w:r>
              <w:rPr>
                <w:rFonts w:ascii="Arial" w:hAnsi="Arial"/>
                <w:sz w:val="18"/>
                <w:szCs w:val="18"/>
              </w:rPr>
              <w:t>Dimensional check of bracket locations and sections</w:t>
            </w:r>
          </w:p>
        </w:tc>
        <w:sdt>
          <w:sdtPr>
            <w:rPr>
              <w:rStyle w:val="Style1"/>
            </w:rPr>
            <w:alias w:val="Please choose"/>
            <w:tag w:val="Please choose"/>
            <w:id w:val="-639267142"/>
            <w:placeholder>
              <w:docPart w:val="EFCAA52D70904787A726AF6CF3F2E272"/>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992" w:type="dxa"/>
                <w:shd w:val="clear" w:color="auto" w:fill="auto"/>
              </w:tcPr>
              <w:p w:rsidR="002B20AB" w:rsidRPr="002A2946" w:rsidRDefault="00F3386F" w:rsidP="002B20AB">
                <w:pPr>
                  <w:spacing w:before="120" w:after="120"/>
                  <w:jc w:val="center"/>
                  <w:rPr>
                    <w:rFonts w:ascii="Arial" w:hAnsi="Arial"/>
                    <w:sz w:val="18"/>
                    <w:szCs w:val="18"/>
                  </w:rPr>
                </w:pPr>
                <w:r>
                  <w:rPr>
                    <w:rStyle w:val="Style1"/>
                  </w:rPr>
                  <w:t>Please choose</w:t>
                </w:r>
              </w:p>
            </w:tc>
          </w:sdtContent>
        </w:sdt>
        <w:tc>
          <w:tcPr>
            <w:tcW w:w="3261" w:type="dxa"/>
            <w:shd w:val="clear" w:color="auto" w:fill="auto"/>
          </w:tcPr>
          <w:p w:rsidR="002B20AB" w:rsidRDefault="00450657">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B20AB" w:rsidRPr="00CF2706" w:rsidTr="00AD47F5">
        <w:trPr>
          <w:trHeight w:val="20"/>
        </w:trPr>
        <w:tc>
          <w:tcPr>
            <w:tcW w:w="2835" w:type="dxa"/>
            <w:shd w:val="clear" w:color="auto" w:fill="auto"/>
            <w:vAlign w:val="center"/>
          </w:tcPr>
          <w:p w:rsidR="002B20AB" w:rsidRPr="002A2946" w:rsidRDefault="00450657" w:rsidP="00A10EF4">
            <w:pPr>
              <w:spacing w:before="120"/>
              <w:rPr>
                <w:rFonts w:ascii="Arial" w:hAnsi="Arial" w:cs="Arial"/>
                <w:sz w:val="18"/>
                <w:szCs w:val="18"/>
              </w:rPr>
            </w:pPr>
            <w:r w:rsidRPr="002A2946">
              <w:rPr>
                <w:rFonts w:ascii="Arial" w:hAnsi="Arial" w:cs="Arial"/>
                <w:sz w:val="18"/>
                <w:szCs w:val="18"/>
              </w:rPr>
              <w:t xml:space="preserve">Insert plates </w:t>
            </w:r>
          </w:p>
        </w:tc>
        <w:tc>
          <w:tcPr>
            <w:tcW w:w="3544" w:type="dxa"/>
            <w:shd w:val="clear" w:color="auto" w:fill="auto"/>
          </w:tcPr>
          <w:p w:rsidR="002B20AB" w:rsidRDefault="00A10EF4" w:rsidP="00A10EF4">
            <w:pPr>
              <w:spacing w:before="120" w:after="120"/>
              <w:rPr>
                <w:rFonts w:ascii="Arial" w:hAnsi="Arial" w:cs="Arial"/>
                <w:sz w:val="18"/>
                <w:szCs w:val="18"/>
              </w:rPr>
            </w:pPr>
            <w:r>
              <w:rPr>
                <w:rFonts w:ascii="Arial" w:hAnsi="Arial"/>
                <w:sz w:val="18"/>
                <w:szCs w:val="18"/>
              </w:rPr>
              <w:t xml:space="preserve">Dimensional and visual check of </w:t>
            </w:r>
            <w:r w:rsidRPr="002A2946">
              <w:rPr>
                <w:rFonts w:ascii="Arial" w:hAnsi="Arial" w:cs="Arial"/>
                <w:sz w:val="18"/>
                <w:szCs w:val="18"/>
              </w:rPr>
              <w:t>radii and edge tapering</w:t>
            </w:r>
          </w:p>
          <w:p w:rsidR="00A10EF4" w:rsidRPr="002A2946" w:rsidRDefault="00A10EF4" w:rsidP="00A10EF4">
            <w:pPr>
              <w:spacing w:before="120" w:after="120"/>
              <w:rPr>
                <w:rFonts w:ascii="Arial" w:hAnsi="Arial"/>
                <w:sz w:val="18"/>
                <w:szCs w:val="18"/>
              </w:rPr>
            </w:pPr>
            <w:r>
              <w:rPr>
                <w:rFonts w:ascii="Arial" w:hAnsi="Arial"/>
                <w:sz w:val="18"/>
                <w:szCs w:val="18"/>
              </w:rPr>
              <w:t>Dimensional and visual check of welding</w:t>
            </w:r>
          </w:p>
        </w:tc>
        <w:sdt>
          <w:sdtPr>
            <w:rPr>
              <w:rStyle w:val="Style1"/>
            </w:rPr>
            <w:alias w:val="Please choose"/>
            <w:tag w:val="Please choose"/>
            <w:id w:val="1452904267"/>
            <w:placeholder>
              <w:docPart w:val="BC811482C620451DA5E28046CEBBD23E"/>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992" w:type="dxa"/>
                <w:shd w:val="clear" w:color="auto" w:fill="auto"/>
              </w:tcPr>
              <w:p w:rsidR="002B20AB" w:rsidRPr="002A2946" w:rsidRDefault="00F3386F" w:rsidP="002B20AB">
                <w:pPr>
                  <w:spacing w:before="120" w:after="120"/>
                  <w:jc w:val="center"/>
                  <w:rPr>
                    <w:rFonts w:ascii="Arial" w:hAnsi="Arial"/>
                    <w:sz w:val="18"/>
                    <w:szCs w:val="18"/>
                  </w:rPr>
                </w:pPr>
                <w:r>
                  <w:rPr>
                    <w:rStyle w:val="Style1"/>
                  </w:rPr>
                  <w:t>Please choose</w:t>
                </w:r>
              </w:p>
            </w:tc>
          </w:sdtContent>
        </w:sdt>
        <w:tc>
          <w:tcPr>
            <w:tcW w:w="3261" w:type="dxa"/>
            <w:shd w:val="clear" w:color="auto" w:fill="auto"/>
          </w:tcPr>
          <w:p w:rsidR="002B20AB" w:rsidRDefault="00450657">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B20AB" w:rsidRPr="00CF2706" w:rsidTr="00AD47F5">
        <w:trPr>
          <w:trHeight w:val="527"/>
        </w:trPr>
        <w:tc>
          <w:tcPr>
            <w:tcW w:w="2835" w:type="dxa"/>
            <w:tcBorders>
              <w:bottom w:val="single" w:sz="4" w:space="0" w:color="auto"/>
            </w:tcBorders>
            <w:shd w:val="clear" w:color="auto" w:fill="auto"/>
            <w:vAlign w:val="center"/>
          </w:tcPr>
          <w:p w:rsidR="002B20AB" w:rsidRPr="002A2946" w:rsidRDefault="00A10EF4" w:rsidP="00A10EF4">
            <w:pPr>
              <w:rPr>
                <w:rFonts w:ascii="Arial" w:hAnsi="Arial" w:cs="Arial"/>
                <w:sz w:val="18"/>
                <w:szCs w:val="18"/>
              </w:rPr>
            </w:pPr>
            <w:r>
              <w:rPr>
                <w:rFonts w:ascii="Arial" w:hAnsi="Arial" w:cs="Arial"/>
                <w:sz w:val="18"/>
                <w:szCs w:val="18"/>
              </w:rPr>
              <w:t>P</w:t>
            </w:r>
            <w:r w:rsidR="00450657" w:rsidRPr="002A2946">
              <w:rPr>
                <w:rFonts w:ascii="Arial" w:hAnsi="Arial" w:cs="Arial"/>
                <w:sz w:val="18"/>
                <w:szCs w:val="18"/>
              </w:rPr>
              <w:t xml:space="preserve">late seam welding </w:t>
            </w:r>
          </w:p>
        </w:tc>
        <w:tc>
          <w:tcPr>
            <w:tcW w:w="3544" w:type="dxa"/>
            <w:tcBorders>
              <w:bottom w:val="single" w:sz="4" w:space="0" w:color="auto"/>
            </w:tcBorders>
            <w:shd w:val="clear" w:color="auto" w:fill="auto"/>
          </w:tcPr>
          <w:p w:rsidR="002B20AB" w:rsidRDefault="00A10EF4" w:rsidP="00A10EF4">
            <w:pPr>
              <w:spacing w:before="120" w:after="120"/>
              <w:rPr>
                <w:rFonts w:ascii="Arial" w:hAnsi="Arial" w:cs="Arial"/>
                <w:sz w:val="18"/>
                <w:szCs w:val="18"/>
              </w:rPr>
            </w:pPr>
            <w:r>
              <w:rPr>
                <w:rFonts w:ascii="Arial" w:hAnsi="Arial"/>
                <w:sz w:val="18"/>
                <w:szCs w:val="18"/>
              </w:rPr>
              <w:t xml:space="preserve">Dimensional and visual check </w:t>
            </w:r>
            <w:r>
              <w:rPr>
                <w:rFonts w:ascii="Arial" w:hAnsi="Arial" w:cs="Arial"/>
                <w:sz w:val="18"/>
                <w:szCs w:val="18"/>
              </w:rPr>
              <w:t>of</w:t>
            </w:r>
            <w:r w:rsidRPr="002A2946">
              <w:rPr>
                <w:rFonts w:ascii="Arial" w:hAnsi="Arial" w:cs="Arial"/>
                <w:sz w:val="18"/>
                <w:szCs w:val="18"/>
              </w:rPr>
              <w:t xml:space="preserve"> </w:t>
            </w:r>
            <w:r>
              <w:rPr>
                <w:rFonts w:ascii="Arial" w:hAnsi="Arial" w:cs="Arial"/>
                <w:sz w:val="18"/>
                <w:szCs w:val="18"/>
              </w:rPr>
              <w:t>welding</w:t>
            </w:r>
          </w:p>
          <w:p w:rsidR="00A10EF4" w:rsidRPr="002A2946" w:rsidRDefault="00A10EF4" w:rsidP="00A10EF4">
            <w:pPr>
              <w:spacing w:before="120" w:after="120"/>
              <w:rPr>
                <w:rFonts w:ascii="Arial" w:hAnsi="Arial"/>
                <w:sz w:val="18"/>
                <w:szCs w:val="18"/>
              </w:rPr>
            </w:pPr>
            <w:r>
              <w:rPr>
                <w:rFonts w:ascii="Arial" w:hAnsi="Arial" w:cs="Arial"/>
                <w:sz w:val="18"/>
                <w:szCs w:val="18"/>
              </w:rPr>
              <w:t xml:space="preserve">Verification that all seam welds are </w:t>
            </w:r>
            <w:r w:rsidRPr="002A2946">
              <w:rPr>
                <w:rFonts w:ascii="Arial" w:hAnsi="Arial" w:cs="Arial"/>
                <w:sz w:val="18"/>
                <w:szCs w:val="18"/>
              </w:rPr>
              <w:t xml:space="preserve">double continuous </w:t>
            </w:r>
          </w:p>
        </w:tc>
        <w:sdt>
          <w:sdtPr>
            <w:rPr>
              <w:rStyle w:val="Style1"/>
            </w:rPr>
            <w:alias w:val="Please choose"/>
            <w:tag w:val="Please choose"/>
            <w:id w:val="1792278"/>
            <w:placeholder>
              <w:docPart w:val="5D6199F904834C6993C4AA78F88F0C0D"/>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992" w:type="dxa"/>
                <w:tcBorders>
                  <w:bottom w:val="single" w:sz="4" w:space="0" w:color="auto"/>
                </w:tcBorders>
                <w:shd w:val="clear" w:color="auto" w:fill="auto"/>
              </w:tcPr>
              <w:p w:rsidR="002B20AB" w:rsidRPr="002A2946" w:rsidRDefault="00F3386F" w:rsidP="002B20AB">
                <w:pPr>
                  <w:spacing w:before="120" w:after="120"/>
                  <w:jc w:val="center"/>
                  <w:rPr>
                    <w:rFonts w:ascii="Arial" w:hAnsi="Arial"/>
                    <w:sz w:val="18"/>
                    <w:szCs w:val="18"/>
                  </w:rPr>
                </w:pPr>
                <w:r>
                  <w:rPr>
                    <w:rStyle w:val="Style1"/>
                  </w:rPr>
                  <w:t>Please choose</w:t>
                </w:r>
              </w:p>
            </w:tc>
          </w:sdtContent>
        </w:sdt>
        <w:tc>
          <w:tcPr>
            <w:tcW w:w="3261" w:type="dxa"/>
            <w:tcBorders>
              <w:bottom w:val="single" w:sz="4" w:space="0" w:color="auto"/>
            </w:tcBorders>
            <w:shd w:val="clear" w:color="auto" w:fill="auto"/>
          </w:tcPr>
          <w:p w:rsidR="002B20AB" w:rsidRDefault="00450657">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bl>
    <w:p w:rsidR="002B20AB" w:rsidRPr="005D14DF" w:rsidRDefault="002B20AB" w:rsidP="002B20AB">
      <w:pPr>
        <w:rPr>
          <w:rFonts w:ascii="Arial" w:hAnsi="Arial" w:cs="Arial"/>
          <w:sz w:val="8"/>
          <w:szCs w:val="8"/>
        </w:rPr>
      </w:pPr>
    </w:p>
    <w:p w:rsidR="002B20AB" w:rsidRPr="00085C90" w:rsidRDefault="002B20AB" w:rsidP="002B20AB">
      <w:pPr>
        <w:rPr>
          <w:rFonts w:ascii="Arial" w:hAnsi="Arial" w:cs="Arial"/>
          <w:sz w:val="8"/>
          <w:szCs w:val="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8639"/>
      </w:tblGrid>
      <w:tr w:rsidR="002B20AB" w:rsidRPr="002A2946" w:rsidTr="00A10EF4">
        <w:tc>
          <w:tcPr>
            <w:tcW w:w="2101" w:type="dxa"/>
            <w:tcBorders>
              <w:top w:val="nil"/>
              <w:left w:val="nil"/>
              <w:bottom w:val="nil"/>
              <w:right w:val="single" w:sz="4" w:space="0" w:color="auto"/>
            </w:tcBorders>
            <w:shd w:val="clear" w:color="auto" w:fill="auto"/>
          </w:tcPr>
          <w:p w:rsidR="002B20AB" w:rsidRPr="002A2946" w:rsidRDefault="00450657" w:rsidP="002B20AB">
            <w:pPr>
              <w:spacing w:before="120" w:after="120"/>
              <w:rPr>
                <w:rFonts w:ascii="Arial" w:hAnsi="Arial" w:cs="Arial"/>
                <w:sz w:val="18"/>
                <w:szCs w:val="18"/>
              </w:rPr>
            </w:pPr>
            <w:r w:rsidRPr="002A2946">
              <w:rPr>
                <w:rFonts w:ascii="Arial" w:hAnsi="Arial" w:cs="Arial"/>
                <w:b/>
                <w:sz w:val="18"/>
                <w:szCs w:val="18"/>
              </w:rPr>
              <w:t>Compartment Name</w:t>
            </w:r>
          </w:p>
        </w:tc>
        <w:tc>
          <w:tcPr>
            <w:tcW w:w="8639" w:type="dxa"/>
            <w:tcBorders>
              <w:left w:val="single" w:sz="4" w:space="0" w:color="auto"/>
            </w:tcBorders>
            <w:shd w:val="clear" w:color="auto" w:fill="auto"/>
          </w:tcPr>
          <w:p w:rsidR="002B20AB" w:rsidRPr="002A2946" w:rsidRDefault="00450657" w:rsidP="002B20AB">
            <w:pPr>
              <w:spacing w:before="120" w:after="120"/>
              <w:rPr>
                <w:rFonts w:ascii="Arial" w:hAnsi="Arial" w:cs="Arial"/>
                <w:sz w:val="18"/>
                <w:szCs w:val="18"/>
              </w:rPr>
            </w:pPr>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bl>
    <w:p w:rsidR="002B20AB" w:rsidRPr="005D14DF" w:rsidRDefault="002B20AB" w:rsidP="002B20AB">
      <w:pPr>
        <w:rPr>
          <w:rFonts w:ascii="Arial" w:hAnsi="Arial" w:cs="Arial"/>
          <w:sz w:val="8"/>
          <w:szCs w:val="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35"/>
        <w:gridCol w:w="1001"/>
        <w:gridCol w:w="3261"/>
      </w:tblGrid>
      <w:tr w:rsidR="00AD47F5" w:rsidTr="00AD47F5">
        <w:trPr>
          <w:trHeight w:val="493"/>
        </w:trPr>
        <w:tc>
          <w:tcPr>
            <w:tcW w:w="2835" w:type="dxa"/>
            <w:shd w:val="clear" w:color="auto" w:fill="D9D9D9"/>
            <w:vAlign w:val="center"/>
          </w:tcPr>
          <w:p w:rsidR="00AD47F5" w:rsidRPr="002A2946" w:rsidRDefault="00AD47F5" w:rsidP="00AD47F5">
            <w:pPr>
              <w:spacing w:before="120" w:after="120"/>
              <w:jc w:val="center"/>
              <w:rPr>
                <w:rFonts w:ascii="Arial" w:hAnsi="Arial" w:cs="Arial"/>
                <w:b/>
                <w:sz w:val="18"/>
                <w:szCs w:val="18"/>
              </w:rPr>
            </w:pPr>
            <w:r w:rsidRPr="002A2946">
              <w:rPr>
                <w:rFonts w:ascii="Arial" w:hAnsi="Arial" w:cs="Arial"/>
                <w:b/>
                <w:sz w:val="18"/>
                <w:szCs w:val="18"/>
              </w:rPr>
              <w:t>Item</w:t>
            </w:r>
          </w:p>
        </w:tc>
        <w:tc>
          <w:tcPr>
            <w:tcW w:w="3535" w:type="dxa"/>
            <w:shd w:val="clear" w:color="auto" w:fill="D9D9D9"/>
            <w:vAlign w:val="center"/>
          </w:tcPr>
          <w:p w:rsidR="00AD47F5" w:rsidRDefault="00AD47F5" w:rsidP="00AD47F5">
            <w:pPr>
              <w:spacing w:before="120" w:after="120"/>
              <w:rPr>
                <w:rFonts w:ascii="Arial" w:hAnsi="Arial" w:cs="Arial"/>
                <w:b/>
                <w:sz w:val="18"/>
                <w:szCs w:val="18"/>
              </w:rPr>
            </w:pPr>
            <w:r>
              <w:rPr>
                <w:rFonts w:ascii="Arial" w:hAnsi="Arial" w:cs="Arial"/>
                <w:b/>
                <w:sz w:val="18"/>
                <w:szCs w:val="18"/>
              </w:rPr>
              <w:t>Survey checks</w:t>
            </w:r>
          </w:p>
        </w:tc>
        <w:tc>
          <w:tcPr>
            <w:tcW w:w="1001" w:type="dxa"/>
            <w:shd w:val="clear" w:color="auto" w:fill="D9D9D9"/>
            <w:vAlign w:val="center"/>
          </w:tcPr>
          <w:p w:rsidR="00AD47F5" w:rsidRDefault="00AD47F5" w:rsidP="00AD47F5">
            <w:pPr>
              <w:spacing w:before="120" w:after="120"/>
              <w:rPr>
                <w:rFonts w:ascii="Arial" w:hAnsi="Arial" w:cs="Arial"/>
                <w:b/>
                <w:sz w:val="18"/>
                <w:szCs w:val="18"/>
              </w:rPr>
            </w:pPr>
            <w:r>
              <w:rPr>
                <w:rFonts w:ascii="Wingdings" w:hAnsi="Wingdings" w:cs="Arial"/>
                <w:b/>
                <w:sz w:val="18"/>
                <w:szCs w:val="18"/>
              </w:rPr>
              <w:sym w:font="Wingdings 2" w:char="F050"/>
            </w:r>
            <w:r>
              <w:rPr>
                <w:rFonts w:ascii="Arial" w:hAnsi="Arial" w:cs="Arial"/>
                <w:b/>
                <w:sz w:val="18"/>
                <w:szCs w:val="18"/>
              </w:rPr>
              <w:t>/</w:t>
            </w:r>
            <w:r>
              <w:rPr>
                <w:rFonts w:ascii="Arial" w:hAnsi="Arial" w:cs="Arial"/>
                <w:b/>
              </w:rPr>
              <w:sym w:font="Wingdings 2" w:char="F04F"/>
            </w:r>
            <w:r>
              <w:rPr>
                <w:rFonts w:ascii="Arial" w:hAnsi="Arial" w:cs="Arial"/>
                <w:b/>
                <w:sz w:val="18"/>
                <w:szCs w:val="18"/>
              </w:rPr>
              <w:t>/NA</w:t>
            </w:r>
          </w:p>
        </w:tc>
        <w:tc>
          <w:tcPr>
            <w:tcW w:w="3261" w:type="dxa"/>
            <w:shd w:val="clear" w:color="auto" w:fill="D9D9D9"/>
            <w:vAlign w:val="center"/>
          </w:tcPr>
          <w:p w:rsidR="00AD47F5" w:rsidRDefault="00AD47F5" w:rsidP="00AD47F5">
            <w:pPr>
              <w:spacing w:before="120" w:after="120"/>
              <w:rPr>
                <w:rFonts w:ascii="Arial" w:hAnsi="Arial" w:cs="Arial"/>
                <w:b/>
                <w:sz w:val="18"/>
                <w:szCs w:val="18"/>
              </w:rPr>
            </w:pPr>
            <w:r>
              <w:rPr>
                <w:rFonts w:ascii="Arial" w:hAnsi="Arial" w:cs="Arial"/>
                <w:b/>
                <w:sz w:val="18"/>
                <w:szCs w:val="18"/>
              </w:rPr>
              <w:t>Surveyor Comments/ drawing / document reference</w:t>
            </w:r>
          </w:p>
        </w:tc>
      </w:tr>
      <w:tr w:rsidR="00235E46" w:rsidRPr="00CF2706" w:rsidTr="00AD47F5">
        <w:trPr>
          <w:trHeight w:val="567"/>
        </w:trPr>
        <w:tc>
          <w:tcPr>
            <w:tcW w:w="2835" w:type="dxa"/>
            <w:shd w:val="clear" w:color="auto" w:fill="auto"/>
            <w:vAlign w:val="center"/>
          </w:tcPr>
          <w:p w:rsidR="00235E46" w:rsidRPr="002A2946" w:rsidRDefault="00235E46" w:rsidP="00235E46">
            <w:pPr>
              <w:spacing w:before="120"/>
              <w:rPr>
                <w:rFonts w:ascii="Arial" w:hAnsi="Arial" w:cs="Arial"/>
                <w:sz w:val="18"/>
                <w:szCs w:val="18"/>
              </w:rPr>
            </w:pPr>
            <w:r>
              <w:rPr>
                <w:rFonts w:ascii="Arial" w:hAnsi="Arial" w:cs="Arial"/>
                <w:sz w:val="18"/>
                <w:szCs w:val="18"/>
              </w:rPr>
              <w:t>B</w:t>
            </w:r>
            <w:r w:rsidRPr="002A2946">
              <w:rPr>
                <w:rFonts w:ascii="Arial" w:hAnsi="Arial" w:cs="Arial"/>
                <w:sz w:val="18"/>
                <w:szCs w:val="18"/>
              </w:rPr>
              <w:t>ottom stiffeners</w:t>
            </w:r>
            <w:r>
              <w:rPr>
                <w:rFonts w:ascii="Arial" w:hAnsi="Arial" w:cs="Arial"/>
                <w:sz w:val="18"/>
                <w:szCs w:val="18"/>
              </w:rPr>
              <w:t xml:space="preserve"> &amp; frames</w:t>
            </w:r>
          </w:p>
        </w:tc>
        <w:tc>
          <w:tcPr>
            <w:tcW w:w="3535" w:type="dxa"/>
            <w:shd w:val="clear" w:color="auto" w:fill="auto"/>
          </w:tcPr>
          <w:p w:rsidR="00235E46" w:rsidRDefault="00235E46" w:rsidP="00235E46">
            <w:pPr>
              <w:spacing w:before="120" w:after="120"/>
              <w:rPr>
                <w:rFonts w:ascii="Arial" w:hAnsi="Arial"/>
                <w:sz w:val="18"/>
                <w:szCs w:val="18"/>
              </w:rPr>
            </w:pPr>
            <w:r>
              <w:rPr>
                <w:rFonts w:ascii="Arial" w:hAnsi="Arial"/>
                <w:sz w:val="18"/>
                <w:szCs w:val="18"/>
              </w:rPr>
              <w:t>Dimensional and visual check of spacing and section against plans</w:t>
            </w:r>
          </w:p>
          <w:p w:rsidR="00235E46" w:rsidRDefault="00235E46" w:rsidP="00235E46">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rsidR="00235E46" w:rsidRDefault="00235E46" w:rsidP="00235E46">
            <w:pPr>
              <w:spacing w:before="120" w:after="120"/>
              <w:rPr>
                <w:rFonts w:ascii="Arial" w:hAnsi="Arial" w:cs="Arial"/>
                <w:sz w:val="18"/>
                <w:szCs w:val="18"/>
              </w:rPr>
            </w:pPr>
            <w:r>
              <w:rPr>
                <w:rFonts w:ascii="Arial" w:hAnsi="Arial"/>
                <w:sz w:val="18"/>
                <w:szCs w:val="18"/>
              </w:rPr>
              <w:t xml:space="preserve">Dimensional and visual check </w:t>
            </w:r>
            <w:r>
              <w:rPr>
                <w:rFonts w:ascii="Arial" w:hAnsi="Arial" w:cs="Arial"/>
                <w:sz w:val="18"/>
                <w:szCs w:val="18"/>
              </w:rPr>
              <w:t>of</w:t>
            </w:r>
            <w:r w:rsidRPr="002A2946">
              <w:rPr>
                <w:rFonts w:ascii="Arial" w:hAnsi="Arial" w:cs="Arial"/>
                <w:sz w:val="18"/>
                <w:szCs w:val="18"/>
              </w:rPr>
              <w:t xml:space="preserve"> </w:t>
            </w:r>
            <w:r>
              <w:rPr>
                <w:rFonts w:ascii="Arial" w:hAnsi="Arial" w:cs="Arial"/>
                <w:sz w:val="18"/>
                <w:szCs w:val="18"/>
              </w:rPr>
              <w:t>welding (length, spacing, pattern, throat)</w:t>
            </w:r>
          </w:p>
          <w:p w:rsidR="00235E46" w:rsidRDefault="00235E46" w:rsidP="00235E46">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rsidR="00235E46" w:rsidRPr="002A2946" w:rsidRDefault="00235E46" w:rsidP="00235E46">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Style w:val="Style1"/>
            </w:rPr>
            <w:alias w:val="Please choose"/>
            <w:tag w:val="Please choose"/>
            <w:id w:val="323173302"/>
            <w:placeholder>
              <w:docPart w:val="0D5CE36D7EA64D768407A0E6DB02EAAF"/>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1001" w:type="dxa"/>
                <w:shd w:val="clear" w:color="auto" w:fill="auto"/>
              </w:tcPr>
              <w:p w:rsidR="00235E46" w:rsidRPr="002A2946" w:rsidRDefault="00F3386F" w:rsidP="00235E46">
                <w:pPr>
                  <w:spacing w:before="120" w:after="120"/>
                  <w:jc w:val="center"/>
                  <w:rPr>
                    <w:rFonts w:ascii="Arial" w:hAnsi="Arial"/>
                    <w:sz w:val="18"/>
                    <w:szCs w:val="18"/>
                  </w:rPr>
                </w:pPr>
                <w:r>
                  <w:rPr>
                    <w:rStyle w:val="Style1"/>
                  </w:rPr>
                  <w:t>Please choose</w:t>
                </w:r>
              </w:p>
            </w:tc>
          </w:sdtContent>
        </w:sdt>
        <w:tc>
          <w:tcPr>
            <w:tcW w:w="3261" w:type="dxa"/>
            <w:shd w:val="clear" w:color="auto" w:fill="auto"/>
          </w:tcPr>
          <w:p w:rsidR="00235E46" w:rsidRPr="002A2946" w:rsidRDefault="00235E46" w:rsidP="00235E46">
            <w:pPr>
              <w:rPr>
                <w:rFonts w:ascii="Arial" w:hAnsi="Arial"/>
                <w:sz w:val="18"/>
                <w:szCs w:val="18"/>
              </w:rPr>
            </w:pPr>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35E46" w:rsidRPr="00CF2706" w:rsidTr="00AD47F5">
        <w:trPr>
          <w:trHeight w:val="567"/>
        </w:trPr>
        <w:tc>
          <w:tcPr>
            <w:tcW w:w="2835" w:type="dxa"/>
            <w:shd w:val="clear" w:color="auto" w:fill="auto"/>
            <w:vAlign w:val="center"/>
          </w:tcPr>
          <w:p w:rsidR="00235E46" w:rsidRPr="002A2946" w:rsidRDefault="00235E46" w:rsidP="00235E46">
            <w:pPr>
              <w:spacing w:before="120"/>
              <w:rPr>
                <w:rFonts w:ascii="Arial" w:hAnsi="Arial" w:cs="Arial"/>
                <w:sz w:val="18"/>
                <w:szCs w:val="18"/>
              </w:rPr>
            </w:pPr>
            <w:r>
              <w:rPr>
                <w:rFonts w:ascii="Arial" w:hAnsi="Arial" w:cs="Arial"/>
                <w:sz w:val="18"/>
                <w:szCs w:val="18"/>
              </w:rPr>
              <w:t>S</w:t>
            </w:r>
            <w:r w:rsidRPr="002A2946">
              <w:rPr>
                <w:rFonts w:ascii="Arial" w:hAnsi="Arial" w:cs="Arial"/>
                <w:sz w:val="18"/>
                <w:szCs w:val="18"/>
              </w:rPr>
              <w:t xml:space="preserve">ide stiffeners &amp; frames </w:t>
            </w:r>
          </w:p>
        </w:tc>
        <w:tc>
          <w:tcPr>
            <w:tcW w:w="3535" w:type="dxa"/>
            <w:shd w:val="clear" w:color="auto" w:fill="auto"/>
          </w:tcPr>
          <w:p w:rsidR="00235E46" w:rsidRDefault="00235E46" w:rsidP="00235E46">
            <w:pPr>
              <w:spacing w:before="120" w:after="120"/>
              <w:rPr>
                <w:rFonts w:ascii="Arial" w:hAnsi="Arial"/>
                <w:sz w:val="18"/>
                <w:szCs w:val="18"/>
              </w:rPr>
            </w:pPr>
            <w:r>
              <w:rPr>
                <w:rFonts w:ascii="Arial" w:hAnsi="Arial"/>
                <w:sz w:val="18"/>
                <w:szCs w:val="18"/>
              </w:rPr>
              <w:t>Dimensional and visual check of spacing and section against plans</w:t>
            </w:r>
          </w:p>
          <w:p w:rsidR="00235E46" w:rsidRDefault="00235E46" w:rsidP="00235E46">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rsidR="00235E46" w:rsidRDefault="00235E46" w:rsidP="00235E46">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rsidR="00235E46" w:rsidRPr="002A2946" w:rsidRDefault="00235E46" w:rsidP="00235E46">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Style w:val="Style1"/>
            </w:rPr>
            <w:alias w:val="Please choose"/>
            <w:tag w:val="Please choose"/>
            <w:id w:val="-405995322"/>
            <w:placeholder>
              <w:docPart w:val="A78D8B74AE9C48DA89C4BB743A17E592"/>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1001" w:type="dxa"/>
                <w:shd w:val="clear" w:color="auto" w:fill="auto"/>
              </w:tcPr>
              <w:p w:rsidR="00235E46" w:rsidRPr="002A2946" w:rsidRDefault="00F3386F" w:rsidP="00235E46">
                <w:pPr>
                  <w:spacing w:before="120" w:after="120"/>
                  <w:jc w:val="center"/>
                  <w:rPr>
                    <w:rFonts w:ascii="Arial" w:hAnsi="Arial"/>
                    <w:sz w:val="18"/>
                    <w:szCs w:val="18"/>
                  </w:rPr>
                </w:pPr>
                <w:r>
                  <w:rPr>
                    <w:rStyle w:val="Style1"/>
                  </w:rPr>
                  <w:t>Please choose</w:t>
                </w:r>
              </w:p>
            </w:tc>
          </w:sdtContent>
        </w:sdt>
        <w:tc>
          <w:tcPr>
            <w:tcW w:w="3261" w:type="dxa"/>
            <w:shd w:val="clear" w:color="auto" w:fill="auto"/>
          </w:tcPr>
          <w:p w:rsidR="00235E46" w:rsidRDefault="00235E46" w:rsidP="00235E46">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35E46" w:rsidRPr="00CF2706" w:rsidTr="00AD47F5">
        <w:trPr>
          <w:trHeight w:val="567"/>
        </w:trPr>
        <w:tc>
          <w:tcPr>
            <w:tcW w:w="2835" w:type="dxa"/>
            <w:shd w:val="clear" w:color="auto" w:fill="auto"/>
            <w:vAlign w:val="center"/>
          </w:tcPr>
          <w:p w:rsidR="00235E46" w:rsidRPr="002A2946" w:rsidRDefault="00235E46" w:rsidP="00235E46">
            <w:pPr>
              <w:spacing w:before="120"/>
              <w:rPr>
                <w:rFonts w:ascii="Arial" w:hAnsi="Arial" w:cs="Arial"/>
                <w:sz w:val="18"/>
                <w:szCs w:val="18"/>
              </w:rPr>
            </w:pPr>
            <w:r>
              <w:rPr>
                <w:rFonts w:ascii="Arial" w:hAnsi="Arial" w:cs="Arial"/>
                <w:sz w:val="18"/>
                <w:szCs w:val="18"/>
              </w:rPr>
              <w:t>B</w:t>
            </w:r>
            <w:r w:rsidRPr="002A2946">
              <w:rPr>
                <w:rFonts w:ascii="Arial" w:hAnsi="Arial" w:cs="Arial"/>
                <w:sz w:val="18"/>
                <w:szCs w:val="18"/>
              </w:rPr>
              <w:t xml:space="preserve">ulkhead stiffeners &amp; frames </w:t>
            </w:r>
          </w:p>
        </w:tc>
        <w:tc>
          <w:tcPr>
            <w:tcW w:w="3535" w:type="dxa"/>
            <w:shd w:val="clear" w:color="auto" w:fill="auto"/>
          </w:tcPr>
          <w:p w:rsidR="00235E46" w:rsidRDefault="00235E46" w:rsidP="00235E46">
            <w:pPr>
              <w:spacing w:before="120" w:after="120"/>
              <w:rPr>
                <w:rFonts w:ascii="Arial" w:hAnsi="Arial"/>
                <w:sz w:val="18"/>
                <w:szCs w:val="18"/>
              </w:rPr>
            </w:pPr>
            <w:r>
              <w:rPr>
                <w:rFonts w:ascii="Arial" w:hAnsi="Arial"/>
                <w:sz w:val="18"/>
                <w:szCs w:val="18"/>
              </w:rPr>
              <w:t>Dimensional and visual check of spacing and section against plans</w:t>
            </w:r>
          </w:p>
          <w:p w:rsidR="00235E46" w:rsidRDefault="00235E46" w:rsidP="00235E46">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rsidR="00235E46" w:rsidRDefault="00235E46" w:rsidP="00235E46">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rsidR="00235E46" w:rsidRPr="002A2946" w:rsidRDefault="00235E46" w:rsidP="00235E46">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Style w:val="Style1"/>
            </w:rPr>
            <w:alias w:val="Please choose"/>
            <w:tag w:val="Please choose"/>
            <w:id w:val="2001384647"/>
            <w:placeholder>
              <w:docPart w:val="C4BC97193D494B47A14B89C3A50C63DE"/>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1001" w:type="dxa"/>
                <w:shd w:val="clear" w:color="auto" w:fill="auto"/>
              </w:tcPr>
              <w:p w:rsidR="00235E46" w:rsidRPr="002A2946" w:rsidRDefault="00F3386F" w:rsidP="00235E46">
                <w:pPr>
                  <w:spacing w:before="120" w:after="120"/>
                  <w:jc w:val="center"/>
                  <w:rPr>
                    <w:rFonts w:ascii="Arial" w:hAnsi="Arial"/>
                    <w:sz w:val="18"/>
                    <w:szCs w:val="18"/>
                  </w:rPr>
                </w:pPr>
                <w:r>
                  <w:rPr>
                    <w:rStyle w:val="Style1"/>
                  </w:rPr>
                  <w:t>Please choose</w:t>
                </w:r>
              </w:p>
            </w:tc>
          </w:sdtContent>
        </w:sdt>
        <w:tc>
          <w:tcPr>
            <w:tcW w:w="3261" w:type="dxa"/>
            <w:shd w:val="clear" w:color="auto" w:fill="auto"/>
          </w:tcPr>
          <w:p w:rsidR="00235E46" w:rsidRDefault="00235E46" w:rsidP="00235E46">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35E46" w:rsidRPr="00CF2706" w:rsidTr="00AD47F5">
        <w:trPr>
          <w:trHeight w:val="567"/>
        </w:trPr>
        <w:tc>
          <w:tcPr>
            <w:tcW w:w="2835" w:type="dxa"/>
            <w:shd w:val="clear" w:color="auto" w:fill="auto"/>
            <w:vAlign w:val="center"/>
          </w:tcPr>
          <w:p w:rsidR="00235E46" w:rsidRPr="002A2946" w:rsidRDefault="00235E46" w:rsidP="00235E46">
            <w:pPr>
              <w:spacing w:before="120"/>
              <w:rPr>
                <w:rFonts w:ascii="Arial" w:hAnsi="Arial" w:cs="Arial"/>
                <w:sz w:val="18"/>
                <w:szCs w:val="18"/>
              </w:rPr>
            </w:pPr>
            <w:r>
              <w:rPr>
                <w:rFonts w:ascii="Arial" w:hAnsi="Arial" w:cs="Arial"/>
                <w:sz w:val="18"/>
                <w:szCs w:val="18"/>
              </w:rPr>
              <w:t>D</w:t>
            </w:r>
            <w:r w:rsidRPr="002A2946">
              <w:rPr>
                <w:rFonts w:ascii="Arial" w:hAnsi="Arial" w:cs="Arial"/>
                <w:sz w:val="18"/>
                <w:szCs w:val="18"/>
              </w:rPr>
              <w:t xml:space="preserve">eckhead stiffeners &amp; frames </w:t>
            </w:r>
          </w:p>
        </w:tc>
        <w:tc>
          <w:tcPr>
            <w:tcW w:w="3535" w:type="dxa"/>
            <w:shd w:val="clear" w:color="auto" w:fill="auto"/>
          </w:tcPr>
          <w:p w:rsidR="00235E46" w:rsidRDefault="00235E46" w:rsidP="00235E46">
            <w:pPr>
              <w:spacing w:before="120" w:after="120"/>
              <w:rPr>
                <w:rFonts w:ascii="Arial" w:hAnsi="Arial"/>
                <w:sz w:val="18"/>
                <w:szCs w:val="18"/>
              </w:rPr>
            </w:pPr>
            <w:r>
              <w:rPr>
                <w:rFonts w:ascii="Arial" w:hAnsi="Arial"/>
                <w:sz w:val="18"/>
                <w:szCs w:val="18"/>
              </w:rPr>
              <w:t>Dimensional and visual check of spacing and section against plans</w:t>
            </w:r>
          </w:p>
          <w:p w:rsidR="00235E46" w:rsidRDefault="00235E46" w:rsidP="00235E46">
            <w:pPr>
              <w:spacing w:before="120" w:after="120"/>
              <w:rPr>
                <w:rFonts w:ascii="Arial" w:hAnsi="Arial" w:cs="Arial"/>
                <w:sz w:val="18"/>
                <w:szCs w:val="18"/>
              </w:rPr>
            </w:pPr>
            <w:r>
              <w:rPr>
                <w:rFonts w:ascii="Arial" w:hAnsi="Arial" w:cs="Arial"/>
                <w:sz w:val="18"/>
                <w:szCs w:val="18"/>
              </w:rPr>
              <w:t>Dimensional and visual inspection of</w:t>
            </w:r>
            <w:r w:rsidRPr="002A2946">
              <w:rPr>
                <w:rFonts w:ascii="Arial" w:hAnsi="Arial" w:cs="Arial"/>
                <w:sz w:val="18"/>
                <w:szCs w:val="18"/>
              </w:rPr>
              <w:t xml:space="preserve"> </w:t>
            </w:r>
            <w:r>
              <w:rPr>
                <w:rFonts w:ascii="Arial" w:hAnsi="Arial" w:cs="Arial"/>
                <w:sz w:val="18"/>
                <w:szCs w:val="18"/>
              </w:rPr>
              <w:t>alignment</w:t>
            </w:r>
          </w:p>
          <w:p w:rsidR="00235E46" w:rsidRDefault="00235E46" w:rsidP="00235E46">
            <w:pPr>
              <w:spacing w:before="120" w:after="120"/>
              <w:rPr>
                <w:rFonts w:ascii="Arial" w:hAnsi="Arial" w:cs="Arial"/>
                <w:sz w:val="18"/>
                <w:szCs w:val="18"/>
              </w:rPr>
            </w:pPr>
            <w:r>
              <w:rPr>
                <w:rFonts w:ascii="Arial" w:hAnsi="Arial" w:cs="Arial"/>
                <w:sz w:val="18"/>
                <w:szCs w:val="18"/>
              </w:rPr>
              <w:t>Dimensional and visual inspection of DC welding and weld returns at end points</w:t>
            </w:r>
          </w:p>
          <w:p w:rsidR="00235E46" w:rsidRPr="002A2946" w:rsidRDefault="00235E46" w:rsidP="00235E46">
            <w:pPr>
              <w:spacing w:before="120" w:after="120"/>
              <w:rPr>
                <w:rFonts w:ascii="Arial" w:hAnsi="Arial"/>
                <w:sz w:val="18"/>
                <w:szCs w:val="18"/>
              </w:rPr>
            </w:pPr>
            <w:r>
              <w:rPr>
                <w:rFonts w:ascii="Arial" w:hAnsi="Arial" w:cs="Arial"/>
                <w:sz w:val="18"/>
                <w:szCs w:val="18"/>
              </w:rPr>
              <w:t>Visual inspection of termination / structural continuity detailing</w:t>
            </w:r>
          </w:p>
        </w:tc>
        <w:sdt>
          <w:sdtPr>
            <w:rPr>
              <w:rStyle w:val="Style1"/>
            </w:rPr>
            <w:alias w:val="Please choose"/>
            <w:tag w:val="Please choose"/>
            <w:id w:val="-579752892"/>
            <w:placeholder>
              <w:docPart w:val="FF2D8ED9E6BD4C34A56EB58FCEE85FC7"/>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1001" w:type="dxa"/>
                <w:shd w:val="clear" w:color="auto" w:fill="auto"/>
              </w:tcPr>
              <w:p w:rsidR="00235E46" w:rsidRPr="002A2946" w:rsidRDefault="00F3386F" w:rsidP="00235E46">
                <w:pPr>
                  <w:spacing w:before="120" w:after="120"/>
                  <w:jc w:val="center"/>
                  <w:rPr>
                    <w:rFonts w:ascii="Arial" w:hAnsi="Arial"/>
                    <w:sz w:val="18"/>
                    <w:szCs w:val="18"/>
                  </w:rPr>
                </w:pPr>
                <w:r>
                  <w:rPr>
                    <w:rStyle w:val="Style1"/>
                  </w:rPr>
                  <w:t>Please choose</w:t>
                </w:r>
              </w:p>
            </w:tc>
          </w:sdtContent>
        </w:sdt>
        <w:tc>
          <w:tcPr>
            <w:tcW w:w="3261" w:type="dxa"/>
            <w:shd w:val="clear" w:color="auto" w:fill="auto"/>
          </w:tcPr>
          <w:p w:rsidR="00235E46" w:rsidRDefault="00235E46" w:rsidP="00235E46">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35E46" w:rsidRPr="00CF2706" w:rsidTr="0011645B">
        <w:trPr>
          <w:trHeight w:hRule="exact" w:val="1101"/>
        </w:trPr>
        <w:tc>
          <w:tcPr>
            <w:tcW w:w="2835" w:type="dxa"/>
            <w:shd w:val="clear" w:color="auto" w:fill="auto"/>
            <w:vAlign w:val="center"/>
          </w:tcPr>
          <w:p w:rsidR="00235E46" w:rsidRPr="002A2946" w:rsidRDefault="00235E46" w:rsidP="00235E46">
            <w:pPr>
              <w:spacing w:before="120"/>
              <w:rPr>
                <w:rFonts w:ascii="Arial" w:hAnsi="Arial" w:cs="Arial"/>
                <w:sz w:val="18"/>
                <w:szCs w:val="18"/>
              </w:rPr>
            </w:pPr>
            <w:r>
              <w:rPr>
                <w:rFonts w:ascii="Arial" w:hAnsi="Arial" w:cs="Arial"/>
                <w:sz w:val="18"/>
                <w:szCs w:val="18"/>
              </w:rPr>
              <w:t>P</w:t>
            </w:r>
            <w:r w:rsidRPr="002A2946">
              <w:rPr>
                <w:rFonts w:ascii="Arial" w:hAnsi="Arial" w:cs="Arial"/>
                <w:sz w:val="18"/>
                <w:szCs w:val="18"/>
              </w:rPr>
              <w:t>illars</w:t>
            </w:r>
            <w:r>
              <w:rPr>
                <w:rFonts w:ascii="Arial" w:hAnsi="Arial" w:cs="Arial"/>
                <w:sz w:val="18"/>
                <w:szCs w:val="18"/>
              </w:rPr>
              <w:t xml:space="preserve"> / columns</w:t>
            </w:r>
            <w:r w:rsidRPr="002A2946">
              <w:rPr>
                <w:rFonts w:ascii="Arial" w:hAnsi="Arial" w:cs="Arial"/>
                <w:sz w:val="18"/>
                <w:szCs w:val="18"/>
              </w:rPr>
              <w:t xml:space="preserve"> </w:t>
            </w:r>
          </w:p>
        </w:tc>
        <w:tc>
          <w:tcPr>
            <w:tcW w:w="3535" w:type="dxa"/>
            <w:shd w:val="clear" w:color="auto" w:fill="auto"/>
          </w:tcPr>
          <w:p w:rsidR="00235E46" w:rsidRDefault="00235E46" w:rsidP="00235E46">
            <w:pPr>
              <w:spacing w:before="120" w:after="120"/>
              <w:rPr>
                <w:rFonts w:ascii="Arial" w:hAnsi="Arial" w:cs="Arial"/>
                <w:sz w:val="18"/>
                <w:szCs w:val="18"/>
              </w:rPr>
            </w:pPr>
            <w:r>
              <w:rPr>
                <w:rFonts w:ascii="Arial" w:hAnsi="Arial" w:cs="Arial"/>
                <w:sz w:val="18"/>
                <w:szCs w:val="18"/>
              </w:rPr>
              <w:t>Dimensions and visual check of</w:t>
            </w:r>
            <w:r w:rsidRPr="002A2946">
              <w:rPr>
                <w:rFonts w:ascii="Arial" w:hAnsi="Arial" w:cs="Arial"/>
                <w:sz w:val="18"/>
                <w:szCs w:val="18"/>
              </w:rPr>
              <w:t xml:space="preserve"> section </w:t>
            </w:r>
          </w:p>
          <w:p w:rsidR="00235E46" w:rsidRDefault="00235E46" w:rsidP="00235E46">
            <w:pPr>
              <w:spacing w:before="120" w:after="120"/>
              <w:rPr>
                <w:rFonts w:ascii="Arial" w:hAnsi="Arial" w:cs="Arial"/>
                <w:sz w:val="18"/>
                <w:szCs w:val="18"/>
              </w:rPr>
            </w:pPr>
            <w:r>
              <w:rPr>
                <w:rFonts w:ascii="Arial" w:hAnsi="Arial" w:cs="Arial"/>
                <w:sz w:val="18"/>
                <w:szCs w:val="18"/>
              </w:rPr>
              <w:t>Dimensional and visual check of location</w:t>
            </w:r>
          </w:p>
          <w:p w:rsidR="0011645B" w:rsidRDefault="0011645B" w:rsidP="00235E46">
            <w:pPr>
              <w:spacing w:before="120" w:after="120"/>
              <w:rPr>
                <w:rFonts w:ascii="Arial" w:hAnsi="Arial" w:cs="Arial"/>
                <w:sz w:val="18"/>
                <w:szCs w:val="18"/>
              </w:rPr>
            </w:pPr>
            <w:r>
              <w:rPr>
                <w:rFonts w:ascii="Arial" w:hAnsi="Arial" w:cs="Arial"/>
                <w:sz w:val="18"/>
                <w:szCs w:val="18"/>
              </w:rPr>
              <w:t xml:space="preserve">Visual inspection of </w:t>
            </w:r>
            <w:r w:rsidRPr="002A2946">
              <w:rPr>
                <w:rFonts w:ascii="Arial" w:hAnsi="Arial" w:cs="Arial"/>
                <w:sz w:val="18"/>
                <w:szCs w:val="18"/>
              </w:rPr>
              <w:t>end connections</w:t>
            </w:r>
          </w:p>
          <w:p w:rsidR="00235E46" w:rsidRPr="002A2946" w:rsidRDefault="00235E46" w:rsidP="00235E46">
            <w:pPr>
              <w:spacing w:before="120" w:after="120"/>
              <w:rPr>
                <w:rFonts w:ascii="Arial" w:hAnsi="Arial"/>
                <w:sz w:val="18"/>
                <w:szCs w:val="18"/>
              </w:rPr>
            </w:pPr>
            <w:r>
              <w:rPr>
                <w:rFonts w:ascii="Arial" w:hAnsi="Arial" w:cs="Arial"/>
                <w:sz w:val="18"/>
                <w:szCs w:val="18"/>
              </w:rPr>
              <w:t xml:space="preserve">Visual inspection of </w:t>
            </w:r>
            <w:r w:rsidRPr="002A2946">
              <w:rPr>
                <w:rFonts w:ascii="Arial" w:hAnsi="Arial" w:cs="Arial"/>
                <w:sz w:val="18"/>
                <w:szCs w:val="18"/>
              </w:rPr>
              <w:t>end connections</w:t>
            </w:r>
          </w:p>
        </w:tc>
        <w:sdt>
          <w:sdtPr>
            <w:rPr>
              <w:rStyle w:val="Style1"/>
            </w:rPr>
            <w:alias w:val="Please choose"/>
            <w:tag w:val="Please choose"/>
            <w:id w:val="1820154525"/>
            <w:placeholder>
              <w:docPart w:val="F0E12AD254214F939C5C1A519C36ED1A"/>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1001" w:type="dxa"/>
                <w:shd w:val="clear" w:color="auto" w:fill="auto"/>
              </w:tcPr>
              <w:p w:rsidR="00235E46" w:rsidRPr="002A2946" w:rsidRDefault="00F3386F" w:rsidP="00235E46">
                <w:pPr>
                  <w:spacing w:before="120" w:after="120"/>
                  <w:jc w:val="center"/>
                  <w:rPr>
                    <w:rFonts w:ascii="Arial" w:hAnsi="Arial"/>
                    <w:sz w:val="18"/>
                    <w:szCs w:val="18"/>
                  </w:rPr>
                </w:pPr>
                <w:r>
                  <w:rPr>
                    <w:rStyle w:val="Style1"/>
                  </w:rPr>
                  <w:t>Please choose</w:t>
                </w:r>
              </w:p>
            </w:tc>
          </w:sdtContent>
        </w:sdt>
        <w:tc>
          <w:tcPr>
            <w:tcW w:w="3261" w:type="dxa"/>
            <w:shd w:val="clear" w:color="auto" w:fill="auto"/>
          </w:tcPr>
          <w:p w:rsidR="00235E46" w:rsidRDefault="00235E46" w:rsidP="00235E46">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35E46" w:rsidRPr="00CF2706" w:rsidTr="00AD47F5">
        <w:trPr>
          <w:trHeight w:val="393"/>
        </w:trPr>
        <w:tc>
          <w:tcPr>
            <w:tcW w:w="2835" w:type="dxa"/>
            <w:shd w:val="clear" w:color="auto" w:fill="auto"/>
            <w:vAlign w:val="center"/>
          </w:tcPr>
          <w:p w:rsidR="00235E46" w:rsidRPr="002A2946" w:rsidRDefault="00235E46" w:rsidP="00235E46">
            <w:pPr>
              <w:spacing w:before="120" w:after="120"/>
              <w:rPr>
                <w:rFonts w:ascii="Arial" w:hAnsi="Arial" w:cs="Arial"/>
                <w:sz w:val="18"/>
                <w:szCs w:val="18"/>
              </w:rPr>
            </w:pPr>
            <w:r>
              <w:rPr>
                <w:rFonts w:ascii="Arial" w:hAnsi="Arial" w:cs="Arial"/>
                <w:sz w:val="18"/>
                <w:szCs w:val="18"/>
              </w:rPr>
              <w:t>B</w:t>
            </w:r>
            <w:r w:rsidRPr="002A2946">
              <w:rPr>
                <w:rFonts w:ascii="Arial" w:hAnsi="Arial" w:cs="Arial"/>
                <w:sz w:val="18"/>
                <w:szCs w:val="18"/>
              </w:rPr>
              <w:t xml:space="preserve">racketing detail </w:t>
            </w:r>
          </w:p>
        </w:tc>
        <w:tc>
          <w:tcPr>
            <w:tcW w:w="3535" w:type="dxa"/>
            <w:shd w:val="clear" w:color="auto" w:fill="auto"/>
          </w:tcPr>
          <w:p w:rsidR="00235E46" w:rsidRDefault="00235E46" w:rsidP="00235E46">
            <w:pPr>
              <w:spacing w:before="120" w:after="120"/>
              <w:rPr>
                <w:rFonts w:ascii="Arial" w:hAnsi="Arial"/>
                <w:sz w:val="18"/>
                <w:szCs w:val="18"/>
              </w:rPr>
            </w:pPr>
            <w:r>
              <w:rPr>
                <w:rFonts w:ascii="Arial" w:hAnsi="Arial"/>
                <w:sz w:val="18"/>
                <w:szCs w:val="18"/>
              </w:rPr>
              <w:t>Visual inspection of bracket detail</w:t>
            </w:r>
          </w:p>
          <w:p w:rsidR="00235E46" w:rsidRPr="002A2946" w:rsidRDefault="00235E46" w:rsidP="00235E46">
            <w:pPr>
              <w:spacing w:before="120" w:after="120"/>
              <w:rPr>
                <w:rFonts w:ascii="Arial" w:hAnsi="Arial"/>
                <w:sz w:val="18"/>
                <w:szCs w:val="18"/>
              </w:rPr>
            </w:pPr>
            <w:r>
              <w:rPr>
                <w:rFonts w:ascii="Arial" w:hAnsi="Arial"/>
                <w:sz w:val="18"/>
                <w:szCs w:val="18"/>
              </w:rPr>
              <w:t>Dimensional check of bracket locations and sections</w:t>
            </w:r>
          </w:p>
        </w:tc>
        <w:sdt>
          <w:sdtPr>
            <w:rPr>
              <w:rStyle w:val="Style1"/>
            </w:rPr>
            <w:alias w:val="Please choose"/>
            <w:tag w:val="Please choose"/>
            <w:id w:val="-2069797067"/>
            <w:placeholder>
              <w:docPart w:val="F72FF05FB2CC4F9DA020C6FCB782EE5A"/>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1001" w:type="dxa"/>
                <w:shd w:val="clear" w:color="auto" w:fill="auto"/>
              </w:tcPr>
              <w:p w:rsidR="00235E46" w:rsidRPr="002A2946" w:rsidRDefault="00F3386F" w:rsidP="00235E46">
                <w:pPr>
                  <w:spacing w:before="120" w:after="120"/>
                  <w:jc w:val="center"/>
                  <w:rPr>
                    <w:rFonts w:ascii="Arial" w:hAnsi="Arial"/>
                    <w:sz w:val="18"/>
                    <w:szCs w:val="18"/>
                  </w:rPr>
                </w:pPr>
                <w:r>
                  <w:rPr>
                    <w:rStyle w:val="Style1"/>
                  </w:rPr>
                  <w:t>Please choose</w:t>
                </w:r>
              </w:p>
            </w:tc>
          </w:sdtContent>
        </w:sdt>
        <w:tc>
          <w:tcPr>
            <w:tcW w:w="3261" w:type="dxa"/>
            <w:shd w:val="clear" w:color="auto" w:fill="auto"/>
          </w:tcPr>
          <w:p w:rsidR="00235E46" w:rsidRDefault="00235E46" w:rsidP="00235E46">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35E46" w:rsidRPr="00CF2706" w:rsidTr="00AD47F5">
        <w:trPr>
          <w:trHeight w:val="513"/>
        </w:trPr>
        <w:tc>
          <w:tcPr>
            <w:tcW w:w="2835" w:type="dxa"/>
            <w:shd w:val="clear" w:color="auto" w:fill="auto"/>
            <w:vAlign w:val="center"/>
          </w:tcPr>
          <w:p w:rsidR="00235E46" w:rsidRPr="002A2946" w:rsidRDefault="00235E46" w:rsidP="00235E46">
            <w:pPr>
              <w:spacing w:before="120"/>
              <w:rPr>
                <w:rFonts w:ascii="Arial" w:hAnsi="Arial" w:cs="Arial"/>
                <w:sz w:val="18"/>
                <w:szCs w:val="18"/>
              </w:rPr>
            </w:pPr>
            <w:r w:rsidRPr="002A2946">
              <w:rPr>
                <w:rFonts w:ascii="Arial" w:hAnsi="Arial" w:cs="Arial"/>
                <w:sz w:val="18"/>
                <w:szCs w:val="18"/>
              </w:rPr>
              <w:t xml:space="preserve">Insert plates </w:t>
            </w:r>
          </w:p>
        </w:tc>
        <w:tc>
          <w:tcPr>
            <w:tcW w:w="3535" w:type="dxa"/>
            <w:shd w:val="clear" w:color="auto" w:fill="auto"/>
          </w:tcPr>
          <w:p w:rsidR="00235E46" w:rsidRDefault="00235E46" w:rsidP="00235E46">
            <w:pPr>
              <w:spacing w:before="120" w:after="120"/>
              <w:rPr>
                <w:rFonts w:ascii="Arial" w:hAnsi="Arial" w:cs="Arial"/>
                <w:sz w:val="18"/>
                <w:szCs w:val="18"/>
              </w:rPr>
            </w:pPr>
            <w:r>
              <w:rPr>
                <w:rFonts w:ascii="Arial" w:hAnsi="Arial"/>
                <w:sz w:val="18"/>
                <w:szCs w:val="18"/>
              </w:rPr>
              <w:t xml:space="preserve">Dimensional and visual check of </w:t>
            </w:r>
            <w:r w:rsidRPr="002A2946">
              <w:rPr>
                <w:rFonts w:ascii="Arial" w:hAnsi="Arial" w:cs="Arial"/>
                <w:sz w:val="18"/>
                <w:szCs w:val="18"/>
              </w:rPr>
              <w:t>radii and edge tapering</w:t>
            </w:r>
          </w:p>
          <w:p w:rsidR="00235E46" w:rsidRPr="002A2946" w:rsidRDefault="00235E46" w:rsidP="00235E46">
            <w:pPr>
              <w:spacing w:before="120" w:after="120"/>
              <w:rPr>
                <w:rFonts w:ascii="Arial" w:hAnsi="Arial"/>
                <w:sz w:val="18"/>
                <w:szCs w:val="18"/>
              </w:rPr>
            </w:pPr>
            <w:r>
              <w:rPr>
                <w:rFonts w:ascii="Arial" w:hAnsi="Arial"/>
                <w:sz w:val="18"/>
                <w:szCs w:val="18"/>
              </w:rPr>
              <w:t>Dimensional and visual check of welding</w:t>
            </w:r>
          </w:p>
        </w:tc>
        <w:sdt>
          <w:sdtPr>
            <w:rPr>
              <w:rStyle w:val="Style1"/>
            </w:rPr>
            <w:alias w:val="Please choose"/>
            <w:tag w:val="Please choose"/>
            <w:id w:val="-911388090"/>
            <w:placeholder>
              <w:docPart w:val="6027DE1792CA4BE5B7BF61F6E78A0848"/>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1001" w:type="dxa"/>
                <w:shd w:val="clear" w:color="auto" w:fill="auto"/>
              </w:tcPr>
              <w:p w:rsidR="00235E46" w:rsidRPr="002A2946" w:rsidRDefault="00F3386F" w:rsidP="00235E46">
                <w:pPr>
                  <w:spacing w:before="120" w:after="120"/>
                  <w:jc w:val="center"/>
                  <w:rPr>
                    <w:rFonts w:ascii="Arial" w:hAnsi="Arial"/>
                    <w:sz w:val="18"/>
                    <w:szCs w:val="18"/>
                  </w:rPr>
                </w:pPr>
                <w:r>
                  <w:rPr>
                    <w:rStyle w:val="Style1"/>
                  </w:rPr>
                  <w:t>Please choose</w:t>
                </w:r>
              </w:p>
            </w:tc>
          </w:sdtContent>
        </w:sdt>
        <w:tc>
          <w:tcPr>
            <w:tcW w:w="3261" w:type="dxa"/>
            <w:shd w:val="clear" w:color="auto" w:fill="auto"/>
          </w:tcPr>
          <w:p w:rsidR="00235E46" w:rsidRDefault="00235E46" w:rsidP="00235E46">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r w:rsidR="00235E46" w:rsidRPr="00CF2706" w:rsidTr="00AD47F5">
        <w:trPr>
          <w:trHeight w:val="551"/>
        </w:trPr>
        <w:tc>
          <w:tcPr>
            <w:tcW w:w="2835" w:type="dxa"/>
            <w:tcBorders>
              <w:bottom w:val="single" w:sz="4" w:space="0" w:color="auto"/>
            </w:tcBorders>
            <w:shd w:val="clear" w:color="auto" w:fill="auto"/>
            <w:vAlign w:val="center"/>
          </w:tcPr>
          <w:p w:rsidR="00235E46" w:rsidRPr="002A2946" w:rsidRDefault="00235E46" w:rsidP="00235E46">
            <w:pPr>
              <w:rPr>
                <w:rFonts w:ascii="Arial" w:hAnsi="Arial" w:cs="Arial"/>
                <w:sz w:val="18"/>
                <w:szCs w:val="18"/>
              </w:rPr>
            </w:pPr>
            <w:r>
              <w:rPr>
                <w:rFonts w:ascii="Arial" w:hAnsi="Arial" w:cs="Arial"/>
                <w:sz w:val="18"/>
                <w:szCs w:val="18"/>
              </w:rPr>
              <w:t>P</w:t>
            </w:r>
            <w:r w:rsidRPr="002A2946">
              <w:rPr>
                <w:rFonts w:ascii="Arial" w:hAnsi="Arial" w:cs="Arial"/>
                <w:sz w:val="18"/>
                <w:szCs w:val="18"/>
              </w:rPr>
              <w:t xml:space="preserve">late seam welding </w:t>
            </w:r>
          </w:p>
        </w:tc>
        <w:tc>
          <w:tcPr>
            <w:tcW w:w="3535" w:type="dxa"/>
            <w:tcBorders>
              <w:bottom w:val="single" w:sz="4" w:space="0" w:color="auto"/>
            </w:tcBorders>
            <w:shd w:val="clear" w:color="auto" w:fill="auto"/>
          </w:tcPr>
          <w:p w:rsidR="00235E46" w:rsidRDefault="00235E46" w:rsidP="00235E46">
            <w:pPr>
              <w:spacing w:before="120" w:after="120"/>
              <w:rPr>
                <w:rFonts w:ascii="Arial" w:hAnsi="Arial" w:cs="Arial"/>
                <w:sz w:val="18"/>
                <w:szCs w:val="18"/>
              </w:rPr>
            </w:pPr>
            <w:r>
              <w:rPr>
                <w:rFonts w:ascii="Arial" w:hAnsi="Arial"/>
                <w:sz w:val="18"/>
                <w:szCs w:val="18"/>
              </w:rPr>
              <w:t xml:space="preserve">Dimensional and visual check </w:t>
            </w:r>
            <w:r>
              <w:rPr>
                <w:rFonts w:ascii="Arial" w:hAnsi="Arial" w:cs="Arial"/>
                <w:sz w:val="18"/>
                <w:szCs w:val="18"/>
              </w:rPr>
              <w:t>of</w:t>
            </w:r>
            <w:r w:rsidRPr="002A2946">
              <w:rPr>
                <w:rFonts w:ascii="Arial" w:hAnsi="Arial" w:cs="Arial"/>
                <w:sz w:val="18"/>
                <w:szCs w:val="18"/>
              </w:rPr>
              <w:t xml:space="preserve"> </w:t>
            </w:r>
            <w:r>
              <w:rPr>
                <w:rFonts w:ascii="Arial" w:hAnsi="Arial" w:cs="Arial"/>
                <w:sz w:val="18"/>
                <w:szCs w:val="18"/>
              </w:rPr>
              <w:t>welding</w:t>
            </w:r>
          </w:p>
          <w:p w:rsidR="00235E46" w:rsidRPr="002A2946" w:rsidRDefault="00235E46" w:rsidP="00235E46">
            <w:pPr>
              <w:spacing w:before="120" w:after="120"/>
              <w:rPr>
                <w:rFonts w:ascii="Arial" w:hAnsi="Arial"/>
                <w:sz w:val="18"/>
                <w:szCs w:val="18"/>
              </w:rPr>
            </w:pPr>
            <w:r>
              <w:rPr>
                <w:rFonts w:ascii="Arial" w:hAnsi="Arial" w:cs="Arial"/>
                <w:sz w:val="18"/>
                <w:szCs w:val="18"/>
              </w:rPr>
              <w:t xml:space="preserve">Verification that all seam welds are </w:t>
            </w:r>
            <w:r w:rsidRPr="002A2946">
              <w:rPr>
                <w:rFonts w:ascii="Arial" w:hAnsi="Arial" w:cs="Arial"/>
                <w:sz w:val="18"/>
                <w:szCs w:val="18"/>
              </w:rPr>
              <w:t xml:space="preserve">double continuous </w:t>
            </w:r>
          </w:p>
        </w:tc>
        <w:sdt>
          <w:sdtPr>
            <w:rPr>
              <w:rStyle w:val="Style1"/>
            </w:rPr>
            <w:alias w:val="Please choose"/>
            <w:tag w:val="Please choose"/>
            <w:id w:val="-828359812"/>
            <w:placeholder>
              <w:docPart w:val="62C85DA1E5C740BA9B21A419562F680A"/>
            </w:placeholder>
            <w:comboBox>
              <w:listItem w:displayText="In order" w:value="In order"/>
              <w:listItem w:displayText="Not in order" w:value="Not in order"/>
              <w:listItem w:displayText="Not Applicable" w:value="Not Applicable"/>
            </w:comboBox>
          </w:sdtPr>
          <w:sdtEndPr>
            <w:rPr>
              <w:rStyle w:val="DefaultParagraphFont"/>
              <w:rFonts w:ascii="Times New Roman" w:hAnsi="Times New Roman"/>
              <w:sz w:val="18"/>
              <w:szCs w:val="18"/>
            </w:rPr>
          </w:sdtEndPr>
          <w:sdtContent>
            <w:tc>
              <w:tcPr>
                <w:tcW w:w="1001" w:type="dxa"/>
                <w:tcBorders>
                  <w:bottom w:val="single" w:sz="4" w:space="0" w:color="auto"/>
                </w:tcBorders>
                <w:shd w:val="clear" w:color="auto" w:fill="auto"/>
              </w:tcPr>
              <w:p w:rsidR="00235E46" w:rsidRPr="002A2946" w:rsidRDefault="00F3386F" w:rsidP="00235E46">
                <w:pPr>
                  <w:spacing w:before="120" w:after="120"/>
                  <w:jc w:val="center"/>
                  <w:rPr>
                    <w:rFonts w:ascii="Arial" w:hAnsi="Arial"/>
                    <w:sz w:val="18"/>
                    <w:szCs w:val="18"/>
                  </w:rPr>
                </w:pPr>
                <w:r>
                  <w:rPr>
                    <w:rStyle w:val="Style1"/>
                  </w:rPr>
                  <w:t>Please choose</w:t>
                </w:r>
              </w:p>
            </w:tc>
          </w:sdtContent>
        </w:sdt>
        <w:tc>
          <w:tcPr>
            <w:tcW w:w="3261" w:type="dxa"/>
            <w:tcBorders>
              <w:bottom w:val="single" w:sz="4" w:space="0" w:color="auto"/>
            </w:tcBorders>
            <w:shd w:val="clear" w:color="auto" w:fill="auto"/>
          </w:tcPr>
          <w:p w:rsidR="00235E46" w:rsidRDefault="00235E46" w:rsidP="00235E46">
            <w:r w:rsidRPr="002A2946">
              <w:rPr>
                <w:rFonts w:ascii="Arial" w:hAnsi="Arial" w:cs="Arial"/>
                <w:sz w:val="18"/>
                <w:szCs w:val="18"/>
              </w:rPr>
              <w:fldChar w:fldCharType="begin">
                <w:ffData>
                  <w:name w:val="Text1"/>
                  <w:enabled/>
                  <w:calcOnExit w:val="0"/>
                  <w:textInput/>
                </w:ffData>
              </w:fldChar>
            </w:r>
            <w:r w:rsidRPr="002A2946">
              <w:rPr>
                <w:rFonts w:ascii="Arial" w:hAnsi="Arial" w:cs="Arial"/>
                <w:sz w:val="18"/>
                <w:szCs w:val="18"/>
              </w:rPr>
              <w:instrText xml:space="preserve"> FORMTEXT </w:instrText>
            </w:r>
            <w:r w:rsidRPr="002A2946">
              <w:rPr>
                <w:rFonts w:ascii="Arial" w:hAnsi="Arial" w:cs="Arial"/>
                <w:sz w:val="18"/>
                <w:szCs w:val="18"/>
              </w:rPr>
            </w:r>
            <w:r w:rsidRPr="002A2946">
              <w:rPr>
                <w:rFonts w:ascii="Arial" w:hAnsi="Arial" w:cs="Arial"/>
                <w:sz w:val="18"/>
                <w:szCs w:val="18"/>
              </w:rPr>
              <w:fldChar w:fldCharType="separate"/>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noProof/>
                <w:sz w:val="18"/>
                <w:szCs w:val="18"/>
              </w:rPr>
              <w:t> </w:t>
            </w:r>
            <w:r w:rsidRPr="002A2946">
              <w:rPr>
                <w:rFonts w:ascii="Arial" w:hAnsi="Arial" w:cs="Arial"/>
                <w:sz w:val="18"/>
                <w:szCs w:val="18"/>
              </w:rPr>
              <w:fldChar w:fldCharType="end"/>
            </w:r>
          </w:p>
        </w:tc>
      </w:tr>
    </w:tbl>
    <w:p w:rsidR="002B20AB" w:rsidRPr="005D14DF" w:rsidRDefault="002B20AB" w:rsidP="002B20AB">
      <w:pPr>
        <w:rPr>
          <w:rFonts w:ascii="Arial" w:hAnsi="Arial" w:cs="Arial"/>
          <w:sz w:val="8"/>
          <w:szCs w:val="8"/>
        </w:rPr>
      </w:pPr>
    </w:p>
    <w:p w:rsidR="002B20AB" w:rsidRPr="005D14DF" w:rsidRDefault="002B20AB" w:rsidP="002B20AB">
      <w:pPr>
        <w:rPr>
          <w:rFonts w:ascii="Arial" w:hAnsi="Arial" w:cs="Arial"/>
          <w:sz w:val="8"/>
          <w:szCs w:val="8"/>
        </w:rPr>
      </w:pPr>
    </w:p>
    <w:sectPr w:rsidR="002B20AB" w:rsidRPr="005D14DF" w:rsidSect="002B20AB">
      <w:footerReference w:type="default" r:id="rId14"/>
      <w:type w:val="continuous"/>
      <w:pgSz w:w="11900" w:h="16840"/>
      <w:pgMar w:top="851" w:right="567"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AE7" w:rsidRDefault="00F90AE7">
      <w:r>
        <w:separator/>
      </w:r>
    </w:p>
  </w:endnote>
  <w:endnote w:type="continuationSeparator" w:id="0">
    <w:p w:rsidR="00F90AE7" w:rsidRDefault="00F9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64A" w:rsidRDefault="00E27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0AB" w:rsidRPr="00CA641B" w:rsidRDefault="00450657" w:rsidP="002B20AB">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sidR="00C84964">
      <w:rPr>
        <w:rFonts w:ascii="Arial" w:hAnsi="Arial" w:cs="Arial"/>
        <w:noProof/>
        <w:sz w:val="16"/>
        <w:szCs w:val="16"/>
      </w:rPr>
      <w:t>3</w:t>
    </w:r>
    <w:r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0AB" w:rsidRPr="00F44D09" w:rsidRDefault="00E2764A" w:rsidP="002B20AB">
    <w:pPr>
      <w:pStyle w:val="Footer"/>
      <w:jc w:val="right"/>
      <w:rPr>
        <w:rFonts w:ascii="Arial" w:hAnsi="Arial" w:cs="Arial"/>
        <w:sz w:val="16"/>
        <w:szCs w:val="16"/>
      </w:rPr>
    </w:pPr>
    <w:r>
      <w:rPr>
        <w:rFonts w:ascii="Arial" w:hAnsi="Arial" w:cs="Arial"/>
        <w:sz w:val="16"/>
        <w:szCs w:val="16"/>
      </w:rPr>
      <w:t>AMSA673 (10</w:t>
    </w:r>
    <w:r w:rsidR="00450657">
      <w:rPr>
        <w:rFonts w:ascii="Arial" w:hAnsi="Arial" w:cs="Arial"/>
        <w:sz w:val="16"/>
        <w:szCs w:val="16"/>
      </w:rPr>
      <w:t>/</w:t>
    </w:r>
    <w:r w:rsidR="00546854">
      <w:rPr>
        <w:rFonts w:ascii="Arial" w:hAnsi="Arial" w:cs="Arial"/>
        <w:sz w:val="16"/>
        <w:szCs w:val="16"/>
      </w:rPr>
      <w:t>19</w:t>
    </w:r>
    <w:r w:rsidR="00450657">
      <w:rPr>
        <w:rFonts w:ascii="Arial" w:hAnsi="Arial" w:cs="Arial"/>
        <w:sz w:val="16"/>
        <w:szCs w:val="16"/>
      </w:rPr>
      <w:t xml:space="preserve">) </w:t>
    </w:r>
    <w:r w:rsidR="00450657" w:rsidRPr="00CA641B">
      <w:rPr>
        <w:rFonts w:ascii="Arial" w:hAnsi="Arial" w:cs="Arial"/>
        <w:sz w:val="16"/>
        <w:szCs w:val="16"/>
      </w:rPr>
      <w:t xml:space="preserve">Page </w:t>
    </w:r>
    <w:r w:rsidR="00450657" w:rsidRPr="00CA641B">
      <w:rPr>
        <w:rFonts w:ascii="Arial" w:hAnsi="Arial" w:cs="Arial"/>
        <w:sz w:val="16"/>
        <w:szCs w:val="16"/>
      </w:rPr>
      <w:fldChar w:fldCharType="begin"/>
    </w:r>
    <w:r w:rsidR="00450657" w:rsidRPr="00CA641B">
      <w:rPr>
        <w:rFonts w:ascii="Arial" w:hAnsi="Arial" w:cs="Arial"/>
        <w:sz w:val="16"/>
        <w:szCs w:val="16"/>
      </w:rPr>
      <w:instrText xml:space="preserve"> PAGE </w:instrText>
    </w:r>
    <w:r w:rsidR="00450657" w:rsidRPr="00CA641B">
      <w:rPr>
        <w:rFonts w:ascii="Arial" w:hAnsi="Arial" w:cs="Arial"/>
        <w:sz w:val="16"/>
        <w:szCs w:val="16"/>
      </w:rPr>
      <w:fldChar w:fldCharType="separate"/>
    </w:r>
    <w:r w:rsidR="00C84964">
      <w:rPr>
        <w:rFonts w:ascii="Arial" w:hAnsi="Arial" w:cs="Arial"/>
        <w:noProof/>
        <w:sz w:val="16"/>
        <w:szCs w:val="16"/>
      </w:rPr>
      <w:t>1</w:t>
    </w:r>
    <w:r w:rsidR="00450657" w:rsidRPr="00CA641B">
      <w:rPr>
        <w:rFonts w:ascii="Arial" w:hAnsi="Arial" w:cs="Arial"/>
        <w:sz w:val="16"/>
        <w:szCs w:val="16"/>
      </w:rPr>
      <w:fldChar w:fldCharType="end"/>
    </w:r>
    <w:r w:rsidR="00450657" w:rsidRPr="00CA641B">
      <w:rPr>
        <w:rFonts w:ascii="Arial" w:hAnsi="Arial" w:cs="Arial"/>
        <w:sz w:val="16"/>
        <w:szCs w:val="16"/>
      </w:rPr>
      <w:t xml:space="preserve"> of </w:t>
    </w:r>
    <w:r w:rsidR="00450657" w:rsidRPr="00CA641B">
      <w:rPr>
        <w:rFonts w:ascii="Arial" w:hAnsi="Arial" w:cs="Arial"/>
        <w:sz w:val="16"/>
        <w:szCs w:val="16"/>
      </w:rPr>
      <w:fldChar w:fldCharType="begin"/>
    </w:r>
    <w:r w:rsidR="00450657" w:rsidRPr="00CA641B">
      <w:rPr>
        <w:rFonts w:ascii="Arial" w:hAnsi="Arial" w:cs="Arial"/>
        <w:sz w:val="16"/>
        <w:szCs w:val="16"/>
      </w:rPr>
      <w:instrText xml:space="preserve"> NUMPAGES </w:instrText>
    </w:r>
    <w:r w:rsidR="00450657" w:rsidRPr="00CA641B">
      <w:rPr>
        <w:rFonts w:ascii="Arial" w:hAnsi="Arial" w:cs="Arial"/>
        <w:sz w:val="16"/>
        <w:szCs w:val="16"/>
      </w:rPr>
      <w:fldChar w:fldCharType="separate"/>
    </w:r>
    <w:r w:rsidR="00C84964">
      <w:rPr>
        <w:rFonts w:ascii="Arial" w:hAnsi="Arial" w:cs="Arial"/>
        <w:noProof/>
        <w:sz w:val="16"/>
        <w:szCs w:val="16"/>
      </w:rPr>
      <w:t>3</w:t>
    </w:r>
    <w:r w:rsidR="00450657" w:rsidRPr="00CA641B">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0AB" w:rsidRPr="00CA641B" w:rsidRDefault="00450657" w:rsidP="002B20AB">
    <w:pPr>
      <w:pStyle w:val="Footer"/>
      <w:jc w:val="right"/>
      <w:rPr>
        <w:rFonts w:ascii="Arial" w:hAnsi="Arial" w:cs="Arial"/>
        <w:sz w:val="16"/>
        <w:szCs w:val="16"/>
      </w:rPr>
    </w:pPr>
    <w:r>
      <w:rPr>
        <w:rFonts w:ascii="Arial" w:hAnsi="Arial" w:cs="Arial"/>
        <w:sz w:val="16"/>
        <w:szCs w:val="16"/>
      </w:rPr>
      <w:t>AMSA673 (</w:t>
    </w:r>
    <w:r w:rsidR="00E2764A">
      <w:rPr>
        <w:rFonts w:ascii="Arial" w:hAnsi="Arial" w:cs="Arial"/>
        <w:sz w:val="16"/>
        <w:szCs w:val="16"/>
      </w:rPr>
      <w:t>10</w:t>
    </w:r>
    <w:r>
      <w:rPr>
        <w:rFonts w:ascii="Arial" w:hAnsi="Arial" w:cs="Arial"/>
        <w:sz w:val="16"/>
        <w:szCs w:val="16"/>
      </w:rPr>
      <w:t>/</w:t>
    </w:r>
    <w:r w:rsidR="00546854">
      <w:rPr>
        <w:rFonts w:ascii="Arial" w:hAnsi="Arial" w:cs="Arial"/>
        <w:sz w:val="16"/>
        <w:szCs w:val="16"/>
      </w:rPr>
      <w:t>19</w:t>
    </w:r>
    <w:r>
      <w:rPr>
        <w:rFonts w:ascii="Arial" w:hAnsi="Arial" w:cs="Arial"/>
        <w:sz w:val="16"/>
        <w:szCs w:val="16"/>
      </w:rPr>
      <w:t xml:space="preserve">)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sidR="00C84964">
      <w:rPr>
        <w:rFonts w:ascii="Arial" w:hAnsi="Arial" w:cs="Arial"/>
        <w:noProof/>
        <w:sz w:val="16"/>
        <w:szCs w:val="16"/>
      </w:rPr>
      <w:t>2</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sidR="00C84964">
      <w:rPr>
        <w:rFonts w:ascii="Arial" w:hAnsi="Arial" w:cs="Arial"/>
        <w:noProof/>
        <w:sz w:val="16"/>
        <w:szCs w:val="16"/>
      </w:rPr>
      <w:t>3</w:t>
    </w:r>
    <w:r w:rsidRPr="00CA641B">
      <w:rPr>
        <w:rFonts w:ascii="Arial" w:hAnsi="Arial" w:cs="Arial"/>
        <w:sz w:val="16"/>
        <w:szCs w:val="16"/>
      </w:rPr>
      <w:fldChar w:fldCharType="end"/>
    </w:r>
  </w:p>
  <w:p w:rsidR="002B20AB" w:rsidRDefault="002B20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AE7" w:rsidRDefault="00F90AE7">
      <w:r>
        <w:separator/>
      </w:r>
    </w:p>
  </w:footnote>
  <w:footnote w:type="continuationSeparator" w:id="0">
    <w:p w:rsidR="00F90AE7" w:rsidRDefault="00F90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64A" w:rsidRDefault="00E27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64A" w:rsidRDefault="00E27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2B20AB" w:rsidTr="002B20AB">
      <w:trPr>
        <w:trHeight w:val="1286"/>
      </w:trPr>
      <w:tc>
        <w:tcPr>
          <w:tcW w:w="2943" w:type="dxa"/>
          <w:shd w:val="clear" w:color="auto" w:fill="auto"/>
          <w:vAlign w:val="bottom"/>
        </w:tcPr>
        <w:p w:rsidR="002B20AB" w:rsidRPr="008369FF" w:rsidRDefault="00F90AE7" w:rsidP="002B20AB">
          <w:pPr>
            <w:spacing w:before="20"/>
            <w:rPr>
              <w:rFonts w:ascii="Arial" w:hAnsi="Arial" w:cs="Arial"/>
              <w:b/>
              <w:color w:val="000000"/>
              <w:sz w:val="36"/>
              <w:szCs w:val="36"/>
            </w:rPr>
          </w:pPr>
          <w:r w:rsidRPr="00B03628">
            <w:rPr>
              <w:rFonts w:ascii="Arial" w:hAnsi="Arial" w:cs="Arial"/>
              <w:b/>
              <w:noProof/>
              <w:color w:val="000000"/>
              <w:sz w:val="36"/>
              <w:szCs w:val="36"/>
              <w:lang w:eastAsia="en-AU"/>
            </w:rPr>
            <w:drawing>
              <wp:inline distT="0" distB="0" distL="0" distR="0">
                <wp:extent cx="155257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5350"/>
                        </a:xfrm>
                        <a:prstGeom prst="rect">
                          <a:avLst/>
                        </a:prstGeom>
                        <a:noFill/>
                        <a:ln>
                          <a:noFill/>
                        </a:ln>
                      </pic:spPr>
                    </pic:pic>
                  </a:graphicData>
                </a:graphic>
              </wp:inline>
            </w:drawing>
          </w:r>
        </w:p>
      </w:tc>
      <w:tc>
        <w:tcPr>
          <w:tcW w:w="8222" w:type="dxa"/>
          <w:shd w:val="clear" w:color="auto" w:fill="auto"/>
          <w:vAlign w:val="center"/>
        </w:tcPr>
        <w:p w:rsidR="002B20AB" w:rsidRDefault="00450657" w:rsidP="002B20AB">
          <w:pPr>
            <w:ind w:left="34"/>
            <w:rPr>
              <w:rFonts w:ascii="Arial" w:hAnsi="Arial"/>
              <w:b/>
              <w:sz w:val="36"/>
              <w:szCs w:val="36"/>
            </w:rPr>
          </w:pPr>
          <w:r>
            <w:rPr>
              <w:rFonts w:ascii="Arial" w:hAnsi="Arial"/>
              <w:b/>
              <w:sz w:val="36"/>
              <w:szCs w:val="36"/>
            </w:rPr>
            <w:t xml:space="preserve">INITIAL SURVEY WELDED </w:t>
          </w:r>
          <w:r>
            <w:rPr>
              <w:rFonts w:ascii="Arial" w:hAnsi="Arial"/>
              <w:b/>
              <w:sz w:val="36"/>
              <w:szCs w:val="36"/>
            </w:rPr>
            <w:br/>
            <w:t>CONSTRUCTION REPORT</w:t>
          </w:r>
        </w:p>
        <w:p w:rsidR="00DF3BE1" w:rsidRDefault="00DF3BE1" w:rsidP="00DF3BE1">
          <w:pPr>
            <w:ind w:left="34"/>
            <w:rPr>
              <w:rFonts w:ascii="Arial" w:hAnsi="Arial" w:cs="Arial"/>
              <w:i/>
              <w:color w:val="000000"/>
              <w:sz w:val="18"/>
              <w:szCs w:val="20"/>
            </w:rPr>
          </w:pPr>
          <w:r>
            <w:rPr>
              <w:rFonts w:ascii="Arial" w:hAnsi="Arial" w:cs="Arial"/>
              <w:i/>
              <w:color w:val="000000"/>
              <w:sz w:val="18"/>
              <w:szCs w:val="20"/>
            </w:rPr>
            <w:t>Marine Safety (Domestic Commercial Vessel) National Law Act 2012</w:t>
          </w:r>
        </w:p>
        <w:p w:rsidR="00DF3BE1" w:rsidRDefault="00DF3BE1" w:rsidP="00DF3BE1">
          <w:pPr>
            <w:ind w:left="34"/>
            <w:rPr>
              <w:rFonts w:ascii="Arial" w:hAnsi="Arial" w:cs="Arial"/>
              <w:i/>
              <w:sz w:val="18"/>
              <w:szCs w:val="20"/>
            </w:rPr>
          </w:pPr>
          <w:r>
            <w:rPr>
              <w:rFonts w:ascii="Arial" w:hAnsi="Arial" w:cs="Arial"/>
              <w:i/>
              <w:sz w:val="18"/>
              <w:szCs w:val="20"/>
            </w:rPr>
            <w:t>Marine Order 503 (Certificates of survey – national law) 2018</w:t>
          </w:r>
        </w:p>
        <w:p w:rsidR="002B20AB" w:rsidRPr="006A229F" w:rsidRDefault="00DF3BE1" w:rsidP="00DF3BE1">
          <w:pPr>
            <w:ind w:left="34"/>
            <w:rPr>
              <w:rFonts w:ascii="Arial" w:hAnsi="Arial" w:cs="Arial"/>
              <w:i/>
              <w:sz w:val="18"/>
              <w:szCs w:val="20"/>
            </w:rPr>
          </w:pPr>
          <w:r>
            <w:rPr>
              <w:rFonts w:ascii="Arial" w:hAnsi="Arial" w:cs="Arial"/>
              <w:i/>
              <w:color w:val="000000"/>
              <w:sz w:val="18"/>
              <w:szCs w:val="20"/>
            </w:rPr>
            <w:t>National Law – Marine Surveyors Accreditation Guidance Manual 2014</w:t>
          </w:r>
        </w:p>
      </w:tc>
    </w:tr>
  </w:tbl>
  <w:p w:rsidR="002B20AB" w:rsidRPr="00A3500B" w:rsidRDefault="002B20AB" w:rsidP="002B20AB">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4"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26"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abstractNumId w:val="22"/>
  </w:num>
  <w:num w:numId="2">
    <w:abstractNumId w:val="20"/>
  </w:num>
  <w:num w:numId="3">
    <w:abstractNumId w:val="1"/>
  </w:num>
  <w:num w:numId="4">
    <w:abstractNumId w:val="24"/>
  </w:num>
  <w:num w:numId="5">
    <w:abstractNumId w:val="18"/>
  </w:num>
  <w:num w:numId="6">
    <w:abstractNumId w:val="15"/>
  </w:num>
  <w:num w:numId="7">
    <w:abstractNumId w:val="9"/>
  </w:num>
  <w:num w:numId="8">
    <w:abstractNumId w:val="5"/>
  </w:num>
  <w:num w:numId="9">
    <w:abstractNumId w:val="0"/>
  </w:num>
  <w:num w:numId="10">
    <w:abstractNumId w:val="3"/>
  </w:num>
  <w:num w:numId="11">
    <w:abstractNumId w:val="17"/>
  </w:num>
  <w:num w:numId="12">
    <w:abstractNumId w:val="12"/>
  </w:num>
  <w:num w:numId="13">
    <w:abstractNumId w:val="10"/>
  </w:num>
  <w:num w:numId="14">
    <w:abstractNumId w:val="14"/>
  </w:num>
  <w:num w:numId="15">
    <w:abstractNumId w:val="11"/>
  </w:num>
  <w:num w:numId="16">
    <w:abstractNumId w:val="7"/>
  </w:num>
  <w:num w:numId="17">
    <w:abstractNumId w:val="4"/>
  </w:num>
  <w:num w:numId="18">
    <w:abstractNumId w:val="6"/>
  </w:num>
  <w:num w:numId="19">
    <w:abstractNumId w:val="13"/>
  </w:num>
  <w:num w:numId="20">
    <w:abstractNumId w:val="21"/>
  </w:num>
  <w:num w:numId="21">
    <w:abstractNumId w:val="19"/>
  </w:num>
  <w:num w:numId="22">
    <w:abstractNumId w:val="26"/>
  </w:num>
  <w:num w:numId="23">
    <w:abstractNumId w:val="16"/>
  </w:num>
  <w:num w:numId="24">
    <w:abstractNumId w:val="2"/>
  </w:num>
  <w:num w:numId="25">
    <w:abstractNumId w:val="8"/>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moYkh17goZ+eHGH9tvWb/QVNb00YYU7YqgtHX9XRt3dLE9w/qR+PZI4n91OA/N4nYug6D3xp0JhAU4PHxIYyqQ==" w:salt="6P8QsRdqRQuotXTvsRDM6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E7"/>
    <w:rsid w:val="00040D07"/>
    <w:rsid w:val="00070023"/>
    <w:rsid w:val="0011645B"/>
    <w:rsid w:val="00134FCB"/>
    <w:rsid w:val="00143419"/>
    <w:rsid w:val="00165262"/>
    <w:rsid w:val="00235E46"/>
    <w:rsid w:val="002B20AB"/>
    <w:rsid w:val="002E62C0"/>
    <w:rsid w:val="00327366"/>
    <w:rsid w:val="00437FEB"/>
    <w:rsid w:val="00450657"/>
    <w:rsid w:val="004855C8"/>
    <w:rsid w:val="004C67E4"/>
    <w:rsid w:val="00546854"/>
    <w:rsid w:val="005646F5"/>
    <w:rsid w:val="0057059E"/>
    <w:rsid w:val="005760D3"/>
    <w:rsid w:val="005D24D8"/>
    <w:rsid w:val="0060594C"/>
    <w:rsid w:val="006A6753"/>
    <w:rsid w:val="006B1220"/>
    <w:rsid w:val="00713CDC"/>
    <w:rsid w:val="007201AE"/>
    <w:rsid w:val="007265D9"/>
    <w:rsid w:val="00737FE7"/>
    <w:rsid w:val="007B0323"/>
    <w:rsid w:val="007D49D4"/>
    <w:rsid w:val="0087279C"/>
    <w:rsid w:val="00874461"/>
    <w:rsid w:val="00933125"/>
    <w:rsid w:val="00A10EF4"/>
    <w:rsid w:val="00A126B3"/>
    <w:rsid w:val="00A13C7C"/>
    <w:rsid w:val="00AD47F5"/>
    <w:rsid w:val="00AF2450"/>
    <w:rsid w:val="00B03628"/>
    <w:rsid w:val="00BB7AE0"/>
    <w:rsid w:val="00BF503B"/>
    <w:rsid w:val="00C84964"/>
    <w:rsid w:val="00D22048"/>
    <w:rsid w:val="00D36FEA"/>
    <w:rsid w:val="00DE56E3"/>
    <w:rsid w:val="00DF3BE1"/>
    <w:rsid w:val="00E25B83"/>
    <w:rsid w:val="00E2764A"/>
    <w:rsid w:val="00E806D7"/>
    <w:rsid w:val="00F21CBD"/>
    <w:rsid w:val="00F3386F"/>
    <w:rsid w:val="00F90AE7"/>
    <w:rsid w:val="00FB2921"/>
    <w:rsid w:val="00FD7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BED01-4CDB-4A4A-B63C-D8DE0292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262"/>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customStyle="1" w:styleId="ColorfulList-Accent11">
    <w:name w:val="Colorful List - Accent 11"/>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customStyle="1" w:styleId="ColorfulShading-Accent11">
    <w:name w:val="Colorful Shading - Accent 11"/>
    <w:hidden/>
    <w:uiPriority w:val="99"/>
    <w:semiHidden/>
    <w:rsid w:val="00342C72"/>
    <w:rPr>
      <w:rFonts w:ascii="Times New Roman" w:eastAsia="Times New Roman" w:hAnsi="Times New Roman"/>
      <w:sz w:val="24"/>
      <w:szCs w:val="24"/>
      <w:lang w:eastAsia="en-US"/>
    </w:rPr>
  </w:style>
  <w:style w:type="character" w:customStyle="1" w:styleId="MediumGrid11">
    <w:name w:val="Medium Grid 11"/>
    <w:uiPriority w:val="99"/>
    <w:semiHidden/>
    <w:rsid w:val="00D726DC"/>
    <w:rPr>
      <w:color w:val="808080"/>
    </w:rPr>
  </w:style>
  <w:style w:type="paragraph" w:styleId="ListParagraph">
    <w:name w:val="List Paragraph"/>
    <w:basedOn w:val="Normal"/>
    <w:uiPriority w:val="34"/>
    <w:qFormat/>
    <w:rsid w:val="00933125"/>
    <w:pPr>
      <w:ind w:left="720"/>
      <w:contextualSpacing/>
    </w:pPr>
  </w:style>
  <w:style w:type="character" w:styleId="PlaceholderText">
    <w:name w:val="Placeholder Text"/>
    <w:basedOn w:val="DefaultParagraphFont"/>
    <w:uiPriority w:val="99"/>
    <w:unhideWhenUsed/>
    <w:rsid w:val="00F3386F"/>
    <w:rPr>
      <w:color w:val="808080"/>
    </w:rPr>
  </w:style>
  <w:style w:type="character" w:customStyle="1" w:styleId="Style1">
    <w:name w:val="Style1"/>
    <w:basedOn w:val="DefaultParagraphFont"/>
    <w:uiPriority w:val="1"/>
    <w:rsid w:val="00F3386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6382">
      <w:bodyDiv w:val="1"/>
      <w:marLeft w:val="0"/>
      <w:marRight w:val="0"/>
      <w:marTop w:val="0"/>
      <w:marBottom w:val="0"/>
      <w:divBdr>
        <w:top w:val="none" w:sz="0" w:space="0" w:color="auto"/>
        <w:left w:val="none" w:sz="0" w:space="0" w:color="auto"/>
        <w:bottom w:val="none" w:sz="0" w:space="0" w:color="auto"/>
        <w:right w:val="none" w:sz="0" w:space="0" w:color="auto"/>
      </w:divBdr>
    </w:div>
    <w:div w:id="997004700">
      <w:bodyDiv w:val="1"/>
      <w:marLeft w:val="0"/>
      <w:marRight w:val="0"/>
      <w:marTop w:val="0"/>
      <w:marBottom w:val="0"/>
      <w:divBdr>
        <w:top w:val="none" w:sz="0" w:space="0" w:color="auto"/>
        <w:left w:val="none" w:sz="0" w:space="0" w:color="auto"/>
        <w:bottom w:val="none" w:sz="0" w:space="0" w:color="auto"/>
        <w:right w:val="none" w:sz="0" w:space="0" w:color="auto"/>
      </w:divBdr>
    </w:div>
    <w:div w:id="1101995820">
      <w:bodyDiv w:val="1"/>
      <w:marLeft w:val="0"/>
      <w:marRight w:val="0"/>
      <w:marTop w:val="0"/>
      <w:marBottom w:val="0"/>
      <w:divBdr>
        <w:top w:val="none" w:sz="0" w:space="0" w:color="auto"/>
        <w:left w:val="none" w:sz="0" w:space="0" w:color="auto"/>
        <w:bottom w:val="none" w:sz="0" w:space="0" w:color="auto"/>
        <w:right w:val="none" w:sz="0" w:space="0" w:color="auto"/>
      </w:divBdr>
    </w:div>
    <w:div w:id="1424259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02\Downloads\amsa-673-initial-survey-welded-construction-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FABC77CB2748D8B148919FEDB21DC0"/>
        <w:category>
          <w:name w:val="General"/>
          <w:gallery w:val="placeholder"/>
        </w:category>
        <w:types>
          <w:type w:val="bbPlcHdr"/>
        </w:types>
        <w:behaviors>
          <w:behavior w:val="content"/>
        </w:behaviors>
        <w:guid w:val="{44FAF2E3-7841-49E0-9303-7318DB5D8B78}"/>
      </w:docPartPr>
      <w:docPartBody>
        <w:p w:rsidR="00CE118D" w:rsidRDefault="003B7472" w:rsidP="003B7472">
          <w:pPr>
            <w:pStyle w:val="73FABC77CB2748D8B148919FEDB21DC0"/>
          </w:pPr>
          <w:r w:rsidRPr="00482C68">
            <w:rPr>
              <w:rStyle w:val="PlaceholderText"/>
              <w:rFonts w:eastAsia="MS Mincho"/>
            </w:rPr>
            <w:t>Choose an item.</w:t>
          </w:r>
        </w:p>
      </w:docPartBody>
    </w:docPart>
    <w:docPart>
      <w:docPartPr>
        <w:name w:val="27D31BB703A34A289CA4BB1CC03C1911"/>
        <w:category>
          <w:name w:val="General"/>
          <w:gallery w:val="placeholder"/>
        </w:category>
        <w:types>
          <w:type w:val="bbPlcHdr"/>
        </w:types>
        <w:behaviors>
          <w:behavior w:val="content"/>
        </w:behaviors>
        <w:guid w:val="{0F3EB2FB-57F7-48F6-A30D-F3796DB2DDCA}"/>
      </w:docPartPr>
      <w:docPartBody>
        <w:p w:rsidR="00CE118D" w:rsidRDefault="003B7472" w:rsidP="003B7472">
          <w:pPr>
            <w:pStyle w:val="27D31BB703A34A289CA4BB1CC03C1911"/>
          </w:pPr>
          <w:r w:rsidRPr="00482C68">
            <w:rPr>
              <w:rStyle w:val="PlaceholderText"/>
            </w:rPr>
            <w:t>Choose an item.</w:t>
          </w:r>
        </w:p>
      </w:docPartBody>
    </w:docPart>
    <w:docPart>
      <w:docPartPr>
        <w:name w:val="70B318E6B8A245C2812D5CCE61BA3078"/>
        <w:category>
          <w:name w:val="General"/>
          <w:gallery w:val="placeholder"/>
        </w:category>
        <w:types>
          <w:type w:val="bbPlcHdr"/>
        </w:types>
        <w:behaviors>
          <w:behavior w:val="content"/>
        </w:behaviors>
        <w:guid w:val="{A4CF8E54-BB3F-4612-A2C2-F5A6AB2DD7AF}"/>
      </w:docPartPr>
      <w:docPartBody>
        <w:p w:rsidR="00CE118D" w:rsidRDefault="003B7472" w:rsidP="003B7472">
          <w:pPr>
            <w:pStyle w:val="70B318E6B8A245C2812D5CCE61BA3078"/>
          </w:pPr>
          <w:r w:rsidRPr="00482C68">
            <w:rPr>
              <w:rStyle w:val="PlaceholderText"/>
            </w:rPr>
            <w:t>Choose an item.</w:t>
          </w:r>
        </w:p>
      </w:docPartBody>
    </w:docPart>
    <w:docPart>
      <w:docPartPr>
        <w:name w:val="92C3DE33CFF74FBE8ADE263A90CB99DC"/>
        <w:category>
          <w:name w:val="General"/>
          <w:gallery w:val="placeholder"/>
        </w:category>
        <w:types>
          <w:type w:val="bbPlcHdr"/>
        </w:types>
        <w:behaviors>
          <w:behavior w:val="content"/>
        </w:behaviors>
        <w:guid w:val="{ED7DB749-8621-4592-8D31-477782A37458}"/>
      </w:docPartPr>
      <w:docPartBody>
        <w:p w:rsidR="00CE118D" w:rsidRDefault="003B7472" w:rsidP="003B7472">
          <w:pPr>
            <w:pStyle w:val="92C3DE33CFF74FBE8ADE263A90CB99DC"/>
          </w:pPr>
          <w:r w:rsidRPr="00482C68">
            <w:rPr>
              <w:rStyle w:val="PlaceholderText"/>
            </w:rPr>
            <w:t>Choose an item.</w:t>
          </w:r>
        </w:p>
      </w:docPartBody>
    </w:docPart>
    <w:docPart>
      <w:docPartPr>
        <w:name w:val="45C44686E8AF4D7088E421ABF4897EF3"/>
        <w:category>
          <w:name w:val="General"/>
          <w:gallery w:val="placeholder"/>
        </w:category>
        <w:types>
          <w:type w:val="bbPlcHdr"/>
        </w:types>
        <w:behaviors>
          <w:behavior w:val="content"/>
        </w:behaviors>
        <w:guid w:val="{7D0903C6-9EF8-4F58-A59D-BB9CC1EA04EF}"/>
      </w:docPartPr>
      <w:docPartBody>
        <w:p w:rsidR="00CE118D" w:rsidRDefault="003B7472" w:rsidP="003B7472">
          <w:pPr>
            <w:pStyle w:val="45C44686E8AF4D7088E421ABF4897EF3"/>
          </w:pPr>
          <w:r w:rsidRPr="00482C68">
            <w:rPr>
              <w:rStyle w:val="PlaceholderText"/>
            </w:rPr>
            <w:t>Choose an item.</w:t>
          </w:r>
        </w:p>
      </w:docPartBody>
    </w:docPart>
    <w:docPart>
      <w:docPartPr>
        <w:name w:val="15B39DA5579B4F84803E2254F52238DC"/>
        <w:category>
          <w:name w:val="General"/>
          <w:gallery w:val="placeholder"/>
        </w:category>
        <w:types>
          <w:type w:val="bbPlcHdr"/>
        </w:types>
        <w:behaviors>
          <w:behavior w:val="content"/>
        </w:behaviors>
        <w:guid w:val="{721ECBAF-0182-48A1-97A0-DF180A8DEB3B}"/>
      </w:docPartPr>
      <w:docPartBody>
        <w:p w:rsidR="00CE118D" w:rsidRDefault="003B7472" w:rsidP="003B7472">
          <w:pPr>
            <w:pStyle w:val="15B39DA5579B4F84803E2254F52238DC"/>
          </w:pPr>
          <w:r w:rsidRPr="00482C68">
            <w:rPr>
              <w:rStyle w:val="PlaceholderText"/>
            </w:rPr>
            <w:t>Choose an item.</w:t>
          </w:r>
        </w:p>
      </w:docPartBody>
    </w:docPart>
    <w:docPart>
      <w:docPartPr>
        <w:name w:val="D01A5DFADDD046DA8BDC5395E546E333"/>
        <w:category>
          <w:name w:val="General"/>
          <w:gallery w:val="placeholder"/>
        </w:category>
        <w:types>
          <w:type w:val="bbPlcHdr"/>
        </w:types>
        <w:behaviors>
          <w:behavior w:val="content"/>
        </w:behaviors>
        <w:guid w:val="{C35C0052-3939-4559-B1C0-7111773BEC85}"/>
      </w:docPartPr>
      <w:docPartBody>
        <w:p w:rsidR="00CE118D" w:rsidRDefault="003B7472" w:rsidP="003B7472">
          <w:pPr>
            <w:pStyle w:val="D01A5DFADDD046DA8BDC5395E546E333"/>
          </w:pPr>
          <w:r w:rsidRPr="00482C68">
            <w:rPr>
              <w:rStyle w:val="PlaceholderText"/>
            </w:rPr>
            <w:t>Choose an item.</w:t>
          </w:r>
        </w:p>
      </w:docPartBody>
    </w:docPart>
    <w:docPart>
      <w:docPartPr>
        <w:name w:val="BD6CE58063AB40849BDF64B53E3F98B4"/>
        <w:category>
          <w:name w:val="General"/>
          <w:gallery w:val="placeholder"/>
        </w:category>
        <w:types>
          <w:type w:val="bbPlcHdr"/>
        </w:types>
        <w:behaviors>
          <w:behavior w:val="content"/>
        </w:behaviors>
        <w:guid w:val="{C9DA2F7F-5C54-49C0-99F7-7975984F93E8}"/>
      </w:docPartPr>
      <w:docPartBody>
        <w:p w:rsidR="00CE118D" w:rsidRDefault="003B7472" w:rsidP="003B7472">
          <w:pPr>
            <w:pStyle w:val="BD6CE58063AB40849BDF64B53E3F98B4"/>
          </w:pPr>
          <w:r w:rsidRPr="00482C68">
            <w:rPr>
              <w:rStyle w:val="PlaceholderText"/>
            </w:rPr>
            <w:t>Choose an item.</w:t>
          </w:r>
        </w:p>
      </w:docPartBody>
    </w:docPart>
    <w:docPart>
      <w:docPartPr>
        <w:name w:val="40131A40C5E64256BE84DE6DA95B2DB4"/>
        <w:category>
          <w:name w:val="General"/>
          <w:gallery w:val="placeholder"/>
        </w:category>
        <w:types>
          <w:type w:val="bbPlcHdr"/>
        </w:types>
        <w:behaviors>
          <w:behavior w:val="content"/>
        </w:behaviors>
        <w:guid w:val="{42A9DD07-BA42-47F1-860B-4705FB001172}"/>
      </w:docPartPr>
      <w:docPartBody>
        <w:p w:rsidR="00CE118D" w:rsidRDefault="003B7472" w:rsidP="003B7472">
          <w:pPr>
            <w:pStyle w:val="40131A40C5E64256BE84DE6DA95B2DB4"/>
          </w:pPr>
          <w:r w:rsidRPr="00482C68">
            <w:rPr>
              <w:rStyle w:val="PlaceholderText"/>
            </w:rPr>
            <w:t>Choose an item.</w:t>
          </w:r>
        </w:p>
      </w:docPartBody>
    </w:docPart>
    <w:docPart>
      <w:docPartPr>
        <w:name w:val="95FC2D17FDCF464D866647644497AE7D"/>
        <w:category>
          <w:name w:val="General"/>
          <w:gallery w:val="placeholder"/>
        </w:category>
        <w:types>
          <w:type w:val="bbPlcHdr"/>
        </w:types>
        <w:behaviors>
          <w:behavior w:val="content"/>
        </w:behaviors>
        <w:guid w:val="{1D529551-39BC-4936-AEA7-2BF0DD154BA2}"/>
      </w:docPartPr>
      <w:docPartBody>
        <w:p w:rsidR="00CE118D" w:rsidRDefault="003B7472" w:rsidP="003B7472">
          <w:pPr>
            <w:pStyle w:val="95FC2D17FDCF464D866647644497AE7D"/>
          </w:pPr>
          <w:r w:rsidRPr="00482C68">
            <w:rPr>
              <w:rStyle w:val="PlaceholderText"/>
            </w:rPr>
            <w:t>Choose an item.</w:t>
          </w:r>
        </w:p>
      </w:docPartBody>
    </w:docPart>
    <w:docPart>
      <w:docPartPr>
        <w:name w:val="EFCAA52D70904787A726AF6CF3F2E272"/>
        <w:category>
          <w:name w:val="General"/>
          <w:gallery w:val="placeholder"/>
        </w:category>
        <w:types>
          <w:type w:val="bbPlcHdr"/>
        </w:types>
        <w:behaviors>
          <w:behavior w:val="content"/>
        </w:behaviors>
        <w:guid w:val="{91915297-3F41-42DE-A190-E00DE3297F39}"/>
      </w:docPartPr>
      <w:docPartBody>
        <w:p w:rsidR="00CE118D" w:rsidRDefault="003B7472" w:rsidP="003B7472">
          <w:pPr>
            <w:pStyle w:val="EFCAA52D70904787A726AF6CF3F2E272"/>
          </w:pPr>
          <w:r w:rsidRPr="00482C68">
            <w:rPr>
              <w:rStyle w:val="PlaceholderText"/>
            </w:rPr>
            <w:t>Choose an item.</w:t>
          </w:r>
        </w:p>
      </w:docPartBody>
    </w:docPart>
    <w:docPart>
      <w:docPartPr>
        <w:name w:val="BC811482C620451DA5E28046CEBBD23E"/>
        <w:category>
          <w:name w:val="General"/>
          <w:gallery w:val="placeholder"/>
        </w:category>
        <w:types>
          <w:type w:val="bbPlcHdr"/>
        </w:types>
        <w:behaviors>
          <w:behavior w:val="content"/>
        </w:behaviors>
        <w:guid w:val="{84C59481-E2E6-400E-A3AE-1484A70A27CE}"/>
      </w:docPartPr>
      <w:docPartBody>
        <w:p w:rsidR="00CE118D" w:rsidRDefault="003B7472" w:rsidP="003B7472">
          <w:pPr>
            <w:pStyle w:val="BC811482C620451DA5E28046CEBBD23E"/>
          </w:pPr>
          <w:r w:rsidRPr="00482C68">
            <w:rPr>
              <w:rStyle w:val="PlaceholderText"/>
            </w:rPr>
            <w:t>Choose an item.</w:t>
          </w:r>
        </w:p>
      </w:docPartBody>
    </w:docPart>
    <w:docPart>
      <w:docPartPr>
        <w:name w:val="5D6199F904834C6993C4AA78F88F0C0D"/>
        <w:category>
          <w:name w:val="General"/>
          <w:gallery w:val="placeholder"/>
        </w:category>
        <w:types>
          <w:type w:val="bbPlcHdr"/>
        </w:types>
        <w:behaviors>
          <w:behavior w:val="content"/>
        </w:behaviors>
        <w:guid w:val="{75C0B42C-AF0E-4DCD-BDEF-20DC51C7535A}"/>
      </w:docPartPr>
      <w:docPartBody>
        <w:p w:rsidR="00CE118D" w:rsidRDefault="003B7472" w:rsidP="003B7472">
          <w:pPr>
            <w:pStyle w:val="5D6199F904834C6993C4AA78F88F0C0D"/>
          </w:pPr>
          <w:r w:rsidRPr="00482C68">
            <w:rPr>
              <w:rStyle w:val="PlaceholderText"/>
            </w:rPr>
            <w:t>Choose an item.</w:t>
          </w:r>
        </w:p>
      </w:docPartBody>
    </w:docPart>
    <w:docPart>
      <w:docPartPr>
        <w:name w:val="0D5CE36D7EA64D768407A0E6DB02EAAF"/>
        <w:category>
          <w:name w:val="General"/>
          <w:gallery w:val="placeholder"/>
        </w:category>
        <w:types>
          <w:type w:val="bbPlcHdr"/>
        </w:types>
        <w:behaviors>
          <w:behavior w:val="content"/>
        </w:behaviors>
        <w:guid w:val="{6AE25320-4139-4EF2-BA30-3941C439D154}"/>
      </w:docPartPr>
      <w:docPartBody>
        <w:p w:rsidR="00CE118D" w:rsidRDefault="003B7472" w:rsidP="003B7472">
          <w:pPr>
            <w:pStyle w:val="0D5CE36D7EA64D768407A0E6DB02EAAF"/>
          </w:pPr>
          <w:r w:rsidRPr="00482C68">
            <w:rPr>
              <w:rStyle w:val="PlaceholderText"/>
            </w:rPr>
            <w:t>Choose an item.</w:t>
          </w:r>
        </w:p>
      </w:docPartBody>
    </w:docPart>
    <w:docPart>
      <w:docPartPr>
        <w:name w:val="A78D8B74AE9C48DA89C4BB743A17E592"/>
        <w:category>
          <w:name w:val="General"/>
          <w:gallery w:val="placeholder"/>
        </w:category>
        <w:types>
          <w:type w:val="bbPlcHdr"/>
        </w:types>
        <w:behaviors>
          <w:behavior w:val="content"/>
        </w:behaviors>
        <w:guid w:val="{FD2868AA-0D12-4DAF-ADBE-74D8660424B9}"/>
      </w:docPartPr>
      <w:docPartBody>
        <w:p w:rsidR="00CE118D" w:rsidRDefault="003B7472" w:rsidP="003B7472">
          <w:pPr>
            <w:pStyle w:val="A78D8B74AE9C48DA89C4BB743A17E592"/>
          </w:pPr>
          <w:r w:rsidRPr="00482C68">
            <w:rPr>
              <w:rStyle w:val="PlaceholderText"/>
            </w:rPr>
            <w:t>Choose an item.</w:t>
          </w:r>
        </w:p>
      </w:docPartBody>
    </w:docPart>
    <w:docPart>
      <w:docPartPr>
        <w:name w:val="C4BC97193D494B47A14B89C3A50C63DE"/>
        <w:category>
          <w:name w:val="General"/>
          <w:gallery w:val="placeholder"/>
        </w:category>
        <w:types>
          <w:type w:val="bbPlcHdr"/>
        </w:types>
        <w:behaviors>
          <w:behavior w:val="content"/>
        </w:behaviors>
        <w:guid w:val="{3CD4946F-52F8-4EB0-BE06-826023DEEF31}"/>
      </w:docPartPr>
      <w:docPartBody>
        <w:p w:rsidR="00CE118D" w:rsidRDefault="003B7472" w:rsidP="003B7472">
          <w:pPr>
            <w:pStyle w:val="C4BC97193D494B47A14B89C3A50C63DE"/>
          </w:pPr>
          <w:r w:rsidRPr="00482C68">
            <w:rPr>
              <w:rStyle w:val="PlaceholderText"/>
            </w:rPr>
            <w:t>Choose an item.</w:t>
          </w:r>
        </w:p>
      </w:docPartBody>
    </w:docPart>
    <w:docPart>
      <w:docPartPr>
        <w:name w:val="FF2D8ED9E6BD4C34A56EB58FCEE85FC7"/>
        <w:category>
          <w:name w:val="General"/>
          <w:gallery w:val="placeholder"/>
        </w:category>
        <w:types>
          <w:type w:val="bbPlcHdr"/>
        </w:types>
        <w:behaviors>
          <w:behavior w:val="content"/>
        </w:behaviors>
        <w:guid w:val="{82428D84-6F5D-4150-8FBF-09236878D2C9}"/>
      </w:docPartPr>
      <w:docPartBody>
        <w:p w:rsidR="00CE118D" w:rsidRDefault="003B7472" w:rsidP="003B7472">
          <w:pPr>
            <w:pStyle w:val="FF2D8ED9E6BD4C34A56EB58FCEE85FC7"/>
          </w:pPr>
          <w:r w:rsidRPr="00482C68">
            <w:rPr>
              <w:rStyle w:val="PlaceholderText"/>
            </w:rPr>
            <w:t>Choose an item.</w:t>
          </w:r>
        </w:p>
      </w:docPartBody>
    </w:docPart>
    <w:docPart>
      <w:docPartPr>
        <w:name w:val="F0E12AD254214F939C5C1A519C36ED1A"/>
        <w:category>
          <w:name w:val="General"/>
          <w:gallery w:val="placeholder"/>
        </w:category>
        <w:types>
          <w:type w:val="bbPlcHdr"/>
        </w:types>
        <w:behaviors>
          <w:behavior w:val="content"/>
        </w:behaviors>
        <w:guid w:val="{33FC5379-E5B7-4A8E-B0F0-3049E65963E3}"/>
      </w:docPartPr>
      <w:docPartBody>
        <w:p w:rsidR="00CE118D" w:rsidRDefault="003B7472" w:rsidP="003B7472">
          <w:pPr>
            <w:pStyle w:val="F0E12AD254214F939C5C1A519C36ED1A"/>
          </w:pPr>
          <w:r w:rsidRPr="00482C68">
            <w:rPr>
              <w:rStyle w:val="PlaceholderText"/>
            </w:rPr>
            <w:t>Choose an item.</w:t>
          </w:r>
        </w:p>
      </w:docPartBody>
    </w:docPart>
    <w:docPart>
      <w:docPartPr>
        <w:name w:val="F72FF05FB2CC4F9DA020C6FCB782EE5A"/>
        <w:category>
          <w:name w:val="General"/>
          <w:gallery w:val="placeholder"/>
        </w:category>
        <w:types>
          <w:type w:val="bbPlcHdr"/>
        </w:types>
        <w:behaviors>
          <w:behavior w:val="content"/>
        </w:behaviors>
        <w:guid w:val="{FC2F1401-36E6-413F-97BA-DBC0F505E074}"/>
      </w:docPartPr>
      <w:docPartBody>
        <w:p w:rsidR="00CE118D" w:rsidRDefault="003B7472" w:rsidP="003B7472">
          <w:pPr>
            <w:pStyle w:val="F72FF05FB2CC4F9DA020C6FCB782EE5A"/>
          </w:pPr>
          <w:r w:rsidRPr="00482C68">
            <w:rPr>
              <w:rStyle w:val="PlaceholderText"/>
            </w:rPr>
            <w:t>Choose an item.</w:t>
          </w:r>
        </w:p>
      </w:docPartBody>
    </w:docPart>
    <w:docPart>
      <w:docPartPr>
        <w:name w:val="6027DE1792CA4BE5B7BF61F6E78A0848"/>
        <w:category>
          <w:name w:val="General"/>
          <w:gallery w:val="placeholder"/>
        </w:category>
        <w:types>
          <w:type w:val="bbPlcHdr"/>
        </w:types>
        <w:behaviors>
          <w:behavior w:val="content"/>
        </w:behaviors>
        <w:guid w:val="{6BE5DDBE-AA4A-4E84-B570-12E22A02D6F0}"/>
      </w:docPartPr>
      <w:docPartBody>
        <w:p w:rsidR="00CE118D" w:rsidRDefault="003B7472" w:rsidP="003B7472">
          <w:pPr>
            <w:pStyle w:val="6027DE1792CA4BE5B7BF61F6E78A0848"/>
          </w:pPr>
          <w:r w:rsidRPr="00482C68">
            <w:rPr>
              <w:rStyle w:val="PlaceholderText"/>
            </w:rPr>
            <w:t>Choose an item.</w:t>
          </w:r>
        </w:p>
      </w:docPartBody>
    </w:docPart>
    <w:docPart>
      <w:docPartPr>
        <w:name w:val="62C85DA1E5C740BA9B21A419562F680A"/>
        <w:category>
          <w:name w:val="General"/>
          <w:gallery w:val="placeholder"/>
        </w:category>
        <w:types>
          <w:type w:val="bbPlcHdr"/>
        </w:types>
        <w:behaviors>
          <w:behavior w:val="content"/>
        </w:behaviors>
        <w:guid w:val="{25D1F0AD-8FFE-4406-9BAC-21578DE2DC33}"/>
      </w:docPartPr>
      <w:docPartBody>
        <w:p w:rsidR="00CE118D" w:rsidRDefault="003B7472" w:rsidP="003B7472">
          <w:pPr>
            <w:pStyle w:val="62C85DA1E5C740BA9B21A419562F680A"/>
          </w:pPr>
          <w:r w:rsidRPr="00482C6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72"/>
    <w:rsid w:val="003B7472"/>
    <w:rsid w:val="00CE1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B7472"/>
    <w:rPr>
      <w:color w:val="808080"/>
    </w:rPr>
  </w:style>
  <w:style w:type="paragraph" w:customStyle="1" w:styleId="73FABC77CB2748D8B148919FEDB21DC0">
    <w:name w:val="73FABC77CB2748D8B148919FEDB21DC0"/>
    <w:rsid w:val="003B7472"/>
    <w:pPr>
      <w:spacing w:after="0" w:line="240" w:lineRule="auto"/>
    </w:pPr>
    <w:rPr>
      <w:rFonts w:ascii="Times New Roman" w:eastAsia="Times New Roman" w:hAnsi="Times New Roman" w:cs="Times New Roman"/>
      <w:sz w:val="24"/>
      <w:szCs w:val="24"/>
      <w:lang w:eastAsia="en-US"/>
    </w:rPr>
  </w:style>
  <w:style w:type="paragraph" w:customStyle="1" w:styleId="A9AF2EDE988147F5ACBCAB78D0654696">
    <w:name w:val="A9AF2EDE988147F5ACBCAB78D0654696"/>
    <w:rsid w:val="003B7472"/>
  </w:style>
  <w:style w:type="paragraph" w:customStyle="1" w:styleId="EBEF886F2571403BA1D7ABC2201A91F7">
    <w:name w:val="EBEF886F2571403BA1D7ABC2201A91F7"/>
    <w:rsid w:val="003B7472"/>
  </w:style>
  <w:style w:type="paragraph" w:customStyle="1" w:styleId="553EBB559AC3485C92AC94ABFC36D22F">
    <w:name w:val="553EBB559AC3485C92AC94ABFC36D22F"/>
    <w:rsid w:val="003B7472"/>
  </w:style>
  <w:style w:type="paragraph" w:customStyle="1" w:styleId="662F079615414509A2800FDE6870FA29">
    <w:name w:val="662F079615414509A2800FDE6870FA29"/>
    <w:rsid w:val="003B7472"/>
  </w:style>
  <w:style w:type="paragraph" w:customStyle="1" w:styleId="F9988F57F32F42D58E119A4DD2FE30D5">
    <w:name w:val="F9988F57F32F42D58E119A4DD2FE30D5"/>
    <w:rsid w:val="003B7472"/>
  </w:style>
  <w:style w:type="paragraph" w:customStyle="1" w:styleId="5F88242402C14FA2998C2B0E6B7AA052">
    <w:name w:val="5F88242402C14FA2998C2B0E6B7AA052"/>
    <w:rsid w:val="003B7472"/>
  </w:style>
  <w:style w:type="paragraph" w:customStyle="1" w:styleId="1BD691686A23415CAF0E2238F7026357">
    <w:name w:val="1BD691686A23415CAF0E2238F7026357"/>
    <w:rsid w:val="003B7472"/>
  </w:style>
  <w:style w:type="paragraph" w:customStyle="1" w:styleId="5366E3723F874405896D574E1C5B67C8">
    <w:name w:val="5366E3723F874405896D574E1C5B67C8"/>
    <w:rsid w:val="003B7472"/>
  </w:style>
  <w:style w:type="paragraph" w:customStyle="1" w:styleId="A4B89D29F59E4E4AB38BA4B88E9DF2CE">
    <w:name w:val="A4B89D29F59E4E4AB38BA4B88E9DF2CE"/>
    <w:rsid w:val="003B7472"/>
  </w:style>
  <w:style w:type="paragraph" w:customStyle="1" w:styleId="7ADC9E48BBD644D6B3B66E855646DA6E">
    <w:name w:val="7ADC9E48BBD644D6B3B66E855646DA6E"/>
    <w:rsid w:val="003B7472"/>
  </w:style>
  <w:style w:type="paragraph" w:customStyle="1" w:styleId="85CDA9C076054A4F8C92222942A4CDE2">
    <w:name w:val="85CDA9C076054A4F8C92222942A4CDE2"/>
    <w:rsid w:val="003B7472"/>
  </w:style>
  <w:style w:type="paragraph" w:customStyle="1" w:styleId="E43E2E6C5EFB44178A688D8356C3EF01">
    <w:name w:val="E43E2E6C5EFB44178A688D8356C3EF01"/>
    <w:rsid w:val="003B7472"/>
  </w:style>
  <w:style w:type="paragraph" w:customStyle="1" w:styleId="62A4D69A9E9941BBBE440682DFA23F4D">
    <w:name w:val="62A4D69A9E9941BBBE440682DFA23F4D"/>
    <w:rsid w:val="003B7472"/>
  </w:style>
  <w:style w:type="paragraph" w:customStyle="1" w:styleId="D3954AEAE211411597D42C4F5D239106">
    <w:name w:val="D3954AEAE211411597D42C4F5D239106"/>
    <w:rsid w:val="003B7472"/>
  </w:style>
  <w:style w:type="paragraph" w:customStyle="1" w:styleId="D718151694CB4B4580311930613AE46F">
    <w:name w:val="D718151694CB4B4580311930613AE46F"/>
    <w:rsid w:val="003B7472"/>
  </w:style>
  <w:style w:type="paragraph" w:customStyle="1" w:styleId="1478D307078943DB8A470B5AAE9C1B37">
    <w:name w:val="1478D307078943DB8A470B5AAE9C1B37"/>
    <w:rsid w:val="003B7472"/>
  </w:style>
  <w:style w:type="paragraph" w:customStyle="1" w:styleId="BEFE0D517C6F468EB191180AF6BF95EE">
    <w:name w:val="BEFE0D517C6F468EB191180AF6BF95EE"/>
    <w:rsid w:val="003B7472"/>
  </w:style>
  <w:style w:type="paragraph" w:customStyle="1" w:styleId="9025F3080F2B4CA9B842693E8CFF1FB5">
    <w:name w:val="9025F3080F2B4CA9B842693E8CFF1FB5"/>
    <w:rsid w:val="003B7472"/>
  </w:style>
  <w:style w:type="paragraph" w:customStyle="1" w:styleId="049B7426E5A8460FA9A9F1A69F417721">
    <w:name w:val="049B7426E5A8460FA9A9F1A69F417721"/>
    <w:rsid w:val="003B7472"/>
  </w:style>
  <w:style w:type="paragraph" w:customStyle="1" w:styleId="67CFCC1E8A8B4DAAA3CBB273B31A1D3E">
    <w:name w:val="67CFCC1E8A8B4DAAA3CBB273B31A1D3E"/>
    <w:rsid w:val="003B7472"/>
  </w:style>
  <w:style w:type="paragraph" w:customStyle="1" w:styleId="D32632E5EBC84278AF6709EE281DCEAE">
    <w:name w:val="D32632E5EBC84278AF6709EE281DCEAE"/>
    <w:rsid w:val="003B7472"/>
  </w:style>
  <w:style w:type="paragraph" w:customStyle="1" w:styleId="27D31BB703A34A289CA4BB1CC03C1911">
    <w:name w:val="27D31BB703A34A289CA4BB1CC03C1911"/>
    <w:rsid w:val="003B7472"/>
  </w:style>
  <w:style w:type="paragraph" w:customStyle="1" w:styleId="70B318E6B8A245C2812D5CCE61BA3078">
    <w:name w:val="70B318E6B8A245C2812D5CCE61BA3078"/>
    <w:rsid w:val="003B7472"/>
  </w:style>
  <w:style w:type="paragraph" w:customStyle="1" w:styleId="92C3DE33CFF74FBE8ADE263A90CB99DC">
    <w:name w:val="92C3DE33CFF74FBE8ADE263A90CB99DC"/>
    <w:rsid w:val="003B7472"/>
  </w:style>
  <w:style w:type="paragraph" w:customStyle="1" w:styleId="45C44686E8AF4D7088E421ABF4897EF3">
    <w:name w:val="45C44686E8AF4D7088E421ABF4897EF3"/>
    <w:rsid w:val="003B7472"/>
  </w:style>
  <w:style w:type="paragraph" w:customStyle="1" w:styleId="15B39DA5579B4F84803E2254F52238DC">
    <w:name w:val="15B39DA5579B4F84803E2254F52238DC"/>
    <w:rsid w:val="003B7472"/>
  </w:style>
  <w:style w:type="paragraph" w:customStyle="1" w:styleId="D01A5DFADDD046DA8BDC5395E546E333">
    <w:name w:val="D01A5DFADDD046DA8BDC5395E546E333"/>
    <w:rsid w:val="003B7472"/>
  </w:style>
  <w:style w:type="paragraph" w:customStyle="1" w:styleId="BD6CE58063AB40849BDF64B53E3F98B4">
    <w:name w:val="BD6CE58063AB40849BDF64B53E3F98B4"/>
    <w:rsid w:val="003B7472"/>
  </w:style>
  <w:style w:type="paragraph" w:customStyle="1" w:styleId="40131A40C5E64256BE84DE6DA95B2DB4">
    <w:name w:val="40131A40C5E64256BE84DE6DA95B2DB4"/>
    <w:rsid w:val="003B7472"/>
  </w:style>
  <w:style w:type="paragraph" w:customStyle="1" w:styleId="95FC2D17FDCF464D866647644497AE7D">
    <w:name w:val="95FC2D17FDCF464D866647644497AE7D"/>
    <w:rsid w:val="003B7472"/>
  </w:style>
  <w:style w:type="paragraph" w:customStyle="1" w:styleId="EFCAA52D70904787A726AF6CF3F2E272">
    <w:name w:val="EFCAA52D70904787A726AF6CF3F2E272"/>
    <w:rsid w:val="003B7472"/>
  </w:style>
  <w:style w:type="paragraph" w:customStyle="1" w:styleId="BC811482C620451DA5E28046CEBBD23E">
    <w:name w:val="BC811482C620451DA5E28046CEBBD23E"/>
    <w:rsid w:val="003B7472"/>
  </w:style>
  <w:style w:type="paragraph" w:customStyle="1" w:styleId="5D6199F904834C6993C4AA78F88F0C0D">
    <w:name w:val="5D6199F904834C6993C4AA78F88F0C0D"/>
    <w:rsid w:val="003B7472"/>
  </w:style>
  <w:style w:type="paragraph" w:customStyle="1" w:styleId="0D5CE36D7EA64D768407A0E6DB02EAAF">
    <w:name w:val="0D5CE36D7EA64D768407A0E6DB02EAAF"/>
    <w:rsid w:val="003B7472"/>
  </w:style>
  <w:style w:type="paragraph" w:customStyle="1" w:styleId="A78D8B74AE9C48DA89C4BB743A17E592">
    <w:name w:val="A78D8B74AE9C48DA89C4BB743A17E592"/>
    <w:rsid w:val="003B7472"/>
  </w:style>
  <w:style w:type="paragraph" w:customStyle="1" w:styleId="C4BC97193D494B47A14B89C3A50C63DE">
    <w:name w:val="C4BC97193D494B47A14B89C3A50C63DE"/>
    <w:rsid w:val="003B7472"/>
  </w:style>
  <w:style w:type="paragraph" w:customStyle="1" w:styleId="FF2D8ED9E6BD4C34A56EB58FCEE85FC7">
    <w:name w:val="FF2D8ED9E6BD4C34A56EB58FCEE85FC7"/>
    <w:rsid w:val="003B7472"/>
  </w:style>
  <w:style w:type="paragraph" w:customStyle="1" w:styleId="F0E12AD254214F939C5C1A519C36ED1A">
    <w:name w:val="F0E12AD254214F939C5C1A519C36ED1A"/>
    <w:rsid w:val="003B7472"/>
  </w:style>
  <w:style w:type="paragraph" w:customStyle="1" w:styleId="F72FF05FB2CC4F9DA020C6FCB782EE5A">
    <w:name w:val="F72FF05FB2CC4F9DA020C6FCB782EE5A"/>
    <w:rsid w:val="003B7472"/>
  </w:style>
  <w:style w:type="paragraph" w:customStyle="1" w:styleId="6027DE1792CA4BE5B7BF61F6E78A0848">
    <w:name w:val="6027DE1792CA4BE5B7BF61F6E78A0848"/>
    <w:rsid w:val="003B7472"/>
  </w:style>
  <w:style w:type="paragraph" w:customStyle="1" w:styleId="62C85DA1E5C740BA9B21A419562F680A">
    <w:name w:val="62C85DA1E5C740BA9B21A419562F680A"/>
    <w:rsid w:val="003B7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C3646-DB31-4549-804A-4E7E05D4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amsa-673-initial-survey-welded-construction-report</Template>
  <TotalTime>63</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Seng, Danielle</dc:creator>
  <cp:keywords/>
  <dc:description/>
  <cp:lastModifiedBy>Seng, Danielle</cp:lastModifiedBy>
  <cp:revision>13</cp:revision>
  <cp:lastPrinted>2019-11-04T03:00:00Z</cp:lastPrinted>
  <dcterms:created xsi:type="dcterms:W3CDTF">2019-10-16T00:34:00Z</dcterms:created>
  <dcterms:modified xsi:type="dcterms:W3CDTF">2019-11-04T03:09:00Z</dcterms:modified>
</cp:coreProperties>
</file>