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5B6915" w14:textId="77777777" w:rsidR="003A7C54" w:rsidRDefault="003A7C54" w:rsidP="001E4E49">
      <w:pPr>
        <w:pBdr>
          <w:top w:val="single" w:sz="4" w:space="1" w:color="auto"/>
          <w:bottom w:val="single" w:sz="4" w:space="1" w:color="auto"/>
        </w:pBdr>
        <w:spacing w:before="120" w:after="120" w:line="240" w:lineRule="auto"/>
        <w:jc w:val="both"/>
        <w:rPr>
          <w:rFonts w:ascii="Arial" w:hAnsi="Arial" w:cs="Arial"/>
          <w:sz w:val="18"/>
          <w:szCs w:val="18"/>
        </w:rPr>
      </w:pPr>
      <w:r>
        <w:rPr>
          <w:rFonts w:ascii="Arial" w:hAnsi="Arial" w:cs="Arial"/>
          <w:sz w:val="18"/>
          <w:szCs w:val="18"/>
        </w:rPr>
        <w:t xml:space="preserve">If you are unsure of any information, or it is not applicable, please leave blank. </w:t>
      </w:r>
    </w:p>
    <w:p w14:paraId="2DDB2A50" w14:textId="77777777" w:rsidR="00F21CB0" w:rsidRPr="003B763A" w:rsidRDefault="003B763A" w:rsidP="00A5405D">
      <w:pPr>
        <w:spacing w:before="120" w:after="120" w:line="240" w:lineRule="auto"/>
        <w:rPr>
          <w:rFonts w:ascii="Arial" w:eastAsia="Times New Roman" w:hAnsi="Arial" w:cs="Arial"/>
          <w:b/>
          <w:sz w:val="24"/>
          <w:szCs w:val="24"/>
        </w:rPr>
      </w:pPr>
      <w:r>
        <w:rPr>
          <w:rFonts w:ascii="Arial" w:eastAsia="Times New Roman" w:hAnsi="Arial" w:cs="Arial"/>
          <w:b/>
          <w:sz w:val="24"/>
          <w:szCs w:val="24"/>
        </w:rPr>
        <w:t>A.</w:t>
      </w:r>
      <w:r w:rsidRPr="003B763A">
        <w:rPr>
          <w:rFonts w:ascii="Arial" w:eastAsia="Times New Roman" w:hAnsi="Arial" w:cs="Arial"/>
          <w:b/>
          <w:sz w:val="24"/>
          <w:szCs w:val="24"/>
        </w:rPr>
        <w:t xml:space="preserve"> </w:t>
      </w:r>
      <w:r w:rsidR="00ED1826" w:rsidRPr="003B763A">
        <w:rPr>
          <w:rFonts w:ascii="Arial" w:eastAsia="Times New Roman" w:hAnsi="Arial" w:cs="Arial"/>
          <w:b/>
          <w:sz w:val="24"/>
          <w:szCs w:val="24"/>
        </w:rPr>
        <w:t>Applicant</w:t>
      </w:r>
      <w:r w:rsidR="00186C5F" w:rsidRPr="003B763A">
        <w:rPr>
          <w:rFonts w:ascii="Arial" w:eastAsia="Times New Roman" w:hAnsi="Arial" w:cs="Arial"/>
          <w:b/>
          <w:sz w:val="24"/>
          <w:szCs w:val="24"/>
        </w:rPr>
        <w:t xml:space="preserve"> </w:t>
      </w:r>
      <w:r w:rsidR="00ED1826" w:rsidRPr="003B763A">
        <w:rPr>
          <w:rFonts w:ascii="Arial" w:eastAsia="Times New Roman" w:hAnsi="Arial" w:cs="Arial"/>
          <w:b/>
          <w:sz w:val="24"/>
          <w:szCs w:val="24"/>
        </w:rPr>
        <w:t>i</w:t>
      </w:r>
      <w:r w:rsidR="00F21CB0" w:rsidRPr="003B763A">
        <w:rPr>
          <w:rFonts w:ascii="Arial" w:eastAsia="Times New Roman" w:hAnsi="Arial" w:cs="Arial"/>
          <w:b/>
          <w:sz w:val="24"/>
          <w:szCs w:val="24"/>
        </w:rPr>
        <w:t>nformation</w:t>
      </w:r>
    </w:p>
    <w:p w14:paraId="4BF3172E" w14:textId="77777777" w:rsidR="004314FB" w:rsidRPr="00786C32" w:rsidRDefault="00786C32" w:rsidP="005F7A4B">
      <w:pPr>
        <w:tabs>
          <w:tab w:val="left" w:pos="5245"/>
        </w:tabs>
        <w:spacing w:before="120" w:after="0" w:line="240" w:lineRule="auto"/>
        <w:rPr>
          <w:rFonts w:ascii="Arial" w:hAnsi="Arial" w:cs="Arial"/>
          <w:sz w:val="18"/>
          <w:szCs w:val="18"/>
        </w:rPr>
      </w:pPr>
      <w:r w:rsidRPr="00786C32">
        <w:rPr>
          <w:rFonts w:ascii="Arial" w:hAnsi="Arial" w:cs="Arial"/>
          <w:sz w:val="18"/>
          <w:szCs w:val="18"/>
        </w:rPr>
        <w:t xml:space="preserve">Name </w:t>
      </w:r>
      <w:r w:rsidR="004314FB" w:rsidRPr="00786C32">
        <w:rPr>
          <w:rFonts w:ascii="Arial" w:hAnsi="Arial" w:cs="Arial"/>
          <w:sz w:val="18"/>
          <w:szCs w:val="18"/>
        </w:rPr>
        <w:t>(</w:t>
      </w:r>
      <w:r w:rsidR="00E47C4D">
        <w:rPr>
          <w:rFonts w:ascii="Arial" w:hAnsi="Arial" w:cs="Arial"/>
          <w:sz w:val="18"/>
          <w:szCs w:val="18"/>
        </w:rPr>
        <w:t>c</w:t>
      </w:r>
      <w:r w:rsidR="004314FB" w:rsidRPr="00786C32">
        <w:rPr>
          <w:rFonts w:ascii="Arial" w:hAnsi="Arial" w:cs="Arial"/>
          <w:sz w:val="18"/>
          <w:szCs w:val="18"/>
        </w:rPr>
        <w:t>ompany/</w:t>
      </w:r>
      <w:r w:rsidR="00E47C4D">
        <w:rPr>
          <w:rFonts w:ascii="Arial" w:hAnsi="Arial" w:cs="Arial"/>
          <w:sz w:val="18"/>
          <w:szCs w:val="18"/>
        </w:rPr>
        <w:t>individual</w:t>
      </w:r>
      <w:r w:rsidR="004314FB" w:rsidRPr="00786C32">
        <w:rPr>
          <w:rFonts w:ascii="Arial" w:hAnsi="Arial" w:cs="Arial"/>
          <w:sz w:val="18"/>
          <w:szCs w:val="18"/>
        </w:rPr>
        <w:t>)</w:t>
      </w:r>
      <w:r w:rsidR="004314FB" w:rsidRPr="00786C32">
        <w:rPr>
          <w:rFonts w:ascii="Arial" w:hAnsi="Arial" w:cs="Arial"/>
          <w:sz w:val="18"/>
          <w:szCs w:val="18"/>
        </w:rPr>
        <w:tab/>
      </w:r>
      <w:r w:rsidR="00E47C4D" w:rsidRPr="00786C32">
        <w:rPr>
          <w:rFonts w:ascii="Arial" w:hAnsi="Arial" w:cs="Arial"/>
          <w:sz w:val="18"/>
          <w:szCs w:val="18"/>
        </w:rPr>
        <w:t>AC</w:t>
      </w:r>
      <w:r w:rsidR="00E47C4D">
        <w:rPr>
          <w:rFonts w:ascii="Arial" w:hAnsi="Arial" w:cs="Arial"/>
          <w:sz w:val="18"/>
          <w:szCs w:val="18"/>
        </w:rPr>
        <w:t>N /</w:t>
      </w:r>
      <w:r w:rsidR="00596407" w:rsidRPr="00786C32">
        <w:rPr>
          <w:rFonts w:ascii="Arial" w:hAnsi="Arial" w:cs="Arial"/>
          <w:sz w:val="18"/>
          <w:szCs w:val="18"/>
        </w:rPr>
        <w:t xml:space="preserve"> </w:t>
      </w:r>
      <w:r w:rsidR="00E47C4D">
        <w:rPr>
          <w:rFonts w:ascii="Arial" w:hAnsi="Arial" w:cs="Arial"/>
          <w:sz w:val="18"/>
          <w:szCs w:val="18"/>
        </w:rPr>
        <w:t xml:space="preserve">ABN </w:t>
      </w:r>
      <w:r w:rsidR="00596407" w:rsidRPr="00786C32">
        <w:rPr>
          <w:rFonts w:ascii="Arial" w:hAnsi="Arial" w:cs="Arial"/>
          <w:sz w:val="18"/>
          <w:szCs w:val="18"/>
        </w:rPr>
        <w:t>(if applicable)</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283"/>
        <w:gridCol w:w="5245"/>
      </w:tblGrid>
      <w:tr w:rsidR="00C15C36" w:rsidRPr="00F955B1" w14:paraId="10BD3ACE" w14:textId="77777777" w:rsidTr="00E16909">
        <w:trPr>
          <w:trHeight w:val="454"/>
        </w:trPr>
        <w:tc>
          <w:tcPr>
            <w:tcW w:w="4962" w:type="dxa"/>
            <w:tcBorders>
              <w:right w:val="single" w:sz="4" w:space="0" w:color="auto"/>
            </w:tcBorders>
            <w:shd w:val="clear" w:color="auto" w:fill="FFFFFF"/>
            <w:vAlign w:val="center"/>
          </w:tcPr>
          <w:p w14:paraId="47CD0A90" w14:textId="77777777" w:rsidR="004314FB" w:rsidRPr="00420DB9" w:rsidRDefault="003C4EC1" w:rsidP="005F7A4B">
            <w:pPr>
              <w:spacing w:after="0" w:line="240" w:lineRule="auto"/>
              <w:rPr>
                <w:rFonts w:ascii="Arial" w:hAnsi="Arial" w:cs="Arial"/>
                <w:sz w:val="20"/>
                <w:szCs w:val="20"/>
              </w:rPr>
            </w:pPr>
            <w:r w:rsidRPr="00420DB9">
              <w:rPr>
                <w:rFonts w:ascii="Arial" w:hAnsi="Arial" w:cs="Arial"/>
                <w:sz w:val="18"/>
                <w:szCs w:val="18"/>
              </w:rPr>
              <w:fldChar w:fldCharType="begin">
                <w:ffData>
                  <w:name w:val=""/>
                  <w:enabled/>
                  <w:calcOnExit w:val="0"/>
                  <w:textInput/>
                </w:ffData>
              </w:fldChar>
            </w:r>
            <w:r w:rsidRPr="00420DB9">
              <w:rPr>
                <w:rFonts w:ascii="Arial" w:hAnsi="Arial" w:cs="Arial"/>
                <w:sz w:val="18"/>
                <w:szCs w:val="18"/>
              </w:rPr>
              <w:instrText xml:space="preserve"> FORMTEXT </w:instrText>
            </w:r>
            <w:r w:rsidRPr="00420DB9">
              <w:rPr>
                <w:rFonts w:ascii="Arial" w:hAnsi="Arial" w:cs="Arial"/>
                <w:sz w:val="18"/>
                <w:szCs w:val="18"/>
              </w:rPr>
            </w:r>
            <w:r w:rsidRPr="00420DB9">
              <w:rPr>
                <w:rFonts w:ascii="Arial" w:hAnsi="Arial" w:cs="Arial"/>
                <w:sz w:val="18"/>
                <w:szCs w:val="18"/>
              </w:rPr>
              <w:fldChar w:fldCharType="separate"/>
            </w:r>
            <w:r w:rsidRPr="00420DB9">
              <w:rPr>
                <w:rFonts w:ascii="Arial" w:hAnsi="Arial" w:cs="Arial"/>
                <w:noProof/>
                <w:sz w:val="18"/>
                <w:szCs w:val="18"/>
              </w:rPr>
              <w:t> </w:t>
            </w:r>
            <w:r w:rsidRPr="00420DB9">
              <w:rPr>
                <w:rFonts w:ascii="Arial" w:hAnsi="Arial" w:cs="Arial"/>
                <w:noProof/>
                <w:sz w:val="18"/>
                <w:szCs w:val="18"/>
              </w:rPr>
              <w:t> </w:t>
            </w:r>
            <w:r w:rsidRPr="00420DB9">
              <w:rPr>
                <w:rFonts w:ascii="Arial" w:hAnsi="Arial" w:cs="Arial"/>
                <w:noProof/>
                <w:sz w:val="18"/>
                <w:szCs w:val="18"/>
              </w:rPr>
              <w:t> </w:t>
            </w:r>
            <w:r w:rsidRPr="00420DB9">
              <w:rPr>
                <w:rFonts w:ascii="Arial" w:hAnsi="Arial" w:cs="Arial"/>
                <w:noProof/>
                <w:sz w:val="18"/>
                <w:szCs w:val="18"/>
              </w:rPr>
              <w:t> </w:t>
            </w:r>
            <w:r w:rsidRPr="00420DB9">
              <w:rPr>
                <w:rFonts w:ascii="Arial" w:hAnsi="Arial" w:cs="Arial"/>
                <w:noProof/>
                <w:sz w:val="18"/>
                <w:szCs w:val="18"/>
              </w:rPr>
              <w:t> </w:t>
            </w:r>
            <w:r w:rsidRPr="00420DB9">
              <w:rPr>
                <w:rFonts w:ascii="Arial" w:hAnsi="Arial" w:cs="Arial"/>
                <w:sz w:val="18"/>
                <w:szCs w:val="18"/>
              </w:rPr>
              <w:fldChar w:fldCharType="end"/>
            </w:r>
          </w:p>
        </w:tc>
        <w:tc>
          <w:tcPr>
            <w:tcW w:w="283" w:type="dxa"/>
            <w:tcBorders>
              <w:top w:val="nil"/>
              <w:left w:val="single" w:sz="4" w:space="0" w:color="auto"/>
              <w:bottom w:val="nil"/>
              <w:right w:val="single" w:sz="4" w:space="0" w:color="auto"/>
            </w:tcBorders>
            <w:shd w:val="clear" w:color="auto" w:fill="auto"/>
            <w:vAlign w:val="center"/>
          </w:tcPr>
          <w:p w14:paraId="201B21C3" w14:textId="77777777" w:rsidR="004314FB" w:rsidRPr="00F955B1" w:rsidRDefault="004314FB" w:rsidP="005F7A4B">
            <w:pPr>
              <w:spacing w:after="0" w:line="240" w:lineRule="auto"/>
              <w:rPr>
                <w:rFonts w:ascii="Arial" w:hAnsi="Arial" w:cs="Arial"/>
                <w:sz w:val="20"/>
                <w:szCs w:val="20"/>
              </w:rPr>
            </w:pPr>
          </w:p>
        </w:tc>
        <w:tc>
          <w:tcPr>
            <w:tcW w:w="5245" w:type="dxa"/>
            <w:tcBorders>
              <w:left w:val="single" w:sz="4" w:space="0" w:color="auto"/>
            </w:tcBorders>
            <w:shd w:val="clear" w:color="auto" w:fill="FFFFFF"/>
            <w:vAlign w:val="center"/>
          </w:tcPr>
          <w:p w14:paraId="4BEAFB73" w14:textId="77777777" w:rsidR="004314FB" w:rsidRPr="00420DB9" w:rsidRDefault="003C4EC1" w:rsidP="005F7A4B">
            <w:pPr>
              <w:spacing w:after="0" w:line="240" w:lineRule="auto"/>
              <w:rPr>
                <w:rFonts w:ascii="Arial" w:hAnsi="Arial" w:cs="Arial"/>
                <w:sz w:val="20"/>
                <w:szCs w:val="20"/>
              </w:rPr>
            </w:pPr>
            <w:r w:rsidRPr="00420DB9">
              <w:rPr>
                <w:rFonts w:ascii="Arial" w:hAnsi="Arial" w:cs="Arial"/>
                <w:sz w:val="18"/>
                <w:szCs w:val="18"/>
              </w:rPr>
              <w:fldChar w:fldCharType="begin">
                <w:ffData>
                  <w:name w:val=""/>
                  <w:enabled/>
                  <w:calcOnExit w:val="0"/>
                  <w:textInput/>
                </w:ffData>
              </w:fldChar>
            </w:r>
            <w:r w:rsidRPr="00420DB9">
              <w:rPr>
                <w:rFonts w:ascii="Arial" w:hAnsi="Arial" w:cs="Arial"/>
                <w:sz w:val="18"/>
                <w:szCs w:val="18"/>
              </w:rPr>
              <w:instrText xml:space="preserve"> FORMTEXT </w:instrText>
            </w:r>
            <w:r w:rsidRPr="00420DB9">
              <w:rPr>
                <w:rFonts w:ascii="Arial" w:hAnsi="Arial" w:cs="Arial"/>
                <w:sz w:val="18"/>
                <w:szCs w:val="18"/>
              </w:rPr>
            </w:r>
            <w:r w:rsidRPr="00420DB9">
              <w:rPr>
                <w:rFonts w:ascii="Arial" w:hAnsi="Arial" w:cs="Arial"/>
                <w:sz w:val="18"/>
                <w:szCs w:val="18"/>
              </w:rPr>
              <w:fldChar w:fldCharType="separate"/>
            </w:r>
            <w:r w:rsidRPr="00420DB9">
              <w:rPr>
                <w:rFonts w:ascii="Arial" w:hAnsi="Arial" w:cs="Arial"/>
                <w:noProof/>
                <w:sz w:val="18"/>
                <w:szCs w:val="18"/>
              </w:rPr>
              <w:t> </w:t>
            </w:r>
            <w:r w:rsidRPr="00420DB9">
              <w:rPr>
                <w:rFonts w:ascii="Arial" w:hAnsi="Arial" w:cs="Arial"/>
                <w:noProof/>
                <w:sz w:val="18"/>
                <w:szCs w:val="18"/>
              </w:rPr>
              <w:t> </w:t>
            </w:r>
            <w:r w:rsidRPr="00420DB9">
              <w:rPr>
                <w:rFonts w:ascii="Arial" w:hAnsi="Arial" w:cs="Arial"/>
                <w:noProof/>
                <w:sz w:val="18"/>
                <w:szCs w:val="18"/>
              </w:rPr>
              <w:t> </w:t>
            </w:r>
            <w:r w:rsidRPr="00420DB9">
              <w:rPr>
                <w:rFonts w:ascii="Arial" w:hAnsi="Arial" w:cs="Arial"/>
                <w:noProof/>
                <w:sz w:val="18"/>
                <w:szCs w:val="18"/>
              </w:rPr>
              <w:t> </w:t>
            </w:r>
            <w:r w:rsidRPr="00420DB9">
              <w:rPr>
                <w:rFonts w:ascii="Arial" w:hAnsi="Arial" w:cs="Arial"/>
                <w:noProof/>
                <w:sz w:val="18"/>
                <w:szCs w:val="18"/>
              </w:rPr>
              <w:t> </w:t>
            </w:r>
            <w:r w:rsidRPr="00420DB9">
              <w:rPr>
                <w:rFonts w:ascii="Arial" w:hAnsi="Arial" w:cs="Arial"/>
                <w:sz w:val="18"/>
                <w:szCs w:val="18"/>
              </w:rPr>
              <w:fldChar w:fldCharType="end"/>
            </w:r>
          </w:p>
        </w:tc>
      </w:tr>
    </w:tbl>
    <w:p w14:paraId="4685A403" w14:textId="4C28E1AC" w:rsidR="004314FB" w:rsidRPr="00786C32" w:rsidRDefault="00E47C4D" w:rsidP="005F7A4B">
      <w:pPr>
        <w:tabs>
          <w:tab w:val="left" w:pos="5245"/>
        </w:tabs>
        <w:spacing w:before="120" w:after="0" w:line="240" w:lineRule="auto"/>
        <w:rPr>
          <w:rFonts w:ascii="Arial" w:hAnsi="Arial" w:cs="Arial"/>
          <w:sz w:val="18"/>
          <w:szCs w:val="18"/>
        </w:rPr>
      </w:pPr>
      <w:r w:rsidRPr="00786C32">
        <w:rPr>
          <w:rFonts w:ascii="Arial" w:hAnsi="Arial" w:cs="Arial"/>
          <w:sz w:val="18"/>
          <w:szCs w:val="18"/>
        </w:rPr>
        <w:t>Vessel name</w:t>
      </w:r>
      <w:r w:rsidR="004314FB" w:rsidRPr="00786C32">
        <w:rPr>
          <w:rFonts w:ascii="Arial" w:hAnsi="Arial" w:cs="Arial"/>
          <w:sz w:val="18"/>
          <w:szCs w:val="18"/>
        </w:rPr>
        <w:tab/>
      </w:r>
      <w:r>
        <w:rPr>
          <w:rFonts w:ascii="Arial" w:hAnsi="Arial" w:cs="Arial"/>
          <w:sz w:val="18"/>
          <w:szCs w:val="18"/>
        </w:rPr>
        <w:t>Unique I</w:t>
      </w:r>
      <w:r w:rsidRPr="00786C32">
        <w:rPr>
          <w:rFonts w:ascii="Arial" w:hAnsi="Arial" w:cs="Arial"/>
          <w:sz w:val="18"/>
          <w:szCs w:val="18"/>
        </w:rPr>
        <w:t>dentifier</w:t>
      </w:r>
      <w:r w:rsidR="00BC2283">
        <w:rPr>
          <w:rFonts w:ascii="Arial" w:hAnsi="Arial" w:cs="Arial"/>
          <w:sz w:val="18"/>
          <w:szCs w:val="18"/>
        </w:rPr>
        <w:t xml:space="preserve"> (UVI)</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283"/>
        <w:gridCol w:w="5245"/>
      </w:tblGrid>
      <w:tr w:rsidR="00C15C36" w:rsidRPr="00786C32" w14:paraId="1008468A" w14:textId="77777777" w:rsidTr="00E16909">
        <w:trPr>
          <w:trHeight w:val="397"/>
        </w:trPr>
        <w:tc>
          <w:tcPr>
            <w:tcW w:w="4962" w:type="dxa"/>
            <w:tcBorders>
              <w:right w:val="single" w:sz="4" w:space="0" w:color="auto"/>
            </w:tcBorders>
            <w:shd w:val="clear" w:color="auto" w:fill="FFFFFF"/>
            <w:vAlign w:val="center"/>
          </w:tcPr>
          <w:p w14:paraId="0FF1E341" w14:textId="77777777" w:rsidR="004314FB" w:rsidRPr="00420DB9" w:rsidRDefault="003C4EC1" w:rsidP="005F7A4B">
            <w:pPr>
              <w:spacing w:after="0" w:line="240" w:lineRule="auto"/>
              <w:rPr>
                <w:rFonts w:ascii="Arial" w:hAnsi="Arial" w:cs="Arial"/>
                <w:noProof/>
                <w:sz w:val="18"/>
                <w:szCs w:val="18"/>
              </w:rPr>
            </w:pPr>
            <w:r w:rsidRPr="00420DB9">
              <w:rPr>
                <w:rFonts w:ascii="Arial" w:hAnsi="Arial" w:cs="Arial"/>
                <w:sz w:val="18"/>
                <w:szCs w:val="18"/>
              </w:rPr>
              <w:fldChar w:fldCharType="begin">
                <w:ffData>
                  <w:name w:val=""/>
                  <w:enabled/>
                  <w:calcOnExit w:val="0"/>
                  <w:textInput/>
                </w:ffData>
              </w:fldChar>
            </w:r>
            <w:r w:rsidRPr="00420DB9">
              <w:rPr>
                <w:rFonts w:ascii="Arial" w:hAnsi="Arial" w:cs="Arial"/>
                <w:sz w:val="18"/>
                <w:szCs w:val="18"/>
              </w:rPr>
              <w:instrText xml:space="preserve"> FORMTEXT </w:instrText>
            </w:r>
            <w:r w:rsidRPr="00420DB9">
              <w:rPr>
                <w:rFonts w:ascii="Arial" w:hAnsi="Arial" w:cs="Arial"/>
                <w:sz w:val="18"/>
                <w:szCs w:val="18"/>
              </w:rPr>
            </w:r>
            <w:r w:rsidRPr="00420DB9">
              <w:rPr>
                <w:rFonts w:ascii="Arial" w:hAnsi="Arial" w:cs="Arial"/>
                <w:sz w:val="18"/>
                <w:szCs w:val="18"/>
              </w:rPr>
              <w:fldChar w:fldCharType="separate"/>
            </w:r>
            <w:r w:rsidRPr="00420DB9">
              <w:rPr>
                <w:rFonts w:ascii="Arial" w:hAnsi="Arial" w:cs="Arial"/>
                <w:noProof/>
                <w:sz w:val="18"/>
                <w:szCs w:val="18"/>
              </w:rPr>
              <w:t> </w:t>
            </w:r>
            <w:r w:rsidRPr="00420DB9">
              <w:rPr>
                <w:rFonts w:ascii="Arial" w:hAnsi="Arial" w:cs="Arial"/>
                <w:noProof/>
                <w:sz w:val="18"/>
                <w:szCs w:val="18"/>
              </w:rPr>
              <w:t> </w:t>
            </w:r>
            <w:r w:rsidRPr="00420DB9">
              <w:rPr>
                <w:rFonts w:ascii="Arial" w:hAnsi="Arial" w:cs="Arial"/>
                <w:noProof/>
                <w:sz w:val="18"/>
                <w:szCs w:val="18"/>
              </w:rPr>
              <w:t> </w:t>
            </w:r>
            <w:r w:rsidRPr="00420DB9">
              <w:rPr>
                <w:rFonts w:ascii="Arial" w:hAnsi="Arial" w:cs="Arial"/>
                <w:noProof/>
                <w:sz w:val="18"/>
                <w:szCs w:val="18"/>
              </w:rPr>
              <w:t> </w:t>
            </w:r>
            <w:r w:rsidRPr="00420DB9">
              <w:rPr>
                <w:rFonts w:ascii="Arial" w:hAnsi="Arial" w:cs="Arial"/>
                <w:noProof/>
                <w:sz w:val="18"/>
                <w:szCs w:val="18"/>
              </w:rPr>
              <w:t> </w:t>
            </w:r>
            <w:r w:rsidRPr="00420DB9">
              <w:rPr>
                <w:rFonts w:ascii="Arial" w:hAnsi="Arial" w:cs="Arial"/>
                <w:sz w:val="18"/>
                <w:szCs w:val="18"/>
              </w:rPr>
              <w:fldChar w:fldCharType="end"/>
            </w:r>
          </w:p>
        </w:tc>
        <w:tc>
          <w:tcPr>
            <w:tcW w:w="283" w:type="dxa"/>
            <w:tcBorders>
              <w:top w:val="nil"/>
              <w:left w:val="single" w:sz="4" w:space="0" w:color="auto"/>
              <w:bottom w:val="nil"/>
              <w:right w:val="single" w:sz="4" w:space="0" w:color="auto"/>
            </w:tcBorders>
            <w:shd w:val="clear" w:color="auto" w:fill="auto"/>
            <w:vAlign w:val="center"/>
          </w:tcPr>
          <w:p w14:paraId="4DA7F820" w14:textId="77777777" w:rsidR="004314FB" w:rsidRPr="00786C32" w:rsidRDefault="004314FB" w:rsidP="005F7A4B">
            <w:pPr>
              <w:spacing w:after="0" w:line="240" w:lineRule="auto"/>
              <w:rPr>
                <w:rFonts w:ascii="Arial" w:hAnsi="Arial" w:cs="Arial"/>
                <w:noProof/>
                <w:sz w:val="18"/>
                <w:szCs w:val="18"/>
              </w:rPr>
            </w:pPr>
          </w:p>
        </w:tc>
        <w:tc>
          <w:tcPr>
            <w:tcW w:w="5245" w:type="dxa"/>
            <w:tcBorders>
              <w:left w:val="single" w:sz="4" w:space="0" w:color="auto"/>
            </w:tcBorders>
            <w:shd w:val="clear" w:color="auto" w:fill="FFFFFF"/>
            <w:vAlign w:val="center"/>
          </w:tcPr>
          <w:p w14:paraId="3FE6B05A" w14:textId="77777777" w:rsidR="004314FB" w:rsidRPr="00420DB9" w:rsidRDefault="003C4EC1" w:rsidP="005F7A4B">
            <w:pPr>
              <w:spacing w:after="0" w:line="240" w:lineRule="auto"/>
              <w:rPr>
                <w:rFonts w:ascii="Arial" w:hAnsi="Arial" w:cs="Arial"/>
                <w:noProof/>
                <w:sz w:val="18"/>
                <w:szCs w:val="18"/>
              </w:rPr>
            </w:pPr>
            <w:r w:rsidRPr="00420DB9">
              <w:rPr>
                <w:rFonts w:ascii="Arial" w:hAnsi="Arial" w:cs="Arial"/>
                <w:sz w:val="18"/>
                <w:szCs w:val="18"/>
              </w:rPr>
              <w:fldChar w:fldCharType="begin">
                <w:ffData>
                  <w:name w:val=""/>
                  <w:enabled/>
                  <w:calcOnExit w:val="0"/>
                  <w:textInput/>
                </w:ffData>
              </w:fldChar>
            </w:r>
            <w:r w:rsidRPr="00420DB9">
              <w:rPr>
                <w:rFonts w:ascii="Arial" w:hAnsi="Arial" w:cs="Arial"/>
                <w:sz w:val="18"/>
                <w:szCs w:val="18"/>
              </w:rPr>
              <w:instrText xml:space="preserve"> FORMTEXT </w:instrText>
            </w:r>
            <w:r w:rsidRPr="00420DB9">
              <w:rPr>
                <w:rFonts w:ascii="Arial" w:hAnsi="Arial" w:cs="Arial"/>
                <w:sz w:val="18"/>
                <w:szCs w:val="18"/>
              </w:rPr>
            </w:r>
            <w:r w:rsidRPr="00420DB9">
              <w:rPr>
                <w:rFonts w:ascii="Arial" w:hAnsi="Arial" w:cs="Arial"/>
                <w:sz w:val="18"/>
                <w:szCs w:val="18"/>
              </w:rPr>
              <w:fldChar w:fldCharType="separate"/>
            </w:r>
            <w:r w:rsidRPr="00420DB9">
              <w:rPr>
                <w:rFonts w:ascii="Arial" w:hAnsi="Arial" w:cs="Arial"/>
                <w:noProof/>
                <w:sz w:val="18"/>
                <w:szCs w:val="18"/>
              </w:rPr>
              <w:t> </w:t>
            </w:r>
            <w:r w:rsidRPr="00420DB9">
              <w:rPr>
                <w:rFonts w:ascii="Arial" w:hAnsi="Arial" w:cs="Arial"/>
                <w:noProof/>
                <w:sz w:val="18"/>
                <w:szCs w:val="18"/>
              </w:rPr>
              <w:t> </w:t>
            </w:r>
            <w:r w:rsidRPr="00420DB9">
              <w:rPr>
                <w:rFonts w:ascii="Arial" w:hAnsi="Arial" w:cs="Arial"/>
                <w:noProof/>
                <w:sz w:val="18"/>
                <w:szCs w:val="18"/>
              </w:rPr>
              <w:t> </w:t>
            </w:r>
            <w:r w:rsidRPr="00420DB9">
              <w:rPr>
                <w:rFonts w:ascii="Arial" w:hAnsi="Arial" w:cs="Arial"/>
                <w:noProof/>
                <w:sz w:val="18"/>
                <w:szCs w:val="18"/>
              </w:rPr>
              <w:t> </w:t>
            </w:r>
            <w:r w:rsidRPr="00420DB9">
              <w:rPr>
                <w:rFonts w:ascii="Arial" w:hAnsi="Arial" w:cs="Arial"/>
                <w:noProof/>
                <w:sz w:val="18"/>
                <w:szCs w:val="18"/>
              </w:rPr>
              <w:t> </w:t>
            </w:r>
            <w:r w:rsidRPr="00420DB9">
              <w:rPr>
                <w:rFonts w:ascii="Arial" w:hAnsi="Arial" w:cs="Arial"/>
                <w:sz w:val="18"/>
                <w:szCs w:val="18"/>
              </w:rPr>
              <w:fldChar w:fldCharType="end"/>
            </w:r>
          </w:p>
        </w:tc>
      </w:tr>
    </w:tbl>
    <w:p w14:paraId="2886C771" w14:textId="02DC0D97" w:rsidR="00E47C4D" w:rsidRPr="00786C32" w:rsidRDefault="004314FB" w:rsidP="00E47C4D">
      <w:pPr>
        <w:tabs>
          <w:tab w:val="left" w:pos="5245"/>
          <w:tab w:val="left" w:pos="7938"/>
        </w:tabs>
        <w:spacing w:before="120" w:after="0" w:line="240" w:lineRule="auto"/>
        <w:rPr>
          <w:rFonts w:ascii="Arial" w:hAnsi="Arial" w:cs="Arial"/>
          <w:sz w:val="18"/>
          <w:szCs w:val="18"/>
        </w:rPr>
      </w:pPr>
      <w:r w:rsidRPr="00786C32">
        <w:rPr>
          <w:rFonts w:ascii="Arial" w:hAnsi="Arial" w:cs="Arial"/>
          <w:sz w:val="18"/>
          <w:szCs w:val="18"/>
        </w:rPr>
        <w:t xml:space="preserve">Service </w:t>
      </w:r>
      <w:r w:rsidR="005F7A4B">
        <w:rPr>
          <w:rFonts w:ascii="Arial" w:hAnsi="Arial" w:cs="Arial"/>
          <w:sz w:val="18"/>
          <w:szCs w:val="18"/>
        </w:rPr>
        <w:t>c</w:t>
      </w:r>
      <w:r w:rsidRPr="00786C32">
        <w:rPr>
          <w:rFonts w:ascii="Arial" w:hAnsi="Arial" w:cs="Arial"/>
          <w:sz w:val="18"/>
          <w:szCs w:val="18"/>
        </w:rPr>
        <w:t xml:space="preserve">ategory </w:t>
      </w:r>
      <w:r w:rsidRPr="00786C32">
        <w:rPr>
          <w:rFonts w:ascii="Arial" w:hAnsi="Arial" w:cs="Arial"/>
          <w:sz w:val="18"/>
          <w:szCs w:val="18"/>
        </w:rPr>
        <w:tab/>
        <w:t>Vessel length</w:t>
      </w:r>
      <w:r w:rsidR="00E47C4D" w:rsidRPr="00E47C4D">
        <w:rPr>
          <w:rFonts w:ascii="Arial" w:hAnsi="Arial" w:cs="Arial"/>
          <w:sz w:val="18"/>
          <w:szCs w:val="18"/>
        </w:rPr>
        <w:t xml:space="preserve"> </w:t>
      </w:r>
      <w:r w:rsidR="00E47C4D">
        <w:rPr>
          <w:rFonts w:ascii="Arial" w:hAnsi="Arial" w:cs="Arial"/>
          <w:sz w:val="18"/>
          <w:szCs w:val="18"/>
        </w:rPr>
        <w:tab/>
      </w:r>
      <w:r w:rsidR="00E47C4D" w:rsidRPr="00786C32">
        <w:rPr>
          <w:rFonts w:ascii="Arial" w:hAnsi="Arial" w:cs="Arial"/>
          <w:sz w:val="18"/>
          <w:szCs w:val="18"/>
        </w:rPr>
        <w:t>Vessel power</w:t>
      </w:r>
      <w:r w:rsidR="00BC2283">
        <w:rPr>
          <w:rFonts w:ascii="Arial" w:hAnsi="Arial" w:cs="Arial"/>
          <w:sz w:val="18"/>
          <w:szCs w:val="18"/>
        </w:rPr>
        <w:t xml:space="preserve"> (kW)</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283"/>
        <w:gridCol w:w="2410"/>
        <w:gridCol w:w="283"/>
        <w:gridCol w:w="2552"/>
      </w:tblGrid>
      <w:tr w:rsidR="00E47C4D" w:rsidRPr="00786C32" w14:paraId="6DE7FD63" w14:textId="77777777" w:rsidTr="00E47C4D">
        <w:trPr>
          <w:trHeight w:val="397"/>
        </w:trPr>
        <w:tc>
          <w:tcPr>
            <w:tcW w:w="4962" w:type="dxa"/>
            <w:tcBorders>
              <w:right w:val="single" w:sz="4" w:space="0" w:color="auto"/>
            </w:tcBorders>
            <w:shd w:val="clear" w:color="auto" w:fill="FFFFFF"/>
            <w:vAlign w:val="center"/>
          </w:tcPr>
          <w:p w14:paraId="559E1370" w14:textId="77777777" w:rsidR="00E47C4D" w:rsidRPr="00420DB9" w:rsidRDefault="00E47C4D" w:rsidP="005F7A4B">
            <w:pPr>
              <w:spacing w:after="0" w:line="240" w:lineRule="auto"/>
              <w:rPr>
                <w:rFonts w:ascii="Arial" w:hAnsi="Arial" w:cs="Arial"/>
                <w:sz w:val="18"/>
                <w:szCs w:val="18"/>
              </w:rPr>
            </w:pPr>
            <w:r w:rsidRPr="00420DB9">
              <w:rPr>
                <w:rFonts w:ascii="Arial" w:hAnsi="Arial" w:cs="Arial"/>
                <w:sz w:val="18"/>
                <w:szCs w:val="18"/>
              </w:rPr>
              <w:fldChar w:fldCharType="begin">
                <w:ffData>
                  <w:name w:val=""/>
                  <w:enabled/>
                  <w:calcOnExit w:val="0"/>
                  <w:textInput/>
                </w:ffData>
              </w:fldChar>
            </w:r>
            <w:r w:rsidRPr="00420DB9">
              <w:rPr>
                <w:rFonts w:ascii="Arial" w:hAnsi="Arial" w:cs="Arial"/>
                <w:sz w:val="18"/>
                <w:szCs w:val="18"/>
              </w:rPr>
              <w:instrText xml:space="preserve"> FORMTEXT </w:instrText>
            </w:r>
            <w:r w:rsidRPr="00420DB9">
              <w:rPr>
                <w:rFonts w:ascii="Arial" w:hAnsi="Arial" w:cs="Arial"/>
                <w:sz w:val="18"/>
                <w:szCs w:val="18"/>
              </w:rPr>
            </w:r>
            <w:r w:rsidRPr="00420DB9">
              <w:rPr>
                <w:rFonts w:ascii="Arial" w:hAnsi="Arial" w:cs="Arial"/>
                <w:sz w:val="18"/>
                <w:szCs w:val="18"/>
              </w:rPr>
              <w:fldChar w:fldCharType="separate"/>
            </w:r>
            <w:r w:rsidRPr="00420DB9">
              <w:rPr>
                <w:rFonts w:ascii="Arial" w:hAnsi="Arial" w:cs="Arial"/>
                <w:noProof/>
                <w:sz w:val="18"/>
                <w:szCs w:val="18"/>
              </w:rPr>
              <w:t> </w:t>
            </w:r>
            <w:r w:rsidRPr="00420DB9">
              <w:rPr>
                <w:rFonts w:ascii="Arial" w:hAnsi="Arial" w:cs="Arial"/>
                <w:noProof/>
                <w:sz w:val="18"/>
                <w:szCs w:val="18"/>
              </w:rPr>
              <w:t> </w:t>
            </w:r>
            <w:r w:rsidRPr="00420DB9">
              <w:rPr>
                <w:rFonts w:ascii="Arial" w:hAnsi="Arial" w:cs="Arial"/>
                <w:noProof/>
                <w:sz w:val="18"/>
                <w:szCs w:val="18"/>
              </w:rPr>
              <w:t> </w:t>
            </w:r>
            <w:r w:rsidRPr="00420DB9">
              <w:rPr>
                <w:rFonts w:ascii="Arial" w:hAnsi="Arial" w:cs="Arial"/>
                <w:noProof/>
                <w:sz w:val="18"/>
                <w:szCs w:val="18"/>
              </w:rPr>
              <w:t> </w:t>
            </w:r>
            <w:r w:rsidRPr="00420DB9">
              <w:rPr>
                <w:rFonts w:ascii="Arial" w:hAnsi="Arial" w:cs="Arial"/>
                <w:noProof/>
                <w:sz w:val="18"/>
                <w:szCs w:val="18"/>
              </w:rPr>
              <w:t> </w:t>
            </w:r>
            <w:r w:rsidRPr="00420DB9">
              <w:rPr>
                <w:rFonts w:ascii="Arial" w:hAnsi="Arial" w:cs="Arial"/>
                <w:sz w:val="18"/>
                <w:szCs w:val="18"/>
              </w:rPr>
              <w:fldChar w:fldCharType="end"/>
            </w:r>
          </w:p>
        </w:tc>
        <w:tc>
          <w:tcPr>
            <w:tcW w:w="283" w:type="dxa"/>
            <w:tcBorders>
              <w:top w:val="nil"/>
              <w:left w:val="single" w:sz="4" w:space="0" w:color="auto"/>
              <w:bottom w:val="nil"/>
              <w:right w:val="single" w:sz="4" w:space="0" w:color="auto"/>
            </w:tcBorders>
            <w:shd w:val="clear" w:color="auto" w:fill="auto"/>
          </w:tcPr>
          <w:p w14:paraId="2C5CA447" w14:textId="77777777" w:rsidR="00E47C4D" w:rsidRPr="00786C32" w:rsidRDefault="00E47C4D" w:rsidP="005F7A4B">
            <w:pPr>
              <w:spacing w:after="0" w:line="240" w:lineRule="auto"/>
              <w:rPr>
                <w:rFonts w:ascii="Arial" w:hAnsi="Arial" w:cs="Arial"/>
                <w:sz w:val="18"/>
                <w:szCs w:val="18"/>
              </w:rPr>
            </w:pPr>
          </w:p>
        </w:tc>
        <w:tc>
          <w:tcPr>
            <w:tcW w:w="2410" w:type="dxa"/>
            <w:tcBorders>
              <w:left w:val="single" w:sz="4" w:space="0" w:color="auto"/>
              <w:right w:val="single" w:sz="4" w:space="0" w:color="auto"/>
            </w:tcBorders>
            <w:shd w:val="clear" w:color="auto" w:fill="FFFFFF"/>
            <w:vAlign w:val="center"/>
          </w:tcPr>
          <w:p w14:paraId="7917038B" w14:textId="77777777" w:rsidR="00E47C4D" w:rsidRPr="00420DB9" w:rsidRDefault="00E47C4D" w:rsidP="005F7A4B">
            <w:pPr>
              <w:spacing w:after="0" w:line="240" w:lineRule="auto"/>
              <w:rPr>
                <w:rFonts w:ascii="Arial" w:hAnsi="Arial" w:cs="Arial"/>
                <w:sz w:val="18"/>
                <w:szCs w:val="18"/>
              </w:rPr>
            </w:pPr>
            <w:r w:rsidRPr="00420DB9">
              <w:rPr>
                <w:rFonts w:ascii="Arial" w:hAnsi="Arial" w:cs="Arial"/>
                <w:sz w:val="18"/>
                <w:szCs w:val="18"/>
              </w:rPr>
              <w:fldChar w:fldCharType="begin">
                <w:ffData>
                  <w:name w:val=""/>
                  <w:enabled/>
                  <w:calcOnExit w:val="0"/>
                  <w:textInput/>
                </w:ffData>
              </w:fldChar>
            </w:r>
            <w:r w:rsidRPr="00420DB9">
              <w:rPr>
                <w:rFonts w:ascii="Arial" w:hAnsi="Arial" w:cs="Arial"/>
                <w:sz w:val="18"/>
                <w:szCs w:val="18"/>
              </w:rPr>
              <w:instrText xml:space="preserve"> FORMTEXT </w:instrText>
            </w:r>
            <w:r w:rsidRPr="00420DB9">
              <w:rPr>
                <w:rFonts w:ascii="Arial" w:hAnsi="Arial" w:cs="Arial"/>
                <w:sz w:val="18"/>
                <w:szCs w:val="18"/>
              </w:rPr>
            </w:r>
            <w:r w:rsidRPr="00420DB9">
              <w:rPr>
                <w:rFonts w:ascii="Arial" w:hAnsi="Arial" w:cs="Arial"/>
                <w:sz w:val="18"/>
                <w:szCs w:val="18"/>
              </w:rPr>
              <w:fldChar w:fldCharType="separate"/>
            </w:r>
            <w:r w:rsidRPr="00420DB9">
              <w:rPr>
                <w:rFonts w:ascii="Arial" w:hAnsi="Arial" w:cs="Arial"/>
                <w:noProof/>
                <w:sz w:val="18"/>
                <w:szCs w:val="18"/>
              </w:rPr>
              <w:t> </w:t>
            </w:r>
            <w:r w:rsidRPr="00420DB9">
              <w:rPr>
                <w:rFonts w:ascii="Arial" w:hAnsi="Arial" w:cs="Arial"/>
                <w:noProof/>
                <w:sz w:val="18"/>
                <w:szCs w:val="18"/>
              </w:rPr>
              <w:t> </w:t>
            </w:r>
            <w:r w:rsidRPr="00420DB9">
              <w:rPr>
                <w:rFonts w:ascii="Arial" w:hAnsi="Arial" w:cs="Arial"/>
                <w:noProof/>
                <w:sz w:val="18"/>
                <w:szCs w:val="18"/>
              </w:rPr>
              <w:t> </w:t>
            </w:r>
            <w:r w:rsidRPr="00420DB9">
              <w:rPr>
                <w:rFonts w:ascii="Arial" w:hAnsi="Arial" w:cs="Arial"/>
                <w:noProof/>
                <w:sz w:val="18"/>
                <w:szCs w:val="18"/>
              </w:rPr>
              <w:t> </w:t>
            </w:r>
            <w:r w:rsidRPr="00420DB9">
              <w:rPr>
                <w:rFonts w:ascii="Arial" w:hAnsi="Arial" w:cs="Arial"/>
                <w:noProof/>
                <w:sz w:val="18"/>
                <w:szCs w:val="18"/>
              </w:rPr>
              <w:t> </w:t>
            </w:r>
            <w:r w:rsidRPr="00420DB9">
              <w:rPr>
                <w:rFonts w:ascii="Arial" w:hAnsi="Arial" w:cs="Arial"/>
                <w:sz w:val="18"/>
                <w:szCs w:val="18"/>
              </w:rPr>
              <w:fldChar w:fldCharType="end"/>
            </w:r>
          </w:p>
        </w:tc>
        <w:tc>
          <w:tcPr>
            <w:tcW w:w="283" w:type="dxa"/>
            <w:tcBorders>
              <w:top w:val="nil"/>
              <w:left w:val="single" w:sz="4" w:space="0" w:color="auto"/>
              <w:bottom w:val="nil"/>
              <w:right w:val="single" w:sz="4" w:space="0" w:color="auto"/>
            </w:tcBorders>
            <w:shd w:val="clear" w:color="auto" w:fill="auto"/>
            <w:vAlign w:val="center"/>
          </w:tcPr>
          <w:p w14:paraId="02EFDDD7" w14:textId="77777777" w:rsidR="00E47C4D" w:rsidRPr="00786C32" w:rsidRDefault="00E47C4D" w:rsidP="005F7A4B">
            <w:pPr>
              <w:spacing w:after="0" w:line="240" w:lineRule="auto"/>
              <w:rPr>
                <w:rFonts w:ascii="Arial" w:hAnsi="Arial" w:cs="Arial"/>
                <w:sz w:val="18"/>
                <w:szCs w:val="18"/>
              </w:rPr>
            </w:pPr>
          </w:p>
        </w:tc>
        <w:tc>
          <w:tcPr>
            <w:tcW w:w="2552" w:type="dxa"/>
            <w:tcBorders>
              <w:left w:val="single" w:sz="4" w:space="0" w:color="auto"/>
            </w:tcBorders>
            <w:shd w:val="clear" w:color="auto" w:fill="FFFFFF"/>
            <w:vAlign w:val="center"/>
          </w:tcPr>
          <w:p w14:paraId="471E3BC6" w14:textId="77777777" w:rsidR="00E47C4D" w:rsidRPr="00420DB9" w:rsidRDefault="00E47C4D" w:rsidP="005F7A4B">
            <w:pPr>
              <w:spacing w:after="0" w:line="240" w:lineRule="auto"/>
              <w:rPr>
                <w:rFonts w:ascii="Arial" w:hAnsi="Arial" w:cs="Arial"/>
                <w:sz w:val="18"/>
                <w:szCs w:val="18"/>
              </w:rPr>
            </w:pPr>
            <w:r w:rsidRPr="00420DB9">
              <w:rPr>
                <w:rFonts w:ascii="Arial" w:hAnsi="Arial" w:cs="Arial"/>
                <w:sz w:val="18"/>
                <w:szCs w:val="18"/>
              </w:rPr>
              <w:fldChar w:fldCharType="begin">
                <w:ffData>
                  <w:name w:val=""/>
                  <w:enabled/>
                  <w:calcOnExit w:val="0"/>
                  <w:textInput/>
                </w:ffData>
              </w:fldChar>
            </w:r>
            <w:r w:rsidRPr="00420DB9">
              <w:rPr>
                <w:rFonts w:ascii="Arial" w:hAnsi="Arial" w:cs="Arial"/>
                <w:sz w:val="18"/>
                <w:szCs w:val="18"/>
              </w:rPr>
              <w:instrText xml:space="preserve"> FORMTEXT </w:instrText>
            </w:r>
            <w:r w:rsidRPr="00420DB9">
              <w:rPr>
                <w:rFonts w:ascii="Arial" w:hAnsi="Arial" w:cs="Arial"/>
                <w:sz w:val="18"/>
                <w:szCs w:val="18"/>
              </w:rPr>
            </w:r>
            <w:r w:rsidRPr="00420DB9">
              <w:rPr>
                <w:rFonts w:ascii="Arial" w:hAnsi="Arial" w:cs="Arial"/>
                <w:sz w:val="18"/>
                <w:szCs w:val="18"/>
              </w:rPr>
              <w:fldChar w:fldCharType="separate"/>
            </w:r>
            <w:r w:rsidRPr="00420DB9">
              <w:rPr>
                <w:rFonts w:ascii="Arial" w:hAnsi="Arial" w:cs="Arial"/>
                <w:noProof/>
                <w:sz w:val="18"/>
                <w:szCs w:val="18"/>
              </w:rPr>
              <w:t> </w:t>
            </w:r>
            <w:r w:rsidRPr="00420DB9">
              <w:rPr>
                <w:rFonts w:ascii="Arial" w:hAnsi="Arial" w:cs="Arial"/>
                <w:noProof/>
                <w:sz w:val="18"/>
                <w:szCs w:val="18"/>
              </w:rPr>
              <w:t> </w:t>
            </w:r>
            <w:r w:rsidRPr="00420DB9">
              <w:rPr>
                <w:rFonts w:ascii="Arial" w:hAnsi="Arial" w:cs="Arial"/>
                <w:noProof/>
                <w:sz w:val="18"/>
                <w:szCs w:val="18"/>
              </w:rPr>
              <w:t> </w:t>
            </w:r>
            <w:r w:rsidRPr="00420DB9">
              <w:rPr>
                <w:rFonts w:ascii="Arial" w:hAnsi="Arial" w:cs="Arial"/>
                <w:noProof/>
                <w:sz w:val="18"/>
                <w:szCs w:val="18"/>
              </w:rPr>
              <w:t> </w:t>
            </w:r>
            <w:r w:rsidRPr="00420DB9">
              <w:rPr>
                <w:rFonts w:ascii="Arial" w:hAnsi="Arial" w:cs="Arial"/>
                <w:noProof/>
                <w:sz w:val="18"/>
                <w:szCs w:val="18"/>
              </w:rPr>
              <w:t> </w:t>
            </w:r>
            <w:r w:rsidRPr="00420DB9">
              <w:rPr>
                <w:rFonts w:ascii="Arial" w:hAnsi="Arial" w:cs="Arial"/>
                <w:sz w:val="18"/>
                <w:szCs w:val="18"/>
              </w:rPr>
              <w:fldChar w:fldCharType="end"/>
            </w:r>
          </w:p>
        </w:tc>
      </w:tr>
    </w:tbl>
    <w:p w14:paraId="77F0A35E" w14:textId="77777777" w:rsidR="00F21CB0" w:rsidRPr="00776A82" w:rsidRDefault="00776A82" w:rsidP="00A5405D">
      <w:pPr>
        <w:spacing w:before="120" w:after="120" w:line="240" w:lineRule="auto"/>
        <w:rPr>
          <w:rFonts w:ascii="Arial" w:eastAsia="Times New Roman" w:hAnsi="Arial" w:cs="Arial"/>
          <w:b/>
          <w:sz w:val="24"/>
          <w:szCs w:val="24"/>
        </w:rPr>
      </w:pPr>
      <w:r>
        <w:rPr>
          <w:rFonts w:ascii="Arial" w:eastAsia="Times New Roman" w:hAnsi="Arial" w:cs="Arial"/>
          <w:b/>
          <w:sz w:val="24"/>
          <w:szCs w:val="24"/>
        </w:rPr>
        <w:t xml:space="preserve">B. </w:t>
      </w:r>
      <w:r w:rsidR="00F21CB0" w:rsidRPr="00776A82">
        <w:rPr>
          <w:rFonts w:ascii="Arial" w:eastAsia="Times New Roman" w:hAnsi="Arial" w:cs="Arial"/>
          <w:b/>
          <w:sz w:val="24"/>
          <w:szCs w:val="24"/>
        </w:rPr>
        <w:t xml:space="preserve">Provision of </w:t>
      </w:r>
      <w:r w:rsidR="00186C5F" w:rsidRPr="00776A82">
        <w:rPr>
          <w:rFonts w:ascii="Arial" w:eastAsia="Times New Roman" w:hAnsi="Arial" w:cs="Arial"/>
          <w:b/>
          <w:sz w:val="24"/>
          <w:szCs w:val="24"/>
        </w:rPr>
        <w:t xml:space="preserve">information </w:t>
      </w:r>
    </w:p>
    <w:p w14:paraId="65B83645" w14:textId="77777777" w:rsidR="004D364F" w:rsidRDefault="002F26EB" w:rsidP="005F7A4B">
      <w:pPr>
        <w:pStyle w:val="ListParagraph"/>
        <w:spacing w:after="120" w:line="240" w:lineRule="auto"/>
        <w:ind w:left="0"/>
        <w:rPr>
          <w:rFonts w:ascii="Arial" w:hAnsi="Arial" w:cs="Arial"/>
          <w:sz w:val="18"/>
          <w:szCs w:val="18"/>
        </w:rPr>
      </w:pPr>
      <w:r w:rsidRPr="00DE14D8">
        <w:rPr>
          <w:rFonts w:ascii="Arial" w:hAnsi="Arial" w:cs="Arial"/>
          <w:sz w:val="18"/>
          <w:szCs w:val="18"/>
        </w:rPr>
        <w:t>Minimum crewing and appropriate crewing are referred to in Marine Order 50</w:t>
      </w:r>
      <w:r w:rsidR="003125B3">
        <w:rPr>
          <w:rFonts w:ascii="Arial" w:hAnsi="Arial" w:cs="Arial"/>
          <w:sz w:val="18"/>
          <w:szCs w:val="18"/>
        </w:rPr>
        <w:t>4</w:t>
      </w:r>
      <w:r w:rsidRPr="00DE14D8">
        <w:rPr>
          <w:rFonts w:ascii="Arial" w:hAnsi="Arial" w:cs="Arial"/>
          <w:sz w:val="18"/>
          <w:szCs w:val="18"/>
        </w:rPr>
        <w:t xml:space="preserve"> (Certificates of operation and operation requirements – national law) 2018, Schedule 1, 6.</w:t>
      </w:r>
    </w:p>
    <w:p w14:paraId="6706EF46" w14:textId="77777777" w:rsidR="00DE14D8" w:rsidRDefault="00DE14D8" w:rsidP="005F7A4B">
      <w:pPr>
        <w:pStyle w:val="ListParagraph"/>
        <w:spacing w:after="120" w:line="240" w:lineRule="auto"/>
        <w:ind w:left="0"/>
        <w:rPr>
          <w:rFonts w:ascii="Arial" w:hAnsi="Arial" w:cs="Arial"/>
          <w:sz w:val="18"/>
          <w:szCs w:val="18"/>
        </w:rPr>
      </w:pPr>
    </w:p>
    <w:p w14:paraId="10163416" w14:textId="33DC9A33" w:rsidR="00E16909" w:rsidRPr="00E16909" w:rsidRDefault="00CB6DA8" w:rsidP="001E4E49">
      <w:pPr>
        <w:numPr>
          <w:ilvl w:val="0"/>
          <w:numId w:val="19"/>
        </w:numPr>
        <w:tabs>
          <w:tab w:val="left" w:pos="284"/>
        </w:tabs>
        <w:spacing w:before="120" w:after="0" w:line="240" w:lineRule="auto"/>
        <w:ind w:left="284" w:hanging="284"/>
        <w:rPr>
          <w:rFonts w:ascii="Arial" w:hAnsi="Arial" w:cs="Arial"/>
          <w:sz w:val="18"/>
          <w:szCs w:val="18"/>
        </w:rPr>
      </w:pPr>
      <w:r w:rsidRPr="00CB6DA8">
        <w:rPr>
          <w:rFonts w:ascii="Arial" w:hAnsi="Arial" w:cs="Arial"/>
          <w:sz w:val="18"/>
          <w:szCs w:val="18"/>
        </w:rPr>
        <w:t>Please specify the proposed temporary crew arrangement and a summary of the intended operation.</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10490"/>
      </w:tblGrid>
      <w:tr w:rsidR="004D364F" w:rsidRPr="00F955B1" w14:paraId="24F3DDBA" w14:textId="77777777" w:rsidTr="005F7A4B">
        <w:trPr>
          <w:trHeight w:val="1134"/>
        </w:trPr>
        <w:tc>
          <w:tcPr>
            <w:tcW w:w="10490" w:type="dxa"/>
            <w:shd w:val="clear" w:color="auto" w:fill="FFFFFF"/>
          </w:tcPr>
          <w:p w14:paraId="3ED8F9CC" w14:textId="77777777" w:rsidR="00E46AEF" w:rsidRPr="00420DB9" w:rsidRDefault="003C4EC1" w:rsidP="005F7A4B">
            <w:pPr>
              <w:spacing w:after="0" w:line="240" w:lineRule="auto"/>
              <w:ind w:left="34" w:hanging="34"/>
              <w:rPr>
                <w:rFonts w:ascii="Arial" w:hAnsi="Arial" w:cs="Arial"/>
                <w:sz w:val="18"/>
                <w:szCs w:val="18"/>
              </w:rPr>
            </w:pPr>
            <w:r w:rsidRPr="00420DB9">
              <w:rPr>
                <w:rFonts w:ascii="Arial" w:hAnsi="Arial" w:cs="Arial"/>
                <w:sz w:val="18"/>
                <w:szCs w:val="18"/>
              </w:rPr>
              <w:fldChar w:fldCharType="begin">
                <w:ffData>
                  <w:name w:val=""/>
                  <w:enabled/>
                  <w:calcOnExit w:val="0"/>
                  <w:textInput/>
                </w:ffData>
              </w:fldChar>
            </w:r>
            <w:r w:rsidRPr="00420DB9">
              <w:rPr>
                <w:rFonts w:ascii="Arial" w:hAnsi="Arial" w:cs="Arial"/>
                <w:sz w:val="18"/>
                <w:szCs w:val="18"/>
              </w:rPr>
              <w:instrText xml:space="preserve"> FORMTEXT </w:instrText>
            </w:r>
            <w:r w:rsidRPr="00420DB9">
              <w:rPr>
                <w:rFonts w:ascii="Arial" w:hAnsi="Arial" w:cs="Arial"/>
                <w:sz w:val="18"/>
                <w:szCs w:val="18"/>
              </w:rPr>
            </w:r>
            <w:r w:rsidRPr="00420DB9">
              <w:rPr>
                <w:rFonts w:ascii="Arial" w:hAnsi="Arial" w:cs="Arial"/>
                <w:sz w:val="18"/>
                <w:szCs w:val="18"/>
              </w:rPr>
              <w:fldChar w:fldCharType="separate"/>
            </w:r>
            <w:r w:rsidRPr="00420DB9">
              <w:rPr>
                <w:rFonts w:ascii="Arial" w:hAnsi="Arial" w:cs="Arial"/>
                <w:noProof/>
                <w:sz w:val="18"/>
                <w:szCs w:val="18"/>
              </w:rPr>
              <w:t> </w:t>
            </w:r>
            <w:r w:rsidRPr="00420DB9">
              <w:rPr>
                <w:rFonts w:ascii="Arial" w:hAnsi="Arial" w:cs="Arial"/>
                <w:noProof/>
                <w:sz w:val="18"/>
                <w:szCs w:val="18"/>
              </w:rPr>
              <w:t> </w:t>
            </w:r>
            <w:r w:rsidRPr="00420DB9">
              <w:rPr>
                <w:rFonts w:ascii="Arial" w:hAnsi="Arial" w:cs="Arial"/>
                <w:noProof/>
                <w:sz w:val="18"/>
                <w:szCs w:val="18"/>
              </w:rPr>
              <w:t> </w:t>
            </w:r>
            <w:r w:rsidRPr="00420DB9">
              <w:rPr>
                <w:rFonts w:ascii="Arial" w:hAnsi="Arial" w:cs="Arial"/>
                <w:noProof/>
                <w:sz w:val="18"/>
                <w:szCs w:val="18"/>
              </w:rPr>
              <w:t> </w:t>
            </w:r>
            <w:r w:rsidRPr="00420DB9">
              <w:rPr>
                <w:rFonts w:ascii="Arial" w:hAnsi="Arial" w:cs="Arial"/>
                <w:noProof/>
                <w:sz w:val="18"/>
                <w:szCs w:val="18"/>
              </w:rPr>
              <w:t> </w:t>
            </w:r>
            <w:r w:rsidRPr="00420DB9">
              <w:rPr>
                <w:rFonts w:ascii="Arial" w:hAnsi="Arial" w:cs="Arial"/>
                <w:sz w:val="18"/>
                <w:szCs w:val="18"/>
              </w:rPr>
              <w:fldChar w:fldCharType="end"/>
            </w:r>
          </w:p>
        </w:tc>
      </w:tr>
    </w:tbl>
    <w:p w14:paraId="5B851AD1" w14:textId="77777777" w:rsidR="00CB6DA8" w:rsidRPr="001E4E49" w:rsidRDefault="00CB6DA8" w:rsidP="00CB6DA8">
      <w:pPr>
        <w:numPr>
          <w:ilvl w:val="0"/>
          <w:numId w:val="19"/>
        </w:numPr>
        <w:tabs>
          <w:tab w:val="left" w:pos="284"/>
        </w:tabs>
        <w:spacing w:before="120" w:after="0" w:line="240" w:lineRule="auto"/>
        <w:ind w:left="284" w:hanging="284"/>
        <w:rPr>
          <w:rFonts w:ascii="Arial" w:hAnsi="Arial" w:cs="Arial"/>
          <w:sz w:val="18"/>
          <w:szCs w:val="18"/>
        </w:rPr>
      </w:pPr>
      <w:r w:rsidRPr="00CB6DA8">
        <w:rPr>
          <w:rFonts w:ascii="Arial" w:hAnsi="Arial" w:cs="Arial"/>
          <w:sz w:val="18"/>
          <w:szCs w:val="18"/>
        </w:rPr>
        <w:t>Please specify the appropriate crewing determined for your vessel as per your Safety Management System (SMS)</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4A0" w:firstRow="1" w:lastRow="0" w:firstColumn="1" w:lastColumn="0" w:noHBand="0" w:noVBand="1"/>
      </w:tblPr>
      <w:tblGrid>
        <w:gridCol w:w="10490"/>
      </w:tblGrid>
      <w:tr w:rsidR="00CB6DA8" w:rsidRPr="00F955B1" w14:paraId="0DEF3E04" w14:textId="77777777" w:rsidTr="0079575D">
        <w:trPr>
          <w:trHeight w:val="1134"/>
        </w:trPr>
        <w:tc>
          <w:tcPr>
            <w:tcW w:w="10490" w:type="dxa"/>
            <w:tcBorders>
              <w:top w:val="single" w:sz="4" w:space="0" w:color="auto"/>
              <w:left w:val="single" w:sz="4" w:space="0" w:color="auto"/>
              <w:bottom w:val="single" w:sz="4" w:space="0" w:color="auto"/>
              <w:right w:val="single" w:sz="4" w:space="0" w:color="auto"/>
            </w:tcBorders>
            <w:shd w:val="clear" w:color="auto" w:fill="FFFFFF"/>
          </w:tcPr>
          <w:p w14:paraId="1C629B5F" w14:textId="77777777" w:rsidR="00CB6DA8" w:rsidRPr="00420DB9" w:rsidRDefault="00CB6DA8" w:rsidP="0079575D">
            <w:pPr>
              <w:tabs>
                <w:tab w:val="left" w:pos="426"/>
                <w:tab w:val="left" w:pos="993"/>
                <w:tab w:val="left" w:pos="8222"/>
              </w:tabs>
              <w:spacing w:after="0" w:line="240" w:lineRule="auto"/>
              <w:rPr>
                <w:rFonts w:ascii="Arial" w:hAnsi="Arial" w:cs="Arial"/>
                <w:sz w:val="18"/>
                <w:szCs w:val="18"/>
              </w:rPr>
            </w:pPr>
            <w:r w:rsidRPr="00420DB9">
              <w:rPr>
                <w:rFonts w:ascii="Arial" w:hAnsi="Arial" w:cs="Arial"/>
                <w:sz w:val="18"/>
                <w:szCs w:val="18"/>
              </w:rPr>
              <w:fldChar w:fldCharType="begin">
                <w:ffData>
                  <w:name w:val=""/>
                  <w:enabled/>
                  <w:calcOnExit w:val="0"/>
                  <w:textInput/>
                </w:ffData>
              </w:fldChar>
            </w:r>
            <w:r w:rsidRPr="00420DB9">
              <w:rPr>
                <w:rFonts w:ascii="Arial" w:hAnsi="Arial" w:cs="Arial"/>
                <w:sz w:val="18"/>
                <w:szCs w:val="18"/>
              </w:rPr>
              <w:instrText xml:space="preserve"> FORMTEXT </w:instrText>
            </w:r>
            <w:r w:rsidRPr="00420DB9">
              <w:rPr>
                <w:rFonts w:ascii="Arial" w:hAnsi="Arial" w:cs="Arial"/>
                <w:sz w:val="18"/>
                <w:szCs w:val="18"/>
              </w:rPr>
            </w:r>
            <w:r w:rsidRPr="00420DB9">
              <w:rPr>
                <w:rFonts w:ascii="Arial" w:hAnsi="Arial" w:cs="Arial"/>
                <w:sz w:val="18"/>
                <w:szCs w:val="18"/>
              </w:rPr>
              <w:fldChar w:fldCharType="separate"/>
            </w:r>
            <w:r w:rsidRPr="00420DB9">
              <w:rPr>
                <w:rFonts w:ascii="Arial" w:hAnsi="Arial" w:cs="Arial"/>
                <w:noProof/>
                <w:sz w:val="18"/>
                <w:szCs w:val="18"/>
              </w:rPr>
              <w:t> </w:t>
            </w:r>
            <w:r w:rsidRPr="00420DB9">
              <w:rPr>
                <w:rFonts w:ascii="Arial" w:hAnsi="Arial" w:cs="Arial"/>
                <w:noProof/>
                <w:sz w:val="18"/>
                <w:szCs w:val="18"/>
              </w:rPr>
              <w:t> </w:t>
            </w:r>
            <w:r w:rsidRPr="00420DB9">
              <w:rPr>
                <w:rFonts w:ascii="Arial" w:hAnsi="Arial" w:cs="Arial"/>
                <w:noProof/>
                <w:sz w:val="18"/>
                <w:szCs w:val="18"/>
              </w:rPr>
              <w:t> </w:t>
            </w:r>
            <w:r w:rsidRPr="00420DB9">
              <w:rPr>
                <w:rFonts w:ascii="Arial" w:hAnsi="Arial" w:cs="Arial"/>
                <w:noProof/>
                <w:sz w:val="18"/>
                <w:szCs w:val="18"/>
              </w:rPr>
              <w:t> </w:t>
            </w:r>
            <w:r w:rsidRPr="00420DB9">
              <w:rPr>
                <w:rFonts w:ascii="Arial" w:hAnsi="Arial" w:cs="Arial"/>
                <w:noProof/>
                <w:sz w:val="18"/>
                <w:szCs w:val="18"/>
              </w:rPr>
              <w:t> </w:t>
            </w:r>
            <w:r w:rsidRPr="00420DB9">
              <w:rPr>
                <w:rFonts w:ascii="Arial" w:hAnsi="Arial" w:cs="Arial"/>
                <w:sz w:val="18"/>
                <w:szCs w:val="18"/>
              </w:rPr>
              <w:fldChar w:fldCharType="end"/>
            </w:r>
          </w:p>
        </w:tc>
      </w:tr>
    </w:tbl>
    <w:p w14:paraId="3A8E0183" w14:textId="3BD51FCC" w:rsidR="00B712D4" w:rsidRPr="001E4E49" w:rsidRDefault="00CB6DA8" w:rsidP="001E4E49">
      <w:pPr>
        <w:numPr>
          <w:ilvl w:val="0"/>
          <w:numId w:val="19"/>
        </w:numPr>
        <w:tabs>
          <w:tab w:val="left" w:pos="284"/>
        </w:tabs>
        <w:spacing w:before="120" w:after="0" w:line="240" w:lineRule="auto"/>
        <w:ind w:left="284" w:hanging="284"/>
        <w:rPr>
          <w:rFonts w:ascii="Arial" w:hAnsi="Arial" w:cs="Arial"/>
          <w:sz w:val="18"/>
          <w:szCs w:val="18"/>
        </w:rPr>
      </w:pPr>
      <w:r w:rsidRPr="00CB6DA8">
        <w:rPr>
          <w:rFonts w:ascii="Arial" w:hAnsi="Arial" w:cs="Arial"/>
          <w:sz w:val="18"/>
          <w:szCs w:val="18"/>
        </w:rPr>
        <w:t>Please outline why you are unable to comply with the minimum crewing requirements.</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4A0" w:firstRow="1" w:lastRow="0" w:firstColumn="1" w:lastColumn="0" w:noHBand="0" w:noVBand="1"/>
      </w:tblPr>
      <w:tblGrid>
        <w:gridCol w:w="10490"/>
      </w:tblGrid>
      <w:tr w:rsidR="00B712D4" w:rsidRPr="00F955B1" w14:paraId="5525FFA0" w14:textId="77777777" w:rsidTr="00E16909">
        <w:trPr>
          <w:trHeight w:val="1134"/>
        </w:trPr>
        <w:tc>
          <w:tcPr>
            <w:tcW w:w="10490" w:type="dxa"/>
            <w:tcBorders>
              <w:top w:val="single" w:sz="4" w:space="0" w:color="auto"/>
              <w:left w:val="single" w:sz="4" w:space="0" w:color="auto"/>
              <w:bottom w:val="single" w:sz="4" w:space="0" w:color="auto"/>
              <w:right w:val="single" w:sz="4" w:space="0" w:color="auto"/>
            </w:tcBorders>
            <w:shd w:val="clear" w:color="auto" w:fill="FFFFFF"/>
          </w:tcPr>
          <w:p w14:paraId="74DCC95E" w14:textId="77777777" w:rsidR="00B712D4" w:rsidRPr="00420DB9" w:rsidRDefault="003C4EC1" w:rsidP="005F7A4B">
            <w:pPr>
              <w:tabs>
                <w:tab w:val="left" w:pos="426"/>
                <w:tab w:val="left" w:pos="993"/>
                <w:tab w:val="left" w:pos="8222"/>
              </w:tabs>
              <w:spacing w:after="0" w:line="240" w:lineRule="auto"/>
              <w:rPr>
                <w:rFonts w:ascii="Arial" w:hAnsi="Arial" w:cs="Arial"/>
                <w:sz w:val="18"/>
                <w:szCs w:val="18"/>
              </w:rPr>
            </w:pPr>
            <w:r w:rsidRPr="00420DB9">
              <w:rPr>
                <w:rFonts w:ascii="Arial" w:hAnsi="Arial" w:cs="Arial"/>
                <w:sz w:val="18"/>
                <w:szCs w:val="18"/>
              </w:rPr>
              <w:fldChar w:fldCharType="begin">
                <w:ffData>
                  <w:name w:val=""/>
                  <w:enabled/>
                  <w:calcOnExit w:val="0"/>
                  <w:textInput/>
                </w:ffData>
              </w:fldChar>
            </w:r>
            <w:r w:rsidRPr="00420DB9">
              <w:rPr>
                <w:rFonts w:ascii="Arial" w:hAnsi="Arial" w:cs="Arial"/>
                <w:sz w:val="18"/>
                <w:szCs w:val="18"/>
              </w:rPr>
              <w:instrText xml:space="preserve"> FORMTEXT </w:instrText>
            </w:r>
            <w:r w:rsidRPr="00420DB9">
              <w:rPr>
                <w:rFonts w:ascii="Arial" w:hAnsi="Arial" w:cs="Arial"/>
                <w:sz w:val="18"/>
                <w:szCs w:val="18"/>
              </w:rPr>
            </w:r>
            <w:r w:rsidRPr="00420DB9">
              <w:rPr>
                <w:rFonts w:ascii="Arial" w:hAnsi="Arial" w:cs="Arial"/>
                <w:sz w:val="18"/>
                <w:szCs w:val="18"/>
              </w:rPr>
              <w:fldChar w:fldCharType="separate"/>
            </w:r>
            <w:r w:rsidRPr="00420DB9">
              <w:rPr>
                <w:rFonts w:ascii="Arial" w:hAnsi="Arial" w:cs="Arial"/>
                <w:noProof/>
                <w:sz w:val="18"/>
                <w:szCs w:val="18"/>
              </w:rPr>
              <w:t> </w:t>
            </w:r>
            <w:r w:rsidRPr="00420DB9">
              <w:rPr>
                <w:rFonts w:ascii="Arial" w:hAnsi="Arial" w:cs="Arial"/>
                <w:noProof/>
                <w:sz w:val="18"/>
                <w:szCs w:val="18"/>
              </w:rPr>
              <w:t> </w:t>
            </w:r>
            <w:r w:rsidRPr="00420DB9">
              <w:rPr>
                <w:rFonts w:ascii="Arial" w:hAnsi="Arial" w:cs="Arial"/>
                <w:noProof/>
                <w:sz w:val="18"/>
                <w:szCs w:val="18"/>
              </w:rPr>
              <w:t> </w:t>
            </w:r>
            <w:r w:rsidRPr="00420DB9">
              <w:rPr>
                <w:rFonts w:ascii="Arial" w:hAnsi="Arial" w:cs="Arial"/>
                <w:noProof/>
                <w:sz w:val="18"/>
                <w:szCs w:val="18"/>
              </w:rPr>
              <w:t> </w:t>
            </w:r>
            <w:r w:rsidRPr="00420DB9">
              <w:rPr>
                <w:rFonts w:ascii="Arial" w:hAnsi="Arial" w:cs="Arial"/>
                <w:noProof/>
                <w:sz w:val="18"/>
                <w:szCs w:val="18"/>
              </w:rPr>
              <w:t> </w:t>
            </w:r>
            <w:r w:rsidRPr="00420DB9">
              <w:rPr>
                <w:rFonts w:ascii="Arial" w:hAnsi="Arial" w:cs="Arial"/>
                <w:sz w:val="18"/>
                <w:szCs w:val="18"/>
              </w:rPr>
              <w:fldChar w:fldCharType="end"/>
            </w:r>
          </w:p>
        </w:tc>
      </w:tr>
    </w:tbl>
    <w:p w14:paraId="2DCC8D4B" w14:textId="7E36AC44" w:rsidR="00211C1D" w:rsidRPr="00CB6DA8" w:rsidRDefault="00CB6DA8" w:rsidP="00CB6DA8">
      <w:pPr>
        <w:numPr>
          <w:ilvl w:val="0"/>
          <w:numId w:val="19"/>
        </w:numPr>
        <w:tabs>
          <w:tab w:val="left" w:pos="284"/>
        </w:tabs>
        <w:spacing w:before="120" w:after="0" w:line="240" w:lineRule="auto"/>
        <w:ind w:left="284" w:hanging="284"/>
        <w:rPr>
          <w:rFonts w:ascii="Arial" w:hAnsi="Arial" w:cs="Arial"/>
          <w:sz w:val="18"/>
          <w:szCs w:val="18"/>
        </w:rPr>
      </w:pPr>
      <w:r w:rsidRPr="00CB6DA8">
        <w:rPr>
          <w:rFonts w:ascii="Arial" w:hAnsi="Arial" w:cs="Arial"/>
          <w:sz w:val="18"/>
          <w:szCs w:val="18"/>
        </w:rPr>
        <w:t>Please provide a summary on how your vessel can be operated safely under this permit (attach your detailed risk assessment to support this application).</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4A0" w:firstRow="1" w:lastRow="0" w:firstColumn="1" w:lastColumn="0" w:noHBand="0" w:noVBand="1"/>
      </w:tblPr>
      <w:tblGrid>
        <w:gridCol w:w="10490"/>
      </w:tblGrid>
      <w:tr w:rsidR="00211C1D" w:rsidRPr="00F955B1" w14:paraId="3272933A" w14:textId="77777777" w:rsidTr="00E16909">
        <w:trPr>
          <w:trHeight w:val="1134"/>
        </w:trPr>
        <w:tc>
          <w:tcPr>
            <w:tcW w:w="10490" w:type="dxa"/>
            <w:tcBorders>
              <w:top w:val="single" w:sz="4" w:space="0" w:color="auto"/>
              <w:left w:val="single" w:sz="4" w:space="0" w:color="auto"/>
              <w:bottom w:val="single" w:sz="4" w:space="0" w:color="auto"/>
              <w:right w:val="single" w:sz="4" w:space="0" w:color="auto"/>
            </w:tcBorders>
            <w:shd w:val="clear" w:color="auto" w:fill="FFFFFF"/>
          </w:tcPr>
          <w:p w14:paraId="1B554CDE" w14:textId="77777777" w:rsidR="00211C1D" w:rsidRPr="00420DB9" w:rsidRDefault="003C4EC1" w:rsidP="005F7A4B">
            <w:pPr>
              <w:tabs>
                <w:tab w:val="left" w:pos="426"/>
                <w:tab w:val="left" w:pos="993"/>
                <w:tab w:val="left" w:pos="8222"/>
              </w:tabs>
              <w:spacing w:after="0" w:line="240" w:lineRule="auto"/>
              <w:ind w:left="34"/>
              <w:rPr>
                <w:rFonts w:ascii="Arial" w:hAnsi="Arial" w:cs="Arial"/>
                <w:sz w:val="18"/>
                <w:szCs w:val="18"/>
              </w:rPr>
            </w:pPr>
            <w:r w:rsidRPr="00420DB9">
              <w:rPr>
                <w:rFonts w:ascii="Arial" w:hAnsi="Arial" w:cs="Arial"/>
                <w:sz w:val="18"/>
                <w:szCs w:val="18"/>
              </w:rPr>
              <w:fldChar w:fldCharType="begin">
                <w:ffData>
                  <w:name w:val=""/>
                  <w:enabled/>
                  <w:calcOnExit w:val="0"/>
                  <w:textInput/>
                </w:ffData>
              </w:fldChar>
            </w:r>
            <w:r w:rsidRPr="00420DB9">
              <w:rPr>
                <w:rFonts w:ascii="Arial" w:hAnsi="Arial" w:cs="Arial"/>
                <w:sz w:val="18"/>
                <w:szCs w:val="18"/>
              </w:rPr>
              <w:instrText xml:space="preserve"> FORMTEXT </w:instrText>
            </w:r>
            <w:r w:rsidRPr="00420DB9">
              <w:rPr>
                <w:rFonts w:ascii="Arial" w:hAnsi="Arial" w:cs="Arial"/>
                <w:sz w:val="18"/>
                <w:szCs w:val="18"/>
              </w:rPr>
            </w:r>
            <w:r w:rsidRPr="00420DB9">
              <w:rPr>
                <w:rFonts w:ascii="Arial" w:hAnsi="Arial" w:cs="Arial"/>
                <w:sz w:val="18"/>
                <w:szCs w:val="18"/>
              </w:rPr>
              <w:fldChar w:fldCharType="separate"/>
            </w:r>
            <w:r w:rsidRPr="00420DB9">
              <w:rPr>
                <w:rFonts w:ascii="Arial" w:hAnsi="Arial" w:cs="Arial"/>
                <w:noProof/>
                <w:sz w:val="18"/>
                <w:szCs w:val="18"/>
              </w:rPr>
              <w:t> </w:t>
            </w:r>
            <w:r w:rsidRPr="00420DB9">
              <w:rPr>
                <w:rFonts w:ascii="Arial" w:hAnsi="Arial" w:cs="Arial"/>
                <w:noProof/>
                <w:sz w:val="18"/>
                <w:szCs w:val="18"/>
              </w:rPr>
              <w:t> </w:t>
            </w:r>
            <w:r w:rsidRPr="00420DB9">
              <w:rPr>
                <w:rFonts w:ascii="Arial" w:hAnsi="Arial" w:cs="Arial"/>
                <w:noProof/>
                <w:sz w:val="18"/>
                <w:szCs w:val="18"/>
              </w:rPr>
              <w:t> </w:t>
            </w:r>
            <w:r w:rsidRPr="00420DB9">
              <w:rPr>
                <w:rFonts w:ascii="Arial" w:hAnsi="Arial" w:cs="Arial"/>
                <w:noProof/>
                <w:sz w:val="18"/>
                <w:szCs w:val="18"/>
              </w:rPr>
              <w:t> </w:t>
            </w:r>
            <w:r w:rsidRPr="00420DB9">
              <w:rPr>
                <w:rFonts w:ascii="Arial" w:hAnsi="Arial" w:cs="Arial"/>
                <w:noProof/>
                <w:sz w:val="18"/>
                <w:szCs w:val="18"/>
              </w:rPr>
              <w:t> </w:t>
            </w:r>
            <w:r w:rsidRPr="00420DB9">
              <w:rPr>
                <w:rFonts w:ascii="Arial" w:hAnsi="Arial" w:cs="Arial"/>
                <w:sz w:val="18"/>
                <w:szCs w:val="18"/>
              </w:rPr>
              <w:fldChar w:fldCharType="end"/>
            </w:r>
          </w:p>
        </w:tc>
      </w:tr>
    </w:tbl>
    <w:p w14:paraId="2DF0E445" w14:textId="3E5D69F1" w:rsidR="00DE14D8" w:rsidRPr="00DE14D8" w:rsidRDefault="00CB6DA8" w:rsidP="00DE14D8">
      <w:pPr>
        <w:numPr>
          <w:ilvl w:val="0"/>
          <w:numId w:val="19"/>
        </w:numPr>
        <w:spacing w:before="120" w:after="0" w:line="240" w:lineRule="auto"/>
        <w:ind w:left="284" w:hanging="284"/>
        <w:rPr>
          <w:rFonts w:ascii="Arial" w:hAnsi="Arial" w:cs="Arial"/>
          <w:sz w:val="18"/>
          <w:szCs w:val="18"/>
        </w:rPr>
      </w:pPr>
      <w:r w:rsidRPr="00CB6DA8">
        <w:rPr>
          <w:rFonts w:ascii="Arial" w:hAnsi="Arial" w:cs="Arial"/>
          <w:sz w:val="18"/>
          <w:szCs w:val="18"/>
        </w:rPr>
        <w:t>How long is the temporary crewing permit required (Note: Maximum period is 90 days)?</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4A0" w:firstRow="1" w:lastRow="0" w:firstColumn="1" w:lastColumn="0" w:noHBand="0" w:noVBand="1"/>
      </w:tblPr>
      <w:tblGrid>
        <w:gridCol w:w="10490"/>
      </w:tblGrid>
      <w:tr w:rsidR="00DE14D8" w:rsidRPr="00F955B1" w14:paraId="67C34604" w14:textId="77777777" w:rsidTr="00855F36">
        <w:trPr>
          <w:trHeight w:val="1134"/>
        </w:trPr>
        <w:tc>
          <w:tcPr>
            <w:tcW w:w="10490" w:type="dxa"/>
            <w:tcBorders>
              <w:top w:val="single" w:sz="4" w:space="0" w:color="auto"/>
              <w:left w:val="single" w:sz="4" w:space="0" w:color="auto"/>
              <w:bottom w:val="single" w:sz="4" w:space="0" w:color="auto"/>
              <w:right w:val="single" w:sz="4" w:space="0" w:color="auto"/>
            </w:tcBorders>
            <w:shd w:val="clear" w:color="auto" w:fill="FFFFFF"/>
          </w:tcPr>
          <w:p w14:paraId="0D71F4A6" w14:textId="77777777" w:rsidR="00DE14D8" w:rsidRPr="00420DB9" w:rsidRDefault="00DE14D8" w:rsidP="00855F36">
            <w:pPr>
              <w:tabs>
                <w:tab w:val="left" w:pos="426"/>
                <w:tab w:val="left" w:pos="993"/>
                <w:tab w:val="left" w:pos="8222"/>
              </w:tabs>
              <w:spacing w:after="0" w:line="240" w:lineRule="auto"/>
              <w:ind w:left="34"/>
              <w:rPr>
                <w:rFonts w:ascii="Arial" w:hAnsi="Arial" w:cs="Arial"/>
                <w:sz w:val="18"/>
                <w:szCs w:val="18"/>
              </w:rPr>
            </w:pPr>
            <w:r w:rsidRPr="00420DB9">
              <w:rPr>
                <w:rFonts w:ascii="Arial" w:hAnsi="Arial" w:cs="Arial"/>
                <w:sz w:val="18"/>
                <w:szCs w:val="18"/>
              </w:rPr>
              <w:fldChar w:fldCharType="begin">
                <w:ffData>
                  <w:name w:val=""/>
                  <w:enabled/>
                  <w:calcOnExit w:val="0"/>
                  <w:textInput/>
                </w:ffData>
              </w:fldChar>
            </w:r>
            <w:r w:rsidRPr="00420DB9">
              <w:rPr>
                <w:rFonts w:ascii="Arial" w:hAnsi="Arial" w:cs="Arial"/>
                <w:sz w:val="18"/>
                <w:szCs w:val="18"/>
              </w:rPr>
              <w:instrText xml:space="preserve"> FORMTEXT </w:instrText>
            </w:r>
            <w:r w:rsidRPr="00420DB9">
              <w:rPr>
                <w:rFonts w:ascii="Arial" w:hAnsi="Arial" w:cs="Arial"/>
                <w:sz w:val="18"/>
                <w:szCs w:val="18"/>
              </w:rPr>
            </w:r>
            <w:r w:rsidRPr="00420DB9">
              <w:rPr>
                <w:rFonts w:ascii="Arial" w:hAnsi="Arial" w:cs="Arial"/>
                <w:sz w:val="18"/>
                <w:szCs w:val="18"/>
              </w:rPr>
              <w:fldChar w:fldCharType="separate"/>
            </w:r>
            <w:r w:rsidRPr="00420DB9">
              <w:rPr>
                <w:rFonts w:ascii="Arial" w:hAnsi="Arial" w:cs="Arial"/>
                <w:noProof/>
                <w:sz w:val="18"/>
                <w:szCs w:val="18"/>
              </w:rPr>
              <w:t> </w:t>
            </w:r>
            <w:r w:rsidRPr="00420DB9">
              <w:rPr>
                <w:rFonts w:ascii="Arial" w:hAnsi="Arial" w:cs="Arial"/>
                <w:noProof/>
                <w:sz w:val="18"/>
                <w:szCs w:val="18"/>
              </w:rPr>
              <w:t> </w:t>
            </w:r>
            <w:r w:rsidRPr="00420DB9">
              <w:rPr>
                <w:rFonts w:ascii="Arial" w:hAnsi="Arial" w:cs="Arial"/>
                <w:noProof/>
                <w:sz w:val="18"/>
                <w:szCs w:val="18"/>
              </w:rPr>
              <w:t> </w:t>
            </w:r>
            <w:r w:rsidRPr="00420DB9">
              <w:rPr>
                <w:rFonts w:ascii="Arial" w:hAnsi="Arial" w:cs="Arial"/>
                <w:noProof/>
                <w:sz w:val="18"/>
                <w:szCs w:val="18"/>
              </w:rPr>
              <w:t> </w:t>
            </w:r>
            <w:r w:rsidRPr="00420DB9">
              <w:rPr>
                <w:rFonts w:ascii="Arial" w:hAnsi="Arial" w:cs="Arial"/>
                <w:noProof/>
                <w:sz w:val="18"/>
                <w:szCs w:val="18"/>
              </w:rPr>
              <w:t> </w:t>
            </w:r>
            <w:r w:rsidRPr="00420DB9">
              <w:rPr>
                <w:rFonts w:ascii="Arial" w:hAnsi="Arial" w:cs="Arial"/>
                <w:sz w:val="18"/>
                <w:szCs w:val="18"/>
              </w:rPr>
              <w:fldChar w:fldCharType="end"/>
            </w:r>
          </w:p>
        </w:tc>
      </w:tr>
    </w:tbl>
    <w:p w14:paraId="6A862916" w14:textId="77777777" w:rsidR="001E2CD9" w:rsidRPr="00776A82" w:rsidRDefault="00D93B88" w:rsidP="00A5405D">
      <w:pPr>
        <w:spacing w:before="120" w:after="120" w:line="240" w:lineRule="auto"/>
        <w:rPr>
          <w:rFonts w:ascii="Arial" w:eastAsia="Times New Roman" w:hAnsi="Arial" w:cs="Arial"/>
          <w:b/>
          <w:sz w:val="24"/>
          <w:szCs w:val="24"/>
        </w:rPr>
      </w:pPr>
      <w:r w:rsidRPr="00776A82">
        <w:rPr>
          <w:rFonts w:ascii="Arial" w:eastAsia="Times New Roman" w:hAnsi="Arial" w:cs="Arial"/>
          <w:b/>
          <w:sz w:val="24"/>
          <w:szCs w:val="24"/>
        </w:rPr>
        <w:t>C.</w:t>
      </w:r>
      <w:r w:rsidR="00776A82">
        <w:rPr>
          <w:rFonts w:ascii="Arial" w:eastAsia="Times New Roman" w:hAnsi="Arial" w:cs="Arial"/>
          <w:b/>
          <w:sz w:val="24"/>
          <w:szCs w:val="24"/>
        </w:rPr>
        <w:t xml:space="preserve"> </w:t>
      </w:r>
      <w:r w:rsidR="00AA4E38" w:rsidRPr="00441522">
        <w:rPr>
          <w:rFonts w:ascii="Arial" w:hAnsi="Arial" w:cs="Arial"/>
          <w:b/>
          <w:szCs w:val="28"/>
        </w:rPr>
        <w:t>Applicant’s declaration and consent</w:t>
      </w:r>
    </w:p>
    <w:p w14:paraId="37E32163" w14:textId="77777777" w:rsidR="001E4E49" w:rsidRPr="0086774E" w:rsidRDefault="001E4E49" w:rsidP="001E4E49">
      <w:pPr>
        <w:spacing w:before="120" w:after="0" w:line="240" w:lineRule="auto"/>
        <w:rPr>
          <w:rFonts w:ascii="Arial" w:hAnsi="Arial" w:cs="Arial"/>
          <w:b/>
          <w:bCs/>
          <w:sz w:val="17"/>
          <w:szCs w:val="17"/>
        </w:rPr>
      </w:pPr>
      <w:r w:rsidRPr="0086774E">
        <w:rPr>
          <w:rFonts w:ascii="Arial" w:hAnsi="Arial" w:cs="Arial"/>
          <w:b/>
          <w:bCs/>
          <w:sz w:val="17"/>
          <w:szCs w:val="17"/>
        </w:rPr>
        <w:t>I declare that:</w:t>
      </w:r>
    </w:p>
    <w:p w14:paraId="1F849820" w14:textId="77777777" w:rsidR="001E4E49" w:rsidRPr="0086774E" w:rsidRDefault="001E4E49" w:rsidP="001E4E49">
      <w:pPr>
        <w:pStyle w:val="ColorfulList-Accent11"/>
        <w:numPr>
          <w:ilvl w:val="0"/>
          <w:numId w:val="15"/>
        </w:numPr>
        <w:ind w:left="284" w:hanging="284"/>
        <w:jc w:val="both"/>
        <w:rPr>
          <w:rFonts w:ascii="Arial" w:hAnsi="Arial"/>
          <w:sz w:val="17"/>
          <w:szCs w:val="17"/>
        </w:rPr>
      </w:pPr>
      <w:r>
        <w:rPr>
          <w:rFonts w:ascii="Arial" w:hAnsi="Arial"/>
          <w:sz w:val="17"/>
          <w:szCs w:val="17"/>
        </w:rPr>
        <w:t>T</w:t>
      </w:r>
      <w:r w:rsidRPr="0086774E">
        <w:rPr>
          <w:rFonts w:ascii="Arial" w:hAnsi="Arial"/>
          <w:sz w:val="17"/>
          <w:szCs w:val="17"/>
        </w:rPr>
        <w:t>o the best of my knowledge the information provided by me in this application (and any attachments I have included with this application) is true and correct.</w:t>
      </w:r>
    </w:p>
    <w:p w14:paraId="3CCCD034" w14:textId="77777777" w:rsidR="001E4E49" w:rsidRPr="0086774E" w:rsidRDefault="001E4E49" w:rsidP="001E4E49">
      <w:pPr>
        <w:pStyle w:val="ColorfulList-Accent11"/>
        <w:numPr>
          <w:ilvl w:val="0"/>
          <w:numId w:val="15"/>
        </w:numPr>
        <w:ind w:left="284" w:hanging="284"/>
        <w:jc w:val="both"/>
        <w:rPr>
          <w:rFonts w:ascii="Arial" w:hAnsi="Arial"/>
          <w:sz w:val="17"/>
          <w:szCs w:val="17"/>
        </w:rPr>
      </w:pPr>
      <w:r w:rsidRPr="0086774E">
        <w:rPr>
          <w:rFonts w:ascii="Arial" w:hAnsi="Arial"/>
          <w:sz w:val="17"/>
          <w:szCs w:val="17"/>
        </w:rPr>
        <w:t xml:space="preserve">I consent to the Australian Maritime Safety Authority, as the National Regulator, making all reasonable enquiries </w:t>
      </w:r>
      <w:proofErr w:type="gramStart"/>
      <w:r w:rsidRPr="0086774E">
        <w:rPr>
          <w:rFonts w:ascii="Arial" w:hAnsi="Arial"/>
          <w:sz w:val="17"/>
          <w:szCs w:val="17"/>
        </w:rPr>
        <w:t>in order to</w:t>
      </w:r>
      <w:proofErr w:type="gramEnd"/>
      <w:r w:rsidRPr="0086774E">
        <w:rPr>
          <w:rFonts w:ascii="Arial" w:hAnsi="Arial"/>
          <w:sz w:val="17"/>
          <w:szCs w:val="17"/>
        </w:rPr>
        <w:t xml:space="preserve"> verify that the information provided by me in this application (and any attachments I have included with this application) is true and correct.</w:t>
      </w:r>
    </w:p>
    <w:p w14:paraId="185C26CC" w14:textId="77777777" w:rsidR="001E4E49" w:rsidRPr="0086774E" w:rsidRDefault="001E4E49" w:rsidP="001E4E49">
      <w:pPr>
        <w:pStyle w:val="ColorfulList-Accent11"/>
        <w:numPr>
          <w:ilvl w:val="0"/>
          <w:numId w:val="15"/>
        </w:numPr>
        <w:ind w:left="284" w:hanging="284"/>
        <w:jc w:val="both"/>
        <w:rPr>
          <w:rFonts w:ascii="Arial" w:hAnsi="Arial"/>
          <w:sz w:val="17"/>
          <w:szCs w:val="17"/>
        </w:rPr>
      </w:pPr>
      <w:r w:rsidRPr="0086774E">
        <w:rPr>
          <w:rFonts w:ascii="Arial" w:hAnsi="Arial"/>
          <w:sz w:val="17"/>
          <w:szCs w:val="17"/>
        </w:rPr>
        <w:t>I understand and acknowledge that the Australian Maritime Safety Authority, as the National Regulator, may ask that I provide any information or document that the National Regulator reasonably considers necessary for consideration of this application.</w:t>
      </w:r>
    </w:p>
    <w:p w14:paraId="224913AA" w14:textId="77777777" w:rsidR="001E4E49" w:rsidRPr="0086774E" w:rsidRDefault="001E4E49" w:rsidP="001E4E49">
      <w:pPr>
        <w:pStyle w:val="ColorfulList-Accent11"/>
        <w:numPr>
          <w:ilvl w:val="0"/>
          <w:numId w:val="15"/>
        </w:numPr>
        <w:ind w:left="284" w:hanging="284"/>
        <w:jc w:val="both"/>
        <w:rPr>
          <w:rFonts w:ascii="Arial" w:hAnsi="Arial"/>
          <w:sz w:val="17"/>
          <w:szCs w:val="17"/>
        </w:rPr>
      </w:pPr>
      <w:r w:rsidRPr="0086774E">
        <w:rPr>
          <w:rFonts w:ascii="Arial" w:hAnsi="Arial"/>
          <w:sz w:val="17"/>
          <w:szCs w:val="17"/>
        </w:rPr>
        <w:lastRenderedPageBreak/>
        <w:t xml:space="preserve">I understand and acknowledge that the Australian Maritime Safety Authority, as the National Regulator, may ask another person to provide any information, </w:t>
      </w:r>
      <w:proofErr w:type="gramStart"/>
      <w:r w:rsidRPr="0086774E">
        <w:rPr>
          <w:rFonts w:ascii="Arial" w:hAnsi="Arial"/>
          <w:sz w:val="17"/>
          <w:szCs w:val="17"/>
        </w:rPr>
        <w:t>document</w:t>
      </w:r>
      <w:proofErr w:type="gramEnd"/>
      <w:r w:rsidRPr="0086774E">
        <w:rPr>
          <w:rFonts w:ascii="Arial" w:hAnsi="Arial"/>
          <w:sz w:val="17"/>
          <w:szCs w:val="17"/>
        </w:rPr>
        <w:t xml:space="preserve"> or agreement that the National Regulator reasonably considers necessary for consideration of this application.</w:t>
      </w:r>
    </w:p>
    <w:p w14:paraId="68841308" w14:textId="77777777" w:rsidR="001E4E49" w:rsidRPr="0086774E" w:rsidRDefault="001E4E49" w:rsidP="001E4E49">
      <w:pPr>
        <w:tabs>
          <w:tab w:val="left" w:pos="4395"/>
          <w:tab w:val="left" w:pos="8931"/>
        </w:tabs>
        <w:spacing w:before="60" w:after="0" w:line="240" w:lineRule="auto"/>
        <w:rPr>
          <w:rFonts w:ascii="Arial" w:hAnsi="Arial" w:cs="Arial"/>
          <w:bCs/>
          <w:sz w:val="17"/>
          <w:szCs w:val="17"/>
        </w:rPr>
      </w:pPr>
      <w:r w:rsidRPr="0086774E">
        <w:rPr>
          <w:rFonts w:ascii="Arial" w:hAnsi="Arial" w:cs="Arial"/>
          <w:bCs/>
          <w:sz w:val="17"/>
          <w:szCs w:val="17"/>
        </w:rPr>
        <w:t>Signature</w:t>
      </w:r>
      <w:r w:rsidRPr="0086774E">
        <w:rPr>
          <w:rFonts w:ascii="Arial" w:hAnsi="Arial" w:cs="Arial"/>
          <w:bCs/>
          <w:sz w:val="17"/>
          <w:szCs w:val="17"/>
        </w:rPr>
        <w:tab/>
        <w:t>Name</w:t>
      </w:r>
      <w:r w:rsidRPr="0086774E">
        <w:rPr>
          <w:rFonts w:ascii="Arial" w:hAnsi="Arial" w:cs="Arial"/>
          <w:bCs/>
          <w:sz w:val="17"/>
          <w:szCs w:val="17"/>
        </w:rPr>
        <w:tab/>
        <w:t>Date</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253"/>
        <w:gridCol w:w="142"/>
        <w:gridCol w:w="4394"/>
        <w:gridCol w:w="142"/>
        <w:gridCol w:w="1417"/>
      </w:tblGrid>
      <w:tr w:rsidR="001E4E49" w:rsidRPr="00585B7B" w14:paraId="5309BFC8" w14:textId="77777777" w:rsidTr="001E4E49">
        <w:trPr>
          <w:trHeight w:hRule="exact" w:val="397"/>
        </w:trPr>
        <w:tc>
          <w:tcPr>
            <w:tcW w:w="4253" w:type="dxa"/>
            <w:shd w:val="clear" w:color="auto" w:fill="FFFFFF"/>
            <w:vAlign w:val="center"/>
          </w:tcPr>
          <w:p w14:paraId="2DDB158A" w14:textId="77777777" w:rsidR="001E4E49" w:rsidRPr="00585B7B" w:rsidRDefault="001E4E49" w:rsidP="00DC1FF5">
            <w:pPr>
              <w:pStyle w:val="ColorfulList-Accent11"/>
              <w:tabs>
                <w:tab w:val="left" w:pos="426"/>
              </w:tabs>
              <w:ind w:left="0"/>
              <w:contextualSpacing w:val="0"/>
              <w:jc w:val="both"/>
              <w:rPr>
                <w:rFonts w:ascii="Arial" w:hAnsi="Arial" w:cs="Arial"/>
                <w:sz w:val="18"/>
                <w:szCs w:val="18"/>
              </w:rPr>
            </w:pPr>
          </w:p>
        </w:tc>
        <w:tc>
          <w:tcPr>
            <w:tcW w:w="142" w:type="dxa"/>
            <w:tcBorders>
              <w:top w:val="nil"/>
              <w:bottom w:val="nil"/>
            </w:tcBorders>
            <w:shd w:val="clear" w:color="auto" w:fill="auto"/>
            <w:vAlign w:val="center"/>
          </w:tcPr>
          <w:p w14:paraId="48D61DBB" w14:textId="77777777" w:rsidR="001E4E49" w:rsidRPr="00585B7B" w:rsidRDefault="001E4E49" w:rsidP="00DC1FF5">
            <w:pPr>
              <w:pStyle w:val="ColorfulList-Accent11"/>
              <w:tabs>
                <w:tab w:val="left" w:pos="426"/>
              </w:tabs>
              <w:ind w:left="0"/>
              <w:contextualSpacing w:val="0"/>
              <w:jc w:val="both"/>
              <w:rPr>
                <w:rFonts w:ascii="Arial" w:hAnsi="Arial" w:cs="Arial"/>
                <w:sz w:val="18"/>
                <w:szCs w:val="18"/>
              </w:rPr>
            </w:pPr>
          </w:p>
        </w:tc>
        <w:tc>
          <w:tcPr>
            <w:tcW w:w="4394" w:type="dxa"/>
            <w:shd w:val="clear" w:color="auto" w:fill="FFFFFF"/>
            <w:vAlign w:val="center"/>
          </w:tcPr>
          <w:p w14:paraId="593F7D87" w14:textId="77777777" w:rsidR="001E4E49" w:rsidRPr="00585B7B" w:rsidRDefault="001E4E49" w:rsidP="00420DB9">
            <w:pPr>
              <w:pStyle w:val="ColorfulList-Accent11"/>
              <w:tabs>
                <w:tab w:val="left" w:pos="426"/>
              </w:tabs>
              <w:ind w:left="0"/>
              <w:contextualSpacing w:val="0"/>
              <w:rPr>
                <w:rFonts w:ascii="Arial" w:hAnsi="Arial" w:cs="Arial"/>
                <w:sz w:val="18"/>
                <w:szCs w:val="18"/>
              </w:rPr>
            </w:pPr>
            <w:r w:rsidRPr="00585B7B">
              <w:rPr>
                <w:rFonts w:ascii="Arial" w:hAnsi="Arial" w:cs="Arial"/>
                <w:sz w:val="18"/>
                <w:szCs w:val="18"/>
              </w:rPr>
              <w:fldChar w:fldCharType="begin">
                <w:ffData>
                  <w:name w:val="Text1"/>
                  <w:enabled/>
                  <w:calcOnExit w:val="0"/>
                  <w:textInput/>
                </w:ffData>
              </w:fldChar>
            </w:r>
            <w:r w:rsidRPr="00585B7B">
              <w:rPr>
                <w:rFonts w:ascii="Arial" w:hAnsi="Arial" w:cs="Arial"/>
                <w:sz w:val="18"/>
                <w:szCs w:val="18"/>
              </w:rPr>
              <w:instrText xml:space="preserve"> FORMTEXT </w:instrText>
            </w:r>
            <w:r w:rsidRPr="00585B7B">
              <w:rPr>
                <w:rFonts w:ascii="Arial" w:hAnsi="Arial" w:cs="Arial"/>
                <w:sz w:val="18"/>
                <w:szCs w:val="18"/>
              </w:rPr>
            </w:r>
            <w:r w:rsidRPr="00585B7B">
              <w:rPr>
                <w:rFonts w:ascii="Arial" w:hAnsi="Arial" w:cs="Arial"/>
                <w:sz w:val="18"/>
                <w:szCs w:val="18"/>
              </w:rPr>
              <w:fldChar w:fldCharType="separate"/>
            </w:r>
            <w:r w:rsidRPr="00585B7B">
              <w:rPr>
                <w:rFonts w:ascii="Arial" w:hAnsi="Arial" w:cs="Arial"/>
                <w:noProof/>
                <w:sz w:val="18"/>
                <w:szCs w:val="18"/>
              </w:rPr>
              <w:t> </w:t>
            </w:r>
            <w:r w:rsidRPr="00585B7B">
              <w:rPr>
                <w:rFonts w:ascii="Arial" w:hAnsi="Arial" w:cs="Arial"/>
                <w:noProof/>
                <w:sz w:val="18"/>
                <w:szCs w:val="18"/>
              </w:rPr>
              <w:t> </w:t>
            </w:r>
            <w:r w:rsidRPr="00585B7B">
              <w:rPr>
                <w:rFonts w:ascii="Arial" w:hAnsi="Arial" w:cs="Arial"/>
                <w:noProof/>
                <w:sz w:val="18"/>
                <w:szCs w:val="18"/>
              </w:rPr>
              <w:t> </w:t>
            </w:r>
            <w:r w:rsidRPr="00585B7B">
              <w:rPr>
                <w:rFonts w:ascii="Arial" w:hAnsi="Arial" w:cs="Arial"/>
                <w:noProof/>
                <w:sz w:val="18"/>
                <w:szCs w:val="18"/>
              </w:rPr>
              <w:t> </w:t>
            </w:r>
            <w:r w:rsidRPr="00585B7B">
              <w:rPr>
                <w:rFonts w:ascii="Arial" w:hAnsi="Arial" w:cs="Arial"/>
                <w:noProof/>
                <w:sz w:val="18"/>
                <w:szCs w:val="18"/>
              </w:rPr>
              <w:t> </w:t>
            </w:r>
            <w:r w:rsidRPr="00585B7B">
              <w:rPr>
                <w:rFonts w:ascii="Arial" w:hAnsi="Arial" w:cs="Arial"/>
                <w:sz w:val="18"/>
                <w:szCs w:val="18"/>
              </w:rPr>
              <w:fldChar w:fldCharType="end"/>
            </w:r>
          </w:p>
        </w:tc>
        <w:tc>
          <w:tcPr>
            <w:tcW w:w="142" w:type="dxa"/>
            <w:tcBorders>
              <w:top w:val="nil"/>
              <w:bottom w:val="nil"/>
            </w:tcBorders>
            <w:shd w:val="clear" w:color="auto" w:fill="auto"/>
            <w:vAlign w:val="center"/>
          </w:tcPr>
          <w:p w14:paraId="73BF81C7" w14:textId="77777777" w:rsidR="001E4E49" w:rsidRPr="00585B7B" w:rsidRDefault="001E4E49" w:rsidP="00DC1FF5">
            <w:pPr>
              <w:pStyle w:val="ColorfulList-Accent11"/>
              <w:tabs>
                <w:tab w:val="left" w:pos="426"/>
              </w:tabs>
              <w:ind w:left="0"/>
              <w:contextualSpacing w:val="0"/>
              <w:jc w:val="both"/>
              <w:rPr>
                <w:rFonts w:ascii="Arial" w:hAnsi="Arial" w:cs="Arial"/>
                <w:sz w:val="18"/>
                <w:szCs w:val="18"/>
              </w:rPr>
            </w:pPr>
          </w:p>
        </w:tc>
        <w:tc>
          <w:tcPr>
            <w:tcW w:w="1417" w:type="dxa"/>
            <w:shd w:val="clear" w:color="auto" w:fill="FFFFFF"/>
            <w:vAlign w:val="center"/>
          </w:tcPr>
          <w:p w14:paraId="14E2920D" w14:textId="77777777" w:rsidR="001E4E49" w:rsidRPr="00585B7B" w:rsidRDefault="001E4E49" w:rsidP="00420DB9">
            <w:pPr>
              <w:pStyle w:val="ColorfulList-Accent11"/>
              <w:tabs>
                <w:tab w:val="left" w:pos="426"/>
              </w:tabs>
              <w:ind w:left="0"/>
              <w:contextualSpacing w:val="0"/>
              <w:rPr>
                <w:rFonts w:ascii="Arial" w:hAnsi="Arial" w:cs="Arial"/>
                <w:sz w:val="18"/>
                <w:szCs w:val="18"/>
              </w:rPr>
            </w:pPr>
            <w:r w:rsidRPr="00585B7B">
              <w:rPr>
                <w:rFonts w:ascii="Arial" w:hAnsi="Arial" w:cs="Arial"/>
                <w:sz w:val="18"/>
                <w:szCs w:val="18"/>
              </w:rPr>
              <w:fldChar w:fldCharType="begin">
                <w:ffData>
                  <w:name w:val="Text1"/>
                  <w:enabled/>
                  <w:calcOnExit w:val="0"/>
                  <w:textInput/>
                </w:ffData>
              </w:fldChar>
            </w:r>
            <w:r w:rsidRPr="00585B7B">
              <w:rPr>
                <w:rFonts w:ascii="Arial" w:hAnsi="Arial" w:cs="Arial"/>
                <w:sz w:val="18"/>
                <w:szCs w:val="18"/>
              </w:rPr>
              <w:instrText xml:space="preserve"> FORMTEXT </w:instrText>
            </w:r>
            <w:r w:rsidRPr="00585B7B">
              <w:rPr>
                <w:rFonts w:ascii="Arial" w:hAnsi="Arial" w:cs="Arial"/>
                <w:sz w:val="18"/>
                <w:szCs w:val="18"/>
              </w:rPr>
            </w:r>
            <w:r w:rsidRPr="00585B7B">
              <w:rPr>
                <w:rFonts w:ascii="Arial" w:hAnsi="Arial" w:cs="Arial"/>
                <w:sz w:val="18"/>
                <w:szCs w:val="18"/>
              </w:rPr>
              <w:fldChar w:fldCharType="separate"/>
            </w:r>
            <w:r w:rsidRPr="00585B7B">
              <w:rPr>
                <w:rFonts w:ascii="Arial" w:hAnsi="Arial" w:cs="Arial"/>
                <w:noProof/>
                <w:sz w:val="18"/>
                <w:szCs w:val="18"/>
              </w:rPr>
              <w:t> </w:t>
            </w:r>
            <w:r w:rsidRPr="00585B7B">
              <w:rPr>
                <w:rFonts w:ascii="Arial" w:hAnsi="Arial" w:cs="Arial"/>
                <w:noProof/>
                <w:sz w:val="18"/>
                <w:szCs w:val="18"/>
              </w:rPr>
              <w:t> </w:t>
            </w:r>
            <w:r w:rsidRPr="00585B7B">
              <w:rPr>
                <w:rFonts w:ascii="Arial" w:hAnsi="Arial" w:cs="Arial"/>
                <w:noProof/>
                <w:sz w:val="18"/>
                <w:szCs w:val="18"/>
              </w:rPr>
              <w:t> </w:t>
            </w:r>
            <w:r w:rsidRPr="00585B7B">
              <w:rPr>
                <w:rFonts w:ascii="Arial" w:hAnsi="Arial" w:cs="Arial"/>
                <w:noProof/>
                <w:sz w:val="18"/>
                <w:szCs w:val="18"/>
              </w:rPr>
              <w:t> </w:t>
            </w:r>
            <w:r w:rsidRPr="00585B7B">
              <w:rPr>
                <w:rFonts w:ascii="Arial" w:hAnsi="Arial" w:cs="Arial"/>
                <w:noProof/>
                <w:sz w:val="18"/>
                <w:szCs w:val="18"/>
              </w:rPr>
              <w:t> </w:t>
            </w:r>
            <w:r w:rsidRPr="00585B7B">
              <w:rPr>
                <w:rFonts w:ascii="Arial" w:hAnsi="Arial" w:cs="Arial"/>
                <w:sz w:val="18"/>
                <w:szCs w:val="18"/>
              </w:rPr>
              <w:fldChar w:fldCharType="end"/>
            </w:r>
          </w:p>
        </w:tc>
      </w:tr>
    </w:tbl>
    <w:p w14:paraId="380F4B4D" w14:textId="77777777" w:rsidR="001E4E49" w:rsidRDefault="001E4E49" w:rsidP="001E4E49">
      <w:pPr>
        <w:pStyle w:val="ListParagraph"/>
        <w:ind w:left="0"/>
        <w:rPr>
          <w:rFonts w:ascii="Arial" w:hAnsi="Arial"/>
          <w:i/>
          <w:sz w:val="18"/>
          <w:szCs w:val="18"/>
        </w:rPr>
      </w:pPr>
    </w:p>
    <w:p w14:paraId="3DC8952D" w14:textId="77777777" w:rsidR="001E4E49" w:rsidRPr="00D93913" w:rsidRDefault="001E4E49" w:rsidP="001E4E49">
      <w:pPr>
        <w:pStyle w:val="ListParagraph"/>
        <w:pBdr>
          <w:top w:val="single" w:sz="4" w:space="1" w:color="auto"/>
          <w:bottom w:val="single" w:sz="4" w:space="1" w:color="auto"/>
        </w:pBdr>
        <w:tabs>
          <w:tab w:val="left" w:pos="1276"/>
        </w:tabs>
        <w:ind w:left="1276" w:hanging="1276"/>
        <w:rPr>
          <w:rFonts w:ascii="Arial" w:hAnsi="Arial"/>
          <w:i/>
          <w:sz w:val="16"/>
          <w:szCs w:val="16"/>
        </w:rPr>
      </w:pPr>
      <w:r w:rsidRPr="00D93913">
        <w:rPr>
          <w:rFonts w:ascii="Arial" w:hAnsi="Arial" w:cs="Arial"/>
          <w:b/>
          <w:sz w:val="16"/>
          <w:szCs w:val="16"/>
        </w:rPr>
        <w:t>Where to lodge:</w:t>
      </w:r>
      <w:r>
        <w:rPr>
          <w:rFonts w:ascii="Arial" w:hAnsi="Arial" w:cs="Arial"/>
          <w:b/>
          <w:sz w:val="16"/>
          <w:szCs w:val="16"/>
        </w:rPr>
        <w:tab/>
      </w:r>
      <w:hyperlink r:id="rId8" w:history="1">
        <w:r w:rsidR="00DE14D8" w:rsidRPr="00DE14D8">
          <w:rPr>
            <w:rStyle w:val="Hyperlink"/>
            <w:rFonts w:ascii="Arial" w:hAnsi="Arial" w:cs="Arial"/>
            <w:sz w:val="16"/>
            <w:szCs w:val="16"/>
          </w:rPr>
          <w:t>dcvapplications@amsa.gov.au</w:t>
        </w:r>
      </w:hyperlink>
      <w:r w:rsidR="00DE14D8" w:rsidRPr="00DE14D8">
        <w:rPr>
          <w:rFonts w:ascii="Arial" w:hAnsi="Arial" w:cs="Arial"/>
          <w:color w:val="44546A"/>
          <w:sz w:val="16"/>
          <w:szCs w:val="16"/>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10376"/>
      </w:tblGrid>
      <w:tr w:rsidR="001E4E49" w:rsidRPr="00832BE8" w14:paraId="6379E4C2" w14:textId="77777777" w:rsidTr="00DC1FF5">
        <w:tc>
          <w:tcPr>
            <w:tcW w:w="10376" w:type="dxa"/>
            <w:shd w:val="clear" w:color="auto" w:fill="D9D9D9"/>
          </w:tcPr>
          <w:p w14:paraId="530FAEC5" w14:textId="77777777" w:rsidR="001E4E49" w:rsidRPr="00832BE8" w:rsidRDefault="001E4E49" w:rsidP="001E4E49">
            <w:pPr>
              <w:spacing w:after="0" w:line="240" w:lineRule="auto"/>
              <w:ind w:left="113" w:right="113"/>
              <w:jc w:val="center"/>
              <w:rPr>
                <w:rFonts w:ascii="Arial" w:hAnsi="Arial"/>
                <w:b/>
                <w:sz w:val="18"/>
                <w:szCs w:val="18"/>
              </w:rPr>
            </w:pPr>
            <w:r w:rsidRPr="00832BE8">
              <w:rPr>
                <w:rFonts w:ascii="Arial" w:hAnsi="Arial"/>
                <w:b/>
                <w:sz w:val="18"/>
                <w:szCs w:val="18"/>
              </w:rPr>
              <w:t>Privacy Statement</w:t>
            </w:r>
          </w:p>
          <w:p w14:paraId="1BB0AA17" w14:textId="77777777" w:rsidR="001E4E49" w:rsidRPr="008C2930" w:rsidRDefault="001E4E49" w:rsidP="001E4E49">
            <w:pPr>
              <w:pStyle w:val="ListParagraph"/>
              <w:spacing w:after="0" w:line="240" w:lineRule="auto"/>
              <w:ind w:left="142" w:right="114"/>
              <w:jc w:val="center"/>
              <w:rPr>
                <w:rFonts w:ascii="Arial" w:hAnsi="Arial"/>
                <w:i/>
                <w:sz w:val="16"/>
                <w:szCs w:val="16"/>
              </w:rPr>
            </w:pPr>
            <w:r w:rsidRPr="00177163">
              <w:rPr>
                <w:rFonts w:ascii="Arial" w:hAnsi="Arial" w:cs="Arial"/>
                <w:sz w:val="15"/>
                <w:szCs w:val="15"/>
              </w:rPr>
              <w:t xml:space="preserve">The collection of information requested in this form is required or authorised by </w:t>
            </w:r>
            <w:r w:rsidRPr="00177163">
              <w:rPr>
                <w:rFonts w:ascii="Arial" w:hAnsi="Arial" w:cs="Arial"/>
                <w:i/>
                <w:iCs/>
                <w:sz w:val="15"/>
                <w:szCs w:val="15"/>
              </w:rPr>
              <w:t xml:space="preserve">Schedule 1 </w:t>
            </w:r>
            <w:r w:rsidRPr="00177163">
              <w:rPr>
                <w:rFonts w:ascii="Arial" w:hAnsi="Arial" w:cs="Arial"/>
                <w:sz w:val="15"/>
                <w:szCs w:val="15"/>
              </w:rPr>
              <w:t>of the</w:t>
            </w:r>
            <w:r w:rsidRPr="00177163">
              <w:rPr>
                <w:rFonts w:ascii="Arial" w:hAnsi="Arial" w:cs="Arial"/>
                <w:i/>
                <w:iCs/>
                <w:sz w:val="15"/>
                <w:szCs w:val="15"/>
              </w:rPr>
              <w:t xml:space="preserve"> Marine Safety (Domestic Commercial Vessel) National Law Act 2012 </w:t>
            </w:r>
            <w:r w:rsidRPr="00177163">
              <w:rPr>
                <w:rFonts w:ascii="Arial" w:hAnsi="Arial" w:cs="Arial"/>
                <w:sz w:val="15"/>
                <w:szCs w:val="15"/>
              </w:rPr>
              <w:t>(the Act). It will be used for purposes related to the Act and may be provided to Commonwealth or State</w:t>
            </w:r>
            <w:r>
              <w:rPr>
                <w:rFonts w:ascii="Arial" w:hAnsi="Arial" w:cs="Arial"/>
                <w:sz w:val="15"/>
                <w:szCs w:val="15"/>
              </w:rPr>
              <w:t xml:space="preserve"> </w:t>
            </w:r>
            <w:r w:rsidRPr="00177163">
              <w:rPr>
                <w:rFonts w:ascii="Arial" w:hAnsi="Arial" w:cs="Arial"/>
                <w:sz w:val="15"/>
                <w:szCs w:val="15"/>
              </w:rPr>
              <w:t>/</w:t>
            </w:r>
            <w:r>
              <w:rPr>
                <w:rFonts w:ascii="Arial" w:hAnsi="Arial" w:cs="Arial"/>
                <w:sz w:val="15"/>
                <w:szCs w:val="15"/>
              </w:rPr>
              <w:t xml:space="preserve"> </w:t>
            </w:r>
            <w:r w:rsidRPr="00177163">
              <w:rPr>
                <w:rFonts w:ascii="Arial" w:hAnsi="Arial" w:cs="Arial"/>
                <w:sz w:val="15"/>
                <w:szCs w:val="15"/>
              </w:rPr>
              <w:t>Territory government agencies for</w:t>
            </w:r>
            <w:r>
              <w:rPr>
                <w:rFonts w:ascii="Arial" w:hAnsi="Arial" w:cs="Arial"/>
                <w:sz w:val="15"/>
                <w:szCs w:val="15"/>
              </w:rPr>
              <w:t xml:space="preserve"> </w:t>
            </w:r>
            <w:r w:rsidRPr="00177163">
              <w:rPr>
                <w:rFonts w:ascii="Arial" w:hAnsi="Arial" w:cs="Arial"/>
                <w:sz w:val="15"/>
                <w:szCs w:val="15"/>
              </w:rPr>
              <w:t>the purposes of marine safety. Failure to provide the information may result in the transaction not being processed. To contact us, or for more information on how to access or correct your personal information, how to make a privacy complaint, or how your information may be used or disclosed for purposes beyond those described in this statement, visit www.amsa.gov.au/privacy/</w:t>
            </w:r>
          </w:p>
        </w:tc>
      </w:tr>
    </w:tbl>
    <w:p w14:paraId="3ABF6939" w14:textId="77777777" w:rsidR="008B44EE" w:rsidRPr="00591882" w:rsidRDefault="008B44EE" w:rsidP="00A5405D">
      <w:pPr>
        <w:spacing w:after="0" w:line="240" w:lineRule="auto"/>
        <w:rPr>
          <w:rFonts w:ascii="Arial" w:hAnsi="Arial" w:cs="Arial"/>
          <w:sz w:val="6"/>
          <w:szCs w:val="6"/>
        </w:rPr>
      </w:pPr>
    </w:p>
    <w:sectPr w:rsidR="008B44EE" w:rsidRPr="00591882" w:rsidSect="001E4E49">
      <w:headerReference w:type="even" r:id="rId9"/>
      <w:headerReference w:type="default" r:id="rId10"/>
      <w:footerReference w:type="even" r:id="rId11"/>
      <w:footerReference w:type="default" r:id="rId12"/>
      <w:headerReference w:type="first" r:id="rId13"/>
      <w:footerReference w:type="first" r:id="rId14"/>
      <w:pgSz w:w="11906" w:h="16838"/>
      <w:pgMar w:top="851" w:right="707" w:bottom="851" w:left="851" w:header="284" w:footer="47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0ADEE8" w14:textId="77777777" w:rsidR="00BD5297" w:rsidRDefault="00BD5297" w:rsidP="00F21CB0">
      <w:pPr>
        <w:spacing w:after="0" w:line="240" w:lineRule="auto"/>
      </w:pPr>
      <w:r>
        <w:separator/>
      </w:r>
    </w:p>
  </w:endnote>
  <w:endnote w:type="continuationSeparator" w:id="0">
    <w:p w14:paraId="4A32799F" w14:textId="77777777" w:rsidR="00BD5297" w:rsidRDefault="00BD5297" w:rsidP="00F21C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08FEEF" w14:textId="77777777" w:rsidR="00B14857" w:rsidRDefault="00B148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71CE9B" w14:textId="77777777" w:rsidR="00A65B38" w:rsidRPr="00C94BC1" w:rsidRDefault="00141D64" w:rsidP="00A65B38">
    <w:pPr>
      <w:pStyle w:val="Footer"/>
      <w:jc w:val="right"/>
      <w:rPr>
        <w:rFonts w:ascii="Arial" w:hAnsi="Arial" w:cs="Arial"/>
        <w:sz w:val="16"/>
        <w:szCs w:val="16"/>
      </w:rPr>
    </w:pPr>
    <w:r w:rsidRPr="00C94BC1">
      <w:rPr>
        <w:rFonts w:ascii="Arial" w:hAnsi="Arial" w:cs="Arial"/>
        <w:sz w:val="16"/>
        <w:szCs w:val="16"/>
      </w:rPr>
      <w:t>AMSA</w:t>
    </w:r>
    <w:r w:rsidR="003B7B27" w:rsidRPr="00C94BC1">
      <w:rPr>
        <w:rFonts w:ascii="Arial" w:hAnsi="Arial" w:cs="Arial"/>
        <w:sz w:val="16"/>
        <w:szCs w:val="16"/>
      </w:rPr>
      <w:t>779</w:t>
    </w:r>
    <w:r w:rsidR="00A65B38" w:rsidRPr="00C94BC1">
      <w:rPr>
        <w:rFonts w:ascii="Arial" w:hAnsi="Arial" w:cs="Arial"/>
        <w:sz w:val="16"/>
        <w:szCs w:val="16"/>
      </w:rPr>
      <w:t xml:space="preserve"> (</w:t>
    </w:r>
    <w:r w:rsidR="00467E3A" w:rsidRPr="00C94BC1">
      <w:rPr>
        <w:rFonts w:ascii="Arial" w:hAnsi="Arial" w:cs="Arial"/>
        <w:sz w:val="16"/>
        <w:szCs w:val="16"/>
      </w:rPr>
      <w:t>7</w:t>
    </w:r>
    <w:r w:rsidR="00A65B38" w:rsidRPr="00C94BC1">
      <w:rPr>
        <w:rFonts w:ascii="Arial" w:hAnsi="Arial" w:cs="Arial"/>
        <w:sz w:val="16"/>
        <w:szCs w:val="16"/>
      </w:rPr>
      <w:t>/1</w:t>
    </w:r>
    <w:r w:rsidR="00467E3A" w:rsidRPr="00C94BC1">
      <w:rPr>
        <w:rFonts w:ascii="Arial" w:hAnsi="Arial" w:cs="Arial"/>
        <w:sz w:val="16"/>
        <w:szCs w:val="16"/>
      </w:rPr>
      <w:t>8</w:t>
    </w:r>
    <w:r w:rsidR="00A65B38" w:rsidRPr="00C94BC1">
      <w:rPr>
        <w:rFonts w:ascii="Arial" w:hAnsi="Arial" w:cs="Arial"/>
        <w:sz w:val="16"/>
        <w:szCs w:val="16"/>
      </w:rPr>
      <w:t>)</w:t>
    </w:r>
    <w:r w:rsidR="00FC5402" w:rsidRPr="00C94BC1">
      <w:rPr>
        <w:rFonts w:ascii="Arial" w:hAnsi="Arial" w:cs="Arial"/>
        <w:sz w:val="16"/>
        <w:szCs w:val="16"/>
      </w:rPr>
      <w:t xml:space="preserve"> </w:t>
    </w:r>
    <w:r w:rsidR="00FC5402" w:rsidRPr="00C94BC1">
      <w:rPr>
        <w:rFonts w:ascii="Arial" w:hAnsi="Arial" w:cs="Arial"/>
        <w:sz w:val="16"/>
        <w:szCs w:val="16"/>
      </w:rPr>
      <w:fldChar w:fldCharType="begin"/>
    </w:r>
    <w:r w:rsidR="00FC5402" w:rsidRPr="00C94BC1">
      <w:rPr>
        <w:rFonts w:ascii="Arial" w:hAnsi="Arial" w:cs="Arial"/>
        <w:sz w:val="16"/>
        <w:szCs w:val="16"/>
      </w:rPr>
      <w:instrText xml:space="preserve"> PAGE </w:instrText>
    </w:r>
    <w:r w:rsidR="00FC5402" w:rsidRPr="00C94BC1">
      <w:rPr>
        <w:rFonts w:ascii="Arial" w:hAnsi="Arial" w:cs="Arial"/>
        <w:sz w:val="16"/>
        <w:szCs w:val="16"/>
      </w:rPr>
      <w:fldChar w:fldCharType="separate"/>
    </w:r>
    <w:r w:rsidR="00A16037">
      <w:rPr>
        <w:rFonts w:ascii="Arial" w:hAnsi="Arial" w:cs="Arial"/>
        <w:noProof/>
        <w:sz w:val="16"/>
        <w:szCs w:val="16"/>
      </w:rPr>
      <w:t>2</w:t>
    </w:r>
    <w:r w:rsidR="00FC5402" w:rsidRPr="00C94BC1">
      <w:rPr>
        <w:rFonts w:ascii="Arial" w:hAnsi="Arial" w:cs="Arial"/>
        <w:sz w:val="16"/>
        <w:szCs w:val="16"/>
      </w:rPr>
      <w:fldChar w:fldCharType="end"/>
    </w:r>
    <w:r w:rsidR="00FC5402" w:rsidRPr="00C94BC1">
      <w:rPr>
        <w:rFonts w:ascii="Arial" w:hAnsi="Arial" w:cs="Arial"/>
        <w:sz w:val="16"/>
        <w:szCs w:val="16"/>
      </w:rPr>
      <w:t xml:space="preserve"> of </w:t>
    </w:r>
    <w:r w:rsidR="00FC5402" w:rsidRPr="00C94BC1">
      <w:rPr>
        <w:rFonts w:ascii="Arial" w:hAnsi="Arial" w:cs="Arial"/>
        <w:sz w:val="16"/>
        <w:szCs w:val="16"/>
      </w:rPr>
      <w:fldChar w:fldCharType="begin"/>
    </w:r>
    <w:r w:rsidR="00FC5402" w:rsidRPr="00C94BC1">
      <w:rPr>
        <w:rFonts w:ascii="Arial" w:hAnsi="Arial" w:cs="Arial"/>
        <w:sz w:val="16"/>
        <w:szCs w:val="16"/>
      </w:rPr>
      <w:instrText xml:space="preserve"> NUMPAGES </w:instrText>
    </w:r>
    <w:r w:rsidR="00FC5402" w:rsidRPr="00C94BC1">
      <w:rPr>
        <w:rFonts w:ascii="Arial" w:hAnsi="Arial" w:cs="Arial"/>
        <w:sz w:val="16"/>
        <w:szCs w:val="16"/>
      </w:rPr>
      <w:fldChar w:fldCharType="separate"/>
    </w:r>
    <w:r w:rsidR="00A16037">
      <w:rPr>
        <w:rFonts w:ascii="Arial" w:hAnsi="Arial" w:cs="Arial"/>
        <w:noProof/>
        <w:sz w:val="16"/>
        <w:szCs w:val="16"/>
      </w:rPr>
      <w:t>2</w:t>
    </w:r>
    <w:r w:rsidR="00FC5402" w:rsidRPr="00C94BC1">
      <w:rPr>
        <w:rFonts w:ascii="Arial" w:hAnsi="Arial"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F3CD00" w14:textId="7BAE766A" w:rsidR="006D6266" w:rsidRPr="00C94BC1" w:rsidRDefault="006D6266" w:rsidP="006D6266">
    <w:pPr>
      <w:pStyle w:val="Footer"/>
      <w:jc w:val="right"/>
      <w:rPr>
        <w:rFonts w:ascii="Arial" w:hAnsi="Arial" w:cs="Arial"/>
        <w:sz w:val="16"/>
        <w:szCs w:val="16"/>
      </w:rPr>
    </w:pPr>
    <w:r w:rsidRPr="00C94BC1">
      <w:rPr>
        <w:rFonts w:ascii="Arial" w:hAnsi="Arial" w:cs="Arial"/>
        <w:sz w:val="16"/>
        <w:szCs w:val="16"/>
      </w:rPr>
      <w:t>AMSA779 (</w:t>
    </w:r>
    <w:r w:rsidR="00B14857">
      <w:rPr>
        <w:rFonts w:ascii="Arial" w:hAnsi="Arial" w:cs="Arial"/>
        <w:sz w:val="16"/>
        <w:szCs w:val="16"/>
      </w:rPr>
      <w:t>3</w:t>
    </w:r>
    <w:r w:rsidRPr="00C94BC1">
      <w:rPr>
        <w:rFonts w:ascii="Arial" w:hAnsi="Arial" w:cs="Arial"/>
        <w:sz w:val="16"/>
        <w:szCs w:val="16"/>
      </w:rPr>
      <w:t>/</w:t>
    </w:r>
    <w:r w:rsidR="00B14857">
      <w:rPr>
        <w:rFonts w:ascii="Arial" w:hAnsi="Arial" w:cs="Arial"/>
        <w:sz w:val="16"/>
        <w:szCs w:val="16"/>
      </w:rPr>
      <w:t>22</w:t>
    </w:r>
    <w:r w:rsidRPr="00C94BC1">
      <w:rPr>
        <w:rFonts w:ascii="Arial" w:hAnsi="Arial" w:cs="Arial"/>
        <w:sz w:val="16"/>
        <w:szCs w:val="16"/>
      </w:rPr>
      <w:t xml:space="preserve">) </w:t>
    </w:r>
    <w:r w:rsidRPr="00C94BC1">
      <w:rPr>
        <w:rFonts w:ascii="Arial" w:hAnsi="Arial" w:cs="Arial"/>
        <w:sz w:val="16"/>
        <w:szCs w:val="16"/>
      </w:rPr>
      <w:fldChar w:fldCharType="begin"/>
    </w:r>
    <w:r w:rsidRPr="00C94BC1">
      <w:rPr>
        <w:rFonts w:ascii="Arial" w:hAnsi="Arial" w:cs="Arial"/>
        <w:sz w:val="16"/>
        <w:szCs w:val="16"/>
      </w:rPr>
      <w:instrText xml:space="preserve"> PAGE </w:instrText>
    </w:r>
    <w:r w:rsidRPr="00C94BC1">
      <w:rPr>
        <w:rFonts w:ascii="Arial" w:hAnsi="Arial" w:cs="Arial"/>
        <w:sz w:val="16"/>
        <w:szCs w:val="16"/>
      </w:rPr>
      <w:fldChar w:fldCharType="separate"/>
    </w:r>
    <w:r w:rsidR="00A16037">
      <w:rPr>
        <w:rFonts w:ascii="Arial" w:hAnsi="Arial" w:cs="Arial"/>
        <w:noProof/>
        <w:sz w:val="16"/>
        <w:szCs w:val="16"/>
      </w:rPr>
      <w:t>1</w:t>
    </w:r>
    <w:r w:rsidRPr="00C94BC1">
      <w:rPr>
        <w:rFonts w:ascii="Arial" w:hAnsi="Arial" w:cs="Arial"/>
        <w:sz w:val="16"/>
        <w:szCs w:val="16"/>
      </w:rPr>
      <w:fldChar w:fldCharType="end"/>
    </w:r>
    <w:r w:rsidRPr="00C94BC1">
      <w:rPr>
        <w:rFonts w:ascii="Arial" w:hAnsi="Arial" w:cs="Arial"/>
        <w:sz w:val="16"/>
        <w:szCs w:val="16"/>
      </w:rPr>
      <w:t xml:space="preserve"> of </w:t>
    </w:r>
    <w:r w:rsidRPr="00C94BC1">
      <w:rPr>
        <w:rFonts w:ascii="Arial" w:hAnsi="Arial" w:cs="Arial"/>
        <w:sz w:val="16"/>
        <w:szCs w:val="16"/>
      </w:rPr>
      <w:fldChar w:fldCharType="begin"/>
    </w:r>
    <w:r w:rsidRPr="00C94BC1">
      <w:rPr>
        <w:rFonts w:ascii="Arial" w:hAnsi="Arial" w:cs="Arial"/>
        <w:sz w:val="16"/>
        <w:szCs w:val="16"/>
      </w:rPr>
      <w:instrText xml:space="preserve"> NUMPAGES </w:instrText>
    </w:r>
    <w:r w:rsidRPr="00C94BC1">
      <w:rPr>
        <w:rFonts w:ascii="Arial" w:hAnsi="Arial" w:cs="Arial"/>
        <w:sz w:val="16"/>
        <w:szCs w:val="16"/>
      </w:rPr>
      <w:fldChar w:fldCharType="separate"/>
    </w:r>
    <w:r w:rsidR="00A16037">
      <w:rPr>
        <w:rFonts w:ascii="Arial" w:hAnsi="Arial" w:cs="Arial"/>
        <w:noProof/>
        <w:sz w:val="16"/>
        <w:szCs w:val="16"/>
      </w:rPr>
      <w:t>2</w:t>
    </w:r>
    <w:r w:rsidRPr="00C94BC1">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FBF978" w14:textId="77777777" w:rsidR="00BD5297" w:rsidRDefault="00BD5297" w:rsidP="00F21CB0">
      <w:pPr>
        <w:spacing w:after="0" w:line="240" w:lineRule="auto"/>
      </w:pPr>
      <w:r>
        <w:separator/>
      </w:r>
    </w:p>
  </w:footnote>
  <w:footnote w:type="continuationSeparator" w:id="0">
    <w:p w14:paraId="6EAC6EC5" w14:textId="77777777" w:rsidR="00BD5297" w:rsidRDefault="00BD5297" w:rsidP="00F21C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B57884" w14:textId="77777777" w:rsidR="00B14857" w:rsidRDefault="00B148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91095E" w14:textId="77777777" w:rsidR="00B14857" w:rsidRDefault="00B1485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882" w:type="dxa"/>
      <w:tblBorders>
        <w:insideH w:val="single" w:sz="4" w:space="0" w:color="auto"/>
      </w:tblBorders>
      <w:tblLayout w:type="fixed"/>
      <w:tblLook w:val="04A0" w:firstRow="1" w:lastRow="0" w:firstColumn="1" w:lastColumn="0" w:noHBand="0" w:noVBand="1"/>
    </w:tblPr>
    <w:tblGrid>
      <w:gridCol w:w="2802"/>
      <w:gridCol w:w="8080"/>
    </w:tblGrid>
    <w:tr w:rsidR="0049325F" w:rsidRPr="00F955B1" w14:paraId="03EEA4B8" w14:textId="77777777" w:rsidTr="00E75FA3">
      <w:tc>
        <w:tcPr>
          <w:tcW w:w="2802" w:type="dxa"/>
          <w:shd w:val="clear" w:color="auto" w:fill="auto"/>
          <w:vAlign w:val="bottom"/>
        </w:tcPr>
        <w:p w14:paraId="218B5D04" w14:textId="77777777" w:rsidR="0049325F" w:rsidRPr="00F955B1" w:rsidRDefault="00BD5297" w:rsidP="006428CA">
          <w:pPr>
            <w:spacing w:before="20" w:after="0" w:line="240" w:lineRule="auto"/>
            <w:rPr>
              <w:rFonts w:ascii="Arial" w:hAnsi="Arial" w:cs="Arial"/>
              <w:b/>
              <w:color w:val="000000"/>
              <w:sz w:val="36"/>
              <w:szCs w:val="36"/>
            </w:rPr>
          </w:pPr>
          <w:r>
            <w:rPr>
              <w:rFonts w:ascii="Arial" w:hAnsi="Arial" w:cs="Arial"/>
              <w:b/>
              <w:noProof/>
              <w:color w:val="000000"/>
              <w:sz w:val="36"/>
              <w:szCs w:val="36"/>
              <w:lang w:eastAsia="en-AU"/>
            </w:rPr>
            <w:pict w14:anchorId="462537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i1025" type="#_x0000_t75" style="width:118.5pt;height:69pt;visibility:visible">
                <v:imagedata r:id="rId1" o:title="" croptop="6561f" cropleft="2673f" cropright="3654f"/>
              </v:shape>
            </w:pict>
          </w:r>
        </w:p>
      </w:tc>
      <w:tc>
        <w:tcPr>
          <w:tcW w:w="8080" w:type="dxa"/>
          <w:shd w:val="clear" w:color="auto" w:fill="auto"/>
          <w:vAlign w:val="center"/>
        </w:tcPr>
        <w:p w14:paraId="7A7C2A9B" w14:textId="77777777" w:rsidR="0049325F" w:rsidRPr="003C4EC1" w:rsidRDefault="0049325F" w:rsidP="006428CA">
          <w:pPr>
            <w:pStyle w:val="Heading2"/>
            <w:spacing w:line="240" w:lineRule="auto"/>
            <w:rPr>
              <w:rFonts w:cs="Arial"/>
              <w:sz w:val="36"/>
              <w:szCs w:val="44"/>
            </w:rPr>
          </w:pPr>
          <w:r>
            <w:rPr>
              <w:sz w:val="36"/>
              <w:szCs w:val="44"/>
            </w:rPr>
            <w:t xml:space="preserve">APPLICATION FOR </w:t>
          </w:r>
          <w:r w:rsidRPr="003C4EC1">
            <w:rPr>
              <w:sz w:val="36"/>
              <w:szCs w:val="44"/>
            </w:rPr>
            <w:t>TEMPORARY CREWING</w:t>
          </w:r>
        </w:p>
        <w:p w14:paraId="087B7971" w14:textId="77777777" w:rsidR="0049325F" w:rsidRPr="00F955B1" w:rsidRDefault="0049325F" w:rsidP="00467E3A">
          <w:pPr>
            <w:pStyle w:val="Header"/>
            <w:rPr>
              <w:rFonts w:ascii="Arial" w:hAnsi="Arial" w:cs="Arial"/>
              <w:color w:val="000000"/>
              <w:sz w:val="20"/>
              <w:szCs w:val="20"/>
            </w:rPr>
          </w:pPr>
          <w:r w:rsidRPr="00F955B1">
            <w:rPr>
              <w:rFonts w:ascii="Arial" w:hAnsi="Arial" w:cs="Arial"/>
              <w:i/>
              <w:color w:val="000000"/>
              <w:sz w:val="18"/>
              <w:szCs w:val="18"/>
            </w:rPr>
            <w:t>Marine Safety (Domestic Commercial Vessel) National Law Act 2012</w:t>
          </w:r>
        </w:p>
      </w:tc>
    </w:tr>
  </w:tbl>
  <w:p w14:paraId="7531D0F3" w14:textId="77777777" w:rsidR="0049325F" w:rsidRPr="0049325F" w:rsidRDefault="0049325F" w:rsidP="0049325F">
    <w:pPr>
      <w:pStyle w:val="Header"/>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25080"/>
    <w:multiLevelType w:val="hybridMultilevel"/>
    <w:tmpl w:val="62A009C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7D0609D"/>
    <w:multiLevelType w:val="hybridMultilevel"/>
    <w:tmpl w:val="5B9871E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A3369A5"/>
    <w:multiLevelType w:val="hybridMultilevel"/>
    <w:tmpl w:val="F35EF25C"/>
    <w:lvl w:ilvl="0" w:tplc="622CB8E8">
      <w:start w:val="1"/>
      <w:numFmt w:val="decimal"/>
      <w:lvlText w:val="%1."/>
      <w:lvlJc w:val="left"/>
      <w:pPr>
        <w:ind w:left="720" w:hanging="360"/>
      </w:pPr>
      <w:rPr>
        <w:rFonts w:ascii="Arial" w:hAnsi="Arial" w:hint="default"/>
        <w:b w:val="0"/>
        <w:i w:val="0"/>
        <w:caps w:val="0"/>
        <w:strike w:val="0"/>
        <w:dstrike w:val="0"/>
        <w:outline w:val="0"/>
        <w:shadow w:val="0"/>
        <w:emboss w:val="0"/>
        <w:imprint w:val="0"/>
        <w:vanish w:val="0"/>
        <w:sz w:val="18"/>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A7009F5"/>
    <w:multiLevelType w:val="hybridMultilevel"/>
    <w:tmpl w:val="51E89F9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7C868F4"/>
    <w:multiLevelType w:val="hybridMultilevel"/>
    <w:tmpl w:val="528AEC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81973E5"/>
    <w:multiLevelType w:val="hybridMultilevel"/>
    <w:tmpl w:val="A7CCB3F2"/>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1717B16"/>
    <w:multiLevelType w:val="hybridMultilevel"/>
    <w:tmpl w:val="B7B064CA"/>
    <w:lvl w:ilvl="0" w:tplc="9266B928">
      <w:start w:val="1"/>
      <w:numFmt w:val="lowerLetter"/>
      <w:lvlText w:val="(%1)"/>
      <w:lvlJc w:val="left"/>
      <w:pPr>
        <w:ind w:left="1440" w:hanging="360"/>
      </w:p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7" w15:restartNumberingAfterBreak="0">
    <w:nsid w:val="38D17742"/>
    <w:multiLevelType w:val="hybridMultilevel"/>
    <w:tmpl w:val="62D04AE0"/>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9BC2752"/>
    <w:multiLevelType w:val="hybridMultilevel"/>
    <w:tmpl w:val="743487B8"/>
    <w:lvl w:ilvl="0" w:tplc="D4EC181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B893B27"/>
    <w:multiLevelType w:val="hybridMultilevel"/>
    <w:tmpl w:val="3322FB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D7C0753"/>
    <w:multiLevelType w:val="hybridMultilevel"/>
    <w:tmpl w:val="5D6E9E1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420504A2"/>
    <w:multiLevelType w:val="hybridMultilevel"/>
    <w:tmpl w:val="BBF2BCC2"/>
    <w:lvl w:ilvl="0" w:tplc="0C090001">
      <w:start w:val="1"/>
      <w:numFmt w:val="bullet"/>
      <w:lvlText w:val=""/>
      <w:lvlJc w:val="left"/>
      <w:pPr>
        <w:ind w:left="721" w:hanging="360"/>
      </w:pPr>
      <w:rPr>
        <w:rFonts w:ascii="Symbol" w:hAnsi="Symbol" w:hint="default"/>
      </w:rPr>
    </w:lvl>
    <w:lvl w:ilvl="1" w:tplc="0C090003" w:tentative="1">
      <w:start w:val="1"/>
      <w:numFmt w:val="bullet"/>
      <w:lvlText w:val="o"/>
      <w:lvlJc w:val="left"/>
      <w:pPr>
        <w:ind w:left="1441" w:hanging="360"/>
      </w:pPr>
      <w:rPr>
        <w:rFonts w:ascii="Courier New" w:hAnsi="Courier New" w:cs="Courier New" w:hint="default"/>
      </w:rPr>
    </w:lvl>
    <w:lvl w:ilvl="2" w:tplc="0C090005" w:tentative="1">
      <w:start w:val="1"/>
      <w:numFmt w:val="bullet"/>
      <w:lvlText w:val=""/>
      <w:lvlJc w:val="left"/>
      <w:pPr>
        <w:ind w:left="2161" w:hanging="360"/>
      </w:pPr>
      <w:rPr>
        <w:rFonts w:ascii="Wingdings" w:hAnsi="Wingdings" w:hint="default"/>
      </w:rPr>
    </w:lvl>
    <w:lvl w:ilvl="3" w:tplc="0C090001" w:tentative="1">
      <w:start w:val="1"/>
      <w:numFmt w:val="bullet"/>
      <w:lvlText w:val=""/>
      <w:lvlJc w:val="left"/>
      <w:pPr>
        <w:ind w:left="2881" w:hanging="360"/>
      </w:pPr>
      <w:rPr>
        <w:rFonts w:ascii="Symbol" w:hAnsi="Symbol" w:hint="default"/>
      </w:rPr>
    </w:lvl>
    <w:lvl w:ilvl="4" w:tplc="0C090003" w:tentative="1">
      <w:start w:val="1"/>
      <w:numFmt w:val="bullet"/>
      <w:lvlText w:val="o"/>
      <w:lvlJc w:val="left"/>
      <w:pPr>
        <w:ind w:left="3601" w:hanging="360"/>
      </w:pPr>
      <w:rPr>
        <w:rFonts w:ascii="Courier New" w:hAnsi="Courier New" w:cs="Courier New" w:hint="default"/>
      </w:rPr>
    </w:lvl>
    <w:lvl w:ilvl="5" w:tplc="0C090005" w:tentative="1">
      <w:start w:val="1"/>
      <w:numFmt w:val="bullet"/>
      <w:lvlText w:val=""/>
      <w:lvlJc w:val="left"/>
      <w:pPr>
        <w:ind w:left="4321" w:hanging="360"/>
      </w:pPr>
      <w:rPr>
        <w:rFonts w:ascii="Wingdings" w:hAnsi="Wingdings" w:hint="default"/>
      </w:rPr>
    </w:lvl>
    <w:lvl w:ilvl="6" w:tplc="0C090001" w:tentative="1">
      <w:start w:val="1"/>
      <w:numFmt w:val="bullet"/>
      <w:lvlText w:val=""/>
      <w:lvlJc w:val="left"/>
      <w:pPr>
        <w:ind w:left="5041" w:hanging="360"/>
      </w:pPr>
      <w:rPr>
        <w:rFonts w:ascii="Symbol" w:hAnsi="Symbol" w:hint="default"/>
      </w:rPr>
    </w:lvl>
    <w:lvl w:ilvl="7" w:tplc="0C090003" w:tentative="1">
      <w:start w:val="1"/>
      <w:numFmt w:val="bullet"/>
      <w:lvlText w:val="o"/>
      <w:lvlJc w:val="left"/>
      <w:pPr>
        <w:ind w:left="5761" w:hanging="360"/>
      </w:pPr>
      <w:rPr>
        <w:rFonts w:ascii="Courier New" w:hAnsi="Courier New" w:cs="Courier New" w:hint="default"/>
      </w:rPr>
    </w:lvl>
    <w:lvl w:ilvl="8" w:tplc="0C090005" w:tentative="1">
      <w:start w:val="1"/>
      <w:numFmt w:val="bullet"/>
      <w:lvlText w:val=""/>
      <w:lvlJc w:val="left"/>
      <w:pPr>
        <w:ind w:left="6481" w:hanging="360"/>
      </w:pPr>
      <w:rPr>
        <w:rFonts w:ascii="Wingdings" w:hAnsi="Wingdings" w:hint="default"/>
      </w:rPr>
    </w:lvl>
  </w:abstractNum>
  <w:abstractNum w:abstractNumId="12" w15:restartNumberingAfterBreak="0">
    <w:nsid w:val="463D5B4A"/>
    <w:multiLevelType w:val="hybridMultilevel"/>
    <w:tmpl w:val="B7F26E6A"/>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99D3F0C"/>
    <w:multiLevelType w:val="hybridMultilevel"/>
    <w:tmpl w:val="5D26EC24"/>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BF2516F"/>
    <w:multiLevelType w:val="hybridMultilevel"/>
    <w:tmpl w:val="67D4A372"/>
    <w:lvl w:ilvl="0" w:tplc="8158A7F8">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5" w15:restartNumberingAfterBreak="0">
    <w:nsid w:val="53CE421B"/>
    <w:multiLevelType w:val="hybridMultilevel"/>
    <w:tmpl w:val="74EE65F8"/>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0764EB9"/>
    <w:multiLevelType w:val="hybridMultilevel"/>
    <w:tmpl w:val="A77EFF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0B370F9"/>
    <w:multiLevelType w:val="hybridMultilevel"/>
    <w:tmpl w:val="3D34816A"/>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B5858CE"/>
    <w:multiLevelType w:val="hybridMultilevel"/>
    <w:tmpl w:val="364C5EC0"/>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0"/>
  </w:num>
  <w:num w:numId="2">
    <w:abstractNumId w:val="15"/>
  </w:num>
  <w:num w:numId="3">
    <w:abstractNumId w:val="13"/>
  </w:num>
  <w:num w:numId="4">
    <w:abstractNumId w:val="7"/>
  </w:num>
  <w:num w:numId="5">
    <w:abstractNumId w:val="9"/>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num>
  <w:num w:numId="9">
    <w:abstractNumId w:val="6"/>
  </w:num>
  <w:num w:numId="10">
    <w:abstractNumId w:val="12"/>
  </w:num>
  <w:num w:numId="11">
    <w:abstractNumId w:val="1"/>
  </w:num>
  <w:num w:numId="12">
    <w:abstractNumId w:val="16"/>
  </w:num>
  <w:num w:numId="13">
    <w:abstractNumId w:val="3"/>
  </w:num>
  <w:num w:numId="14">
    <w:abstractNumId w:val="4"/>
  </w:num>
  <w:num w:numId="15">
    <w:abstractNumId w:val="11"/>
  </w:num>
  <w:num w:numId="16">
    <w:abstractNumId w:val="0"/>
  </w:num>
  <w:num w:numId="17">
    <w:abstractNumId w:val="17"/>
  </w:num>
  <w:num w:numId="18">
    <w:abstractNumId w:val="5"/>
  </w:num>
  <w:num w:numId="19">
    <w:abstractNumId w:val="2"/>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attachedTemplate r:id="rId1"/>
  <w:doNotTrackMoves/>
  <w:documentProtection w:edit="forms" w:formatting="1" w:enforcement="1" w:cryptProviderType="rsaAES" w:cryptAlgorithmClass="hash" w:cryptAlgorithmType="typeAny" w:cryptAlgorithmSid="14" w:cryptSpinCount="100000" w:hash="6woOVB9A1SbbwkTQ0A8RCwOOQ574FEXsV82hrM47Qys7xug/BX15W2S6k//YoNfAoUGp5yeph+A+l2BSuXsOlg==" w:salt="Ht22Rlq8mlLS/qJSdzGVug=="/>
  <w:defaultTabStop w:val="720"/>
  <w:characterSpacingControl w:val="doNotCompress"/>
  <w:hdrShapeDefaults>
    <o:shapedefaults v:ext="edit" spidmax="2049">
      <o:colormru v:ext="edit" colors="#77eb6b,#95cf8f,#afdaaa,#cae7c7"/>
    </o:shapedefaults>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14857"/>
    <w:rsid w:val="00004912"/>
    <w:rsid w:val="00024594"/>
    <w:rsid w:val="00031608"/>
    <w:rsid w:val="00072A96"/>
    <w:rsid w:val="00085079"/>
    <w:rsid w:val="000965C8"/>
    <w:rsid w:val="000976C1"/>
    <w:rsid w:val="000A3B72"/>
    <w:rsid w:val="000B4A7E"/>
    <w:rsid w:val="000E1C39"/>
    <w:rsid w:val="000E57C7"/>
    <w:rsid w:val="000E5C86"/>
    <w:rsid w:val="000F5D9D"/>
    <w:rsid w:val="00106B69"/>
    <w:rsid w:val="00141D64"/>
    <w:rsid w:val="001519E0"/>
    <w:rsid w:val="00164AEE"/>
    <w:rsid w:val="00173713"/>
    <w:rsid w:val="00186C5F"/>
    <w:rsid w:val="001A1869"/>
    <w:rsid w:val="001B0C3F"/>
    <w:rsid w:val="001B2253"/>
    <w:rsid w:val="001B3DF2"/>
    <w:rsid w:val="001C4BA6"/>
    <w:rsid w:val="001D0A68"/>
    <w:rsid w:val="001D3DB9"/>
    <w:rsid w:val="001E0758"/>
    <w:rsid w:val="001E2CD9"/>
    <w:rsid w:val="001E4E49"/>
    <w:rsid w:val="00201083"/>
    <w:rsid w:val="00205CDD"/>
    <w:rsid w:val="00211C1D"/>
    <w:rsid w:val="002230EC"/>
    <w:rsid w:val="00234C23"/>
    <w:rsid w:val="00240A66"/>
    <w:rsid w:val="00246A38"/>
    <w:rsid w:val="0027418F"/>
    <w:rsid w:val="0027734A"/>
    <w:rsid w:val="0028698F"/>
    <w:rsid w:val="00290850"/>
    <w:rsid w:val="002975D0"/>
    <w:rsid w:val="002977B1"/>
    <w:rsid w:val="002A73CC"/>
    <w:rsid w:val="002D4EF0"/>
    <w:rsid w:val="002E1D35"/>
    <w:rsid w:val="002F26EB"/>
    <w:rsid w:val="002F31AA"/>
    <w:rsid w:val="003125B3"/>
    <w:rsid w:val="00323489"/>
    <w:rsid w:val="0033291B"/>
    <w:rsid w:val="003564D4"/>
    <w:rsid w:val="0036224B"/>
    <w:rsid w:val="00376D7B"/>
    <w:rsid w:val="003975AB"/>
    <w:rsid w:val="003A096B"/>
    <w:rsid w:val="003A7C54"/>
    <w:rsid w:val="003B01B8"/>
    <w:rsid w:val="003B763A"/>
    <w:rsid w:val="003B7B27"/>
    <w:rsid w:val="003C09DE"/>
    <w:rsid w:val="003C4EC1"/>
    <w:rsid w:val="003C6696"/>
    <w:rsid w:val="003D33E6"/>
    <w:rsid w:val="003D6DAB"/>
    <w:rsid w:val="003E3BA5"/>
    <w:rsid w:val="003E614A"/>
    <w:rsid w:val="003F01B4"/>
    <w:rsid w:val="003F2135"/>
    <w:rsid w:val="003F6B98"/>
    <w:rsid w:val="00420DB9"/>
    <w:rsid w:val="00420FE7"/>
    <w:rsid w:val="00421A40"/>
    <w:rsid w:val="00427416"/>
    <w:rsid w:val="00427F4A"/>
    <w:rsid w:val="004314FB"/>
    <w:rsid w:val="00467E3A"/>
    <w:rsid w:val="00491468"/>
    <w:rsid w:val="0049325F"/>
    <w:rsid w:val="004D0EB2"/>
    <w:rsid w:val="004D30E9"/>
    <w:rsid w:val="004D364F"/>
    <w:rsid w:val="004D4047"/>
    <w:rsid w:val="004D4C24"/>
    <w:rsid w:val="00507098"/>
    <w:rsid w:val="005209C6"/>
    <w:rsid w:val="0053565D"/>
    <w:rsid w:val="00541AB0"/>
    <w:rsid w:val="00542B37"/>
    <w:rsid w:val="0054344E"/>
    <w:rsid w:val="00545939"/>
    <w:rsid w:val="005542F2"/>
    <w:rsid w:val="005654D2"/>
    <w:rsid w:val="0056695E"/>
    <w:rsid w:val="00567ABE"/>
    <w:rsid w:val="005720A7"/>
    <w:rsid w:val="00584343"/>
    <w:rsid w:val="00590A8C"/>
    <w:rsid w:val="00591882"/>
    <w:rsid w:val="00596407"/>
    <w:rsid w:val="005A2DE9"/>
    <w:rsid w:val="005B134B"/>
    <w:rsid w:val="005C5E1C"/>
    <w:rsid w:val="005D1157"/>
    <w:rsid w:val="005E4942"/>
    <w:rsid w:val="005E68B6"/>
    <w:rsid w:val="005F67EA"/>
    <w:rsid w:val="005F7A4B"/>
    <w:rsid w:val="0060784F"/>
    <w:rsid w:val="00617AEE"/>
    <w:rsid w:val="00621944"/>
    <w:rsid w:val="006360F0"/>
    <w:rsid w:val="006428CA"/>
    <w:rsid w:val="00647E77"/>
    <w:rsid w:val="00654D9E"/>
    <w:rsid w:val="0067159D"/>
    <w:rsid w:val="006737FB"/>
    <w:rsid w:val="006763A9"/>
    <w:rsid w:val="00682803"/>
    <w:rsid w:val="00685197"/>
    <w:rsid w:val="006B056D"/>
    <w:rsid w:val="006B7E5D"/>
    <w:rsid w:val="006C0314"/>
    <w:rsid w:val="006D6266"/>
    <w:rsid w:val="006D67F5"/>
    <w:rsid w:val="006E65BA"/>
    <w:rsid w:val="0070412E"/>
    <w:rsid w:val="007165BA"/>
    <w:rsid w:val="007279A6"/>
    <w:rsid w:val="0073730B"/>
    <w:rsid w:val="007405E3"/>
    <w:rsid w:val="007425F5"/>
    <w:rsid w:val="00774569"/>
    <w:rsid w:val="00776A82"/>
    <w:rsid w:val="007800E7"/>
    <w:rsid w:val="00786C32"/>
    <w:rsid w:val="007874DD"/>
    <w:rsid w:val="007A52A8"/>
    <w:rsid w:val="007A7A15"/>
    <w:rsid w:val="007B0841"/>
    <w:rsid w:val="007D3C09"/>
    <w:rsid w:val="007F0013"/>
    <w:rsid w:val="00807114"/>
    <w:rsid w:val="0081465A"/>
    <w:rsid w:val="00820B8B"/>
    <w:rsid w:val="008210B0"/>
    <w:rsid w:val="00821CB6"/>
    <w:rsid w:val="0082610B"/>
    <w:rsid w:val="00855F36"/>
    <w:rsid w:val="00873ECF"/>
    <w:rsid w:val="00875156"/>
    <w:rsid w:val="00886D51"/>
    <w:rsid w:val="00892EAE"/>
    <w:rsid w:val="008974CD"/>
    <w:rsid w:val="008A2D12"/>
    <w:rsid w:val="008B44EE"/>
    <w:rsid w:val="008C79EF"/>
    <w:rsid w:val="008D2907"/>
    <w:rsid w:val="008E140E"/>
    <w:rsid w:val="008E1AFC"/>
    <w:rsid w:val="009258EA"/>
    <w:rsid w:val="00935AC4"/>
    <w:rsid w:val="009362D6"/>
    <w:rsid w:val="00951D94"/>
    <w:rsid w:val="00952C4B"/>
    <w:rsid w:val="00977EA5"/>
    <w:rsid w:val="00982671"/>
    <w:rsid w:val="00996AAC"/>
    <w:rsid w:val="009B66D0"/>
    <w:rsid w:val="009B68E2"/>
    <w:rsid w:val="009C74E8"/>
    <w:rsid w:val="009F5E99"/>
    <w:rsid w:val="00A16037"/>
    <w:rsid w:val="00A53A78"/>
    <w:rsid w:val="00A5405D"/>
    <w:rsid w:val="00A55207"/>
    <w:rsid w:val="00A65B38"/>
    <w:rsid w:val="00A70C6E"/>
    <w:rsid w:val="00AA4E38"/>
    <w:rsid w:val="00AA7B36"/>
    <w:rsid w:val="00AD65E0"/>
    <w:rsid w:val="00AF111C"/>
    <w:rsid w:val="00AF244C"/>
    <w:rsid w:val="00B14857"/>
    <w:rsid w:val="00B4664F"/>
    <w:rsid w:val="00B53016"/>
    <w:rsid w:val="00B533BA"/>
    <w:rsid w:val="00B57080"/>
    <w:rsid w:val="00B712D4"/>
    <w:rsid w:val="00B7323D"/>
    <w:rsid w:val="00B77739"/>
    <w:rsid w:val="00B83F59"/>
    <w:rsid w:val="00B85BA6"/>
    <w:rsid w:val="00BA6C4D"/>
    <w:rsid w:val="00BA7626"/>
    <w:rsid w:val="00BB2FC4"/>
    <w:rsid w:val="00BC08B7"/>
    <w:rsid w:val="00BC2283"/>
    <w:rsid w:val="00BD5297"/>
    <w:rsid w:val="00BF3039"/>
    <w:rsid w:val="00C00567"/>
    <w:rsid w:val="00C062E0"/>
    <w:rsid w:val="00C06CD7"/>
    <w:rsid w:val="00C15C36"/>
    <w:rsid w:val="00C56B64"/>
    <w:rsid w:val="00C94BC1"/>
    <w:rsid w:val="00CB6DA8"/>
    <w:rsid w:val="00CB7B10"/>
    <w:rsid w:val="00CC4ECD"/>
    <w:rsid w:val="00CD425A"/>
    <w:rsid w:val="00CD5A93"/>
    <w:rsid w:val="00CE1297"/>
    <w:rsid w:val="00D240DC"/>
    <w:rsid w:val="00D2677D"/>
    <w:rsid w:val="00D42C85"/>
    <w:rsid w:val="00D446A2"/>
    <w:rsid w:val="00D5076D"/>
    <w:rsid w:val="00D52B6B"/>
    <w:rsid w:val="00D54782"/>
    <w:rsid w:val="00D743A7"/>
    <w:rsid w:val="00D93B88"/>
    <w:rsid w:val="00DA4BCF"/>
    <w:rsid w:val="00DB4866"/>
    <w:rsid w:val="00DC1FF5"/>
    <w:rsid w:val="00DC4EC1"/>
    <w:rsid w:val="00DC78DA"/>
    <w:rsid w:val="00DE14D8"/>
    <w:rsid w:val="00DE1BCE"/>
    <w:rsid w:val="00E02FF8"/>
    <w:rsid w:val="00E16909"/>
    <w:rsid w:val="00E25FE9"/>
    <w:rsid w:val="00E31939"/>
    <w:rsid w:val="00E46AEF"/>
    <w:rsid w:val="00E47C4D"/>
    <w:rsid w:val="00E50365"/>
    <w:rsid w:val="00E513B8"/>
    <w:rsid w:val="00E514A4"/>
    <w:rsid w:val="00E55003"/>
    <w:rsid w:val="00E55D99"/>
    <w:rsid w:val="00E562B1"/>
    <w:rsid w:val="00E66EE0"/>
    <w:rsid w:val="00E75FA3"/>
    <w:rsid w:val="00E76FD8"/>
    <w:rsid w:val="00E86BF2"/>
    <w:rsid w:val="00E87311"/>
    <w:rsid w:val="00EA7D96"/>
    <w:rsid w:val="00EB046D"/>
    <w:rsid w:val="00EC2C86"/>
    <w:rsid w:val="00ED1826"/>
    <w:rsid w:val="00EF111B"/>
    <w:rsid w:val="00EF553A"/>
    <w:rsid w:val="00F21CB0"/>
    <w:rsid w:val="00F33F95"/>
    <w:rsid w:val="00F34517"/>
    <w:rsid w:val="00F527CF"/>
    <w:rsid w:val="00F5281C"/>
    <w:rsid w:val="00F563DB"/>
    <w:rsid w:val="00F67567"/>
    <w:rsid w:val="00F72F89"/>
    <w:rsid w:val="00F85CDE"/>
    <w:rsid w:val="00F912A9"/>
    <w:rsid w:val="00F913C3"/>
    <w:rsid w:val="00F955B1"/>
    <w:rsid w:val="00FB1241"/>
    <w:rsid w:val="00FB239A"/>
    <w:rsid w:val="00FB61A9"/>
    <w:rsid w:val="00FC540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77eb6b,#95cf8f,#afdaaa,#cae7c7"/>
    </o:shapedefaults>
    <o:shapelayout v:ext="edit">
      <o:idmap v:ext="edit" data="1"/>
    </o:shapelayout>
  </w:shapeDefaults>
  <w:decimalSymbol w:val="."/>
  <w:listSeparator w:val=","/>
  <w14:docId w14:val="512CFE51"/>
  <w15:chartTrackingRefBased/>
  <w15:docId w15:val="{103EC360-C879-4DF1-BC08-2ABA3D0BF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Heading2">
    <w:name w:val="heading 2"/>
    <w:basedOn w:val="Normal"/>
    <w:next w:val="Normal"/>
    <w:link w:val="Heading2Char"/>
    <w:uiPriority w:val="9"/>
    <w:unhideWhenUsed/>
    <w:qFormat/>
    <w:rsid w:val="0053565D"/>
    <w:pPr>
      <w:keepNext/>
      <w:keepLines/>
      <w:spacing w:before="200" w:after="0"/>
      <w:outlineLvl w:val="1"/>
    </w:pPr>
    <w:rPr>
      <w:rFonts w:ascii="Arial" w:eastAsia="Times New Roman" w:hAnsi="Arial"/>
      <w:b/>
      <w:bCs/>
      <w:color w:val="000000"/>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1C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1CB0"/>
  </w:style>
  <w:style w:type="paragraph" w:styleId="Footer">
    <w:name w:val="footer"/>
    <w:basedOn w:val="Normal"/>
    <w:link w:val="FooterChar"/>
    <w:uiPriority w:val="99"/>
    <w:unhideWhenUsed/>
    <w:rsid w:val="00F21C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1CB0"/>
  </w:style>
  <w:style w:type="table" w:styleId="TableGrid">
    <w:name w:val="Table Grid"/>
    <w:basedOn w:val="TableNormal"/>
    <w:uiPriority w:val="59"/>
    <w:rsid w:val="00977E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977EA5"/>
    <w:rPr>
      <w:sz w:val="16"/>
      <w:szCs w:val="16"/>
    </w:rPr>
  </w:style>
  <w:style w:type="paragraph" w:styleId="CommentText">
    <w:name w:val="annotation text"/>
    <w:basedOn w:val="Normal"/>
    <w:link w:val="CommentTextChar"/>
    <w:uiPriority w:val="99"/>
    <w:semiHidden/>
    <w:unhideWhenUsed/>
    <w:rsid w:val="00977EA5"/>
    <w:pPr>
      <w:spacing w:after="0" w:line="240" w:lineRule="auto"/>
    </w:pPr>
    <w:rPr>
      <w:sz w:val="20"/>
      <w:szCs w:val="20"/>
    </w:rPr>
  </w:style>
  <w:style w:type="character" w:customStyle="1" w:styleId="CommentTextChar">
    <w:name w:val="Comment Text Char"/>
    <w:link w:val="CommentText"/>
    <w:uiPriority w:val="99"/>
    <w:semiHidden/>
    <w:rsid w:val="00977EA5"/>
    <w:rPr>
      <w:rFonts w:ascii="Calibri" w:hAnsi="Calibri" w:cs="Times New Roman"/>
      <w:sz w:val="20"/>
      <w:szCs w:val="20"/>
    </w:rPr>
  </w:style>
  <w:style w:type="paragraph" w:styleId="BalloonText">
    <w:name w:val="Balloon Text"/>
    <w:basedOn w:val="Normal"/>
    <w:link w:val="BalloonTextChar"/>
    <w:uiPriority w:val="99"/>
    <w:semiHidden/>
    <w:unhideWhenUsed/>
    <w:rsid w:val="00977EA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77EA5"/>
    <w:rPr>
      <w:rFonts w:ascii="Tahoma" w:hAnsi="Tahoma" w:cs="Tahoma"/>
      <w:sz w:val="16"/>
      <w:szCs w:val="16"/>
    </w:rPr>
  </w:style>
  <w:style w:type="paragraph" w:styleId="ListParagraph">
    <w:name w:val="List Paragraph"/>
    <w:basedOn w:val="Normal"/>
    <w:uiPriority w:val="34"/>
    <w:qFormat/>
    <w:rsid w:val="00977EA5"/>
    <w:pPr>
      <w:ind w:left="720"/>
      <w:contextualSpacing/>
    </w:pPr>
  </w:style>
  <w:style w:type="character" w:customStyle="1" w:styleId="Heading2Char">
    <w:name w:val="Heading 2 Char"/>
    <w:link w:val="Heading2"/>
    <w:uiPriority w:val="9"/>
    <w:rsid w:val="0053565D"/>
    <w:rPr>
      <w:rFonts w:ascii="Arial" w:eastAsia="Times New Roman" w:hAnsi="Arial" w:cs="Times New Roman"/>
      <w:b/>
      <w:bCs/>
      <w:color w:val="000000"/>
      <w:sz w:val="24"/>
      <w:szCs w:val="26"/>
    </w:rPr>
  </w:style>
  <w:style w:type="paragraph" w:customStyle="1" w:styleId="Default">
    <w:name w:val="Default"/>
    <w:rsid w:val="004D364F"/>
    <w:pPr>
      <w:autoSpaceDE w:val="0"/>
      <w:autoSpaceDN w:val="0"/>
      <w:adjustRightInd w:val="0"/>
    </w:pPr>
    <w:rPr>
      <w:rFonts w:ascii="Arial" w:hAnsi="Arial" w:cs="Arial"/>
      <w:color w:val="000000"/>
      <w:sz w:val="24"/>
      <w:szCs w:val="24"/>
      <w:lang w:eastAsia="en-US"/>
    </w:rPr>
  </w:style>
  <w:style w:type="paragraph" w:styleId="Caption">
    <w:name w:val="caption"/>
    <w:basedOn w:val="Normal"/>
    <w:next w:val="Normal"/>
    <w:uiPriority w:val="35"/>
    <w:unhideWhenUsed/>
    <w:qFormat/>
    <w:rsid w:val="004D364F"/>
    <w:pPr>
      <w:spacing w:line="240" w:lineRule="auto"/>
    </w:pPr>
    <w:rPr>
      <w:b/>
      <w:bCs/>
      <w:color w:val="4F81BD"/>
      <w:sz w:val="18"/>
      <w:szCs w:val="18"/>
    </w:rPr>
  </w:style>
  <w:style w:type="paragraph" w:customStyle="1" w:styleId="ColorfulList-Accent11">
    <w:name w:val="Colorful List - Accent 11"/>
    <w:basedOn w:val="Normal"/>
    <w:uiPriority w:val="34"/>
    <w:qFormat/>
    <w:rsid w:val="001E4E49"/>
    <w:pPr>
      <w:spacing w:after="0" w:line="240" w:lineRule="auto"/>
      <w:ind w:left="720"/>
      <w:contextualSpacing/>
    </w:pPr>
    <w:rPr>
      <w:rFonts w:ascii="Times New Roman" w:eastAsia="Times New Roman" w:hAnsi="Times New Roman"/>
      <w:sz w:val="24"/>
      <w:szCs w:val="24"/>
    </w:rPr>
  </w:style>
  <w:style w:type="character" w:styleId="Hyperlink">
    <w:name w:val="Hyperlink"/>
    <w:uiPriority w:val="99"/>
    <w:semiHidden/>
    <w:unhideWhenUsed/>
    <w:rsid w:val="00DE14D8"/>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1064278">
      <w:bodyDiv w:val="1"/>
      <w:marLeft w:val="0"/>
      <w:marRight w:val="0"/>
      <w:marTop w:val="0"/>
      <w:marBottom w:val="0"/>
      <w:divBdr>
        <w:top w:val="none" w:sz="0" w:space="0" w:color="auto"/>
        <w:left w:val="none" w:sz="0" w:space="0" w:color="auto"/>
        <w:bottom w:val="none" w:sz="0" w:space="0" w:color="auto"/>
        <w:right w:val="none" w:sz="0" w:space="0" w:color="auto"/>
      </w:divBdr>
    </w:div>
    <w:div w:id="1033730853">
      <w:bodyDiv w:val="1"/>
      <w:marLeft w:val="0"/>
      <w:marRight w:val="0"/>
      <w:marTop w:val="0"/>
      <w:marBottom w:val="0"/>
      <w:divBdr>
        <w:top w:val="none" w:sz="0" w:space="0" w:color="auto"/>
        <w:left w:val="none" w:sz="0" w:space="0" w:color="auto"/>
        <w:bottom w:val="none" w:sz="0" w:space="0" w:color="auto"/>
        <w:right w:val="none" w:sz="0" w:space="0" w:color="auto"/>
      </w:divBdr>
    </w:div>
    <w:div w:id="1209800770">
      <w:bodyDiv w:val="1"/>
      <w:marLeft w:val="0"/>
      <w:marRight w:val="0"/>
      <w:marTop w:val="0"/>
      <w:marBottom w:val="0"/>
      <w:divBdr>
        <w:top w:val="none" w:sz="0" w:space="0" w:color="auto"/>
        <w:left w:val="none" w:sz="0" w:space="0" w:color="auto"/>
        <w:bottom w:val="none" w:sz="0" w:space="0" w:color="auto"/>
        <w:right w:val="none" w:sz="0" w:space="0" w:color="auto"/>
      </w:divBdr>
    </w:div>
    <w:div w:id="1210141602">
      <w:bodyDiv w:val="1"/>
      <w:marLeft w:val="0"/>
      <w:marRight w:val="0"/>
      <w:marTop w:val="0"/>
      <w:marBottom w:val="0"/>
      <w:divBdr>
        <w:top w:val="none" w:sz="0" w:space="0" w:color="auto"/>
        <w:left w:val="none" w:sz="0" w:space="0" w:color="auto"/>
        <w:bottom w:val="none" w:sz="0" w:space="0" w:color="auto"/>
        <w:right w:val="none" w:sz="0" w:space="0" w:color="auto"/>
      </w:divBdr>
    </w:div>
    <w:div w:id="1333097968">
      <w:bodyDiv w:val="1"/>
      <w:marLeft w:val="0"/>
      <w:marRight w:val="0"/>
      <w:marTop w:val="0"/>
      <w:marBottom w:val="0"/>
      <w:divBdr>
        <w:top w:val="none" w:sz="0" w:space="0" w:color="auto"/>
        <w:left w:val="none" w:sz="0" w:space="0" w:color="auto"/>
        <w:bottom w:val="none" w:sz="0" w:space="0" w:color="auto"/>
        <w:right w:val="none" w:sz="0" w:space="0" w:color="auto"/>
      </w:divBdr>
    </w:div>
    <w:div w:id="1696269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cvapplications@amsa.gov.a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ud.maj01\Downloads\AMSA77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326B01-6C2E-47E3-B530-239D8040C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AMSA779</Template>
  <TotalTime>1217</TotalTime>
  <Pages>2</Pages>
  <Words>462</Words>
  <Characters>2637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AMSA</Company>
  <LinksUpToDate>false</LinksUpToDate>
  <CharactersWithSpaces>3093</CharactersWithSpaces>
  <SharedDoc>false</SharedDoc>
  <HLinks>
    <vt:vector size="6" baseType="variant">
      <vt:variant>
        <vt:i4>7274507</vt:i4>
      </vt:variant>
      <vt:variant>
        <vt:i4>45</vt:i4>
      </vt:variant>
      <vt:variant>
        <vt:i4>0</vt:i4>
      </vt:variant>
      <vt:variant>
        <vt:i4>5</vt:i4>
      </vt:variant>
      <vt:variant>
        <vt:lpwstr>mailto:dcvapplications@amsa.gov.au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Jha, Manish</dc:creator>
  <cp:keywords/>
  <dc:description/>
  <cp:lastModifiedBy>Jha, Manish</cp:lastModifiedBy>
  <cp:revision>4</cp:revision>
  <cp:lastPrinted>2013-06-05T00:29:00Z</cp:lastPrinted>
  <dcterms:created xsi:type="dcterms:W3CDTF">2022-03-28T06:34:00Z</dcterms:created>
  <dcterms:modified xsi:type="dcterms:W3CDTF">2022-04-01T00:50:00Z</dcterms:modified>
</cp:coreProperties>
</file>