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B7827" w14:textId="77777777" w:rsidR="00D42266" w:rsidRDefault="00D42266" w:rsidP="00B5728C">
      <w:pPr>
        <w:pBdr>
          <w:top w:val="single" w:sz="4" w:space="1" w:color="auto"/>
          <w:bottom w:val="single" w:sz="4" w:space="1" w:color="auto"/>
        </w:pBdr>
        <w:tabs>
          <w:tab w:val="left" w:pos="7797"/>
        </w:tabs>
        <w:spacing w:before="120"/>
        <w:rPr>
          <w:rFonts w:ascii="Arial" w:hAnsi="Arial" w:cs="Arial"/>
          <w:b/>
          <w:sz w:val="20"/>
          <w:szCs w:val="20"/>
        </w:rPr>
      </w:pPr>
      <w:r w:rsidRPr="0079520E">
        <w:rPr>
          <w:rFonts w:ascii="Arial" w:hAnsi="Arial" w:cs="Arial"/>
          <w:sz w:val="18"/>
          <w:szCs w:val="16"/>
        </w:rPr>
        <w:t xml:space="preserve">This </w:t>
      </w:r>
      <w:r>
        <w:rPr>
          <w:rFonts w:ascii="Arial" w:hAnsi="Arial" w:cs="Arial"/>
          <w:sz w:val="18"/>
          <w:szCs w:val="16"/>
        </w:rPr>
        <w:t>report</w:t>
      </w:r>
      <w:r w:rsidRPr="0079520E">
        <w:rPr>
          <w:rFonts w:ascii="Arial" w:hAnsi="Arial" w:cs="Arial"/>
          <w:sz w:val="18"/>
          <w:szCs w:val="16"/>
        </w:rPr>
        <w:t xml:space="preserve"> may be used </w:t>
      </w:r>
      <w:r>
        <w:rPr>
          <w:rFonts w:ascii="Arial" w:hAnsi="Arial" w:cs="Arial"/>
          <w:sz w:val="18"/>
          <w:szCs w:val="16"/>
        </w:rPr>
        <w:t xml:space="preserve">by surveyors </w:t>
      </w:r>
      <w:r w:rsidRPr="0079520E">
        <w:rPr>
          <w:rFonts w:ascii="Arial" w:hAnsi="Arial" w:cs="Arial"/>
          <w:sz w:val="18"/>
          <w:szCs w:val="16"/>
        </w:rPr>
        <w:t xml:space="preserve">to </w:t>
      </w:r>
      <w:r>
        <w:rPr>
          <w:rFonts w:ascii="Arial" w:hAnsi="Arial" w:cs="Arial"/>
          <w:sz w:val="18"/>
          <w:szCs w:val="16"/>
        </w:rPr>
        <w:t xml:space="preserve">record the inspection of a vessel </w:t>
      </w:r>
      <w:r w:rsidRPr="0079520E">
        <w:rPr>
          <w:rFonts w:ascii="Arial" w:hAnsi="Arial" w:cs="Arial"/>
          <w:sz w:val="18"/>
          <w:szCs w:val="16"/>
        </w:rPr>
        <w:t>in accordance with</w:t>
      </w:r>
      <w:r>
        <w:rPr>
          <w:rFonts w:ascii="Arial" w:hAnsi="Arial" w:cs="Arial"/>
          <w:sz w:val="18"/>
          <w:szCs w:val="16"/>
        </w:rPr>
        <w:t xml:space="preserve"> the requirements of AMSA EX40. I</w:t>
      </w:r>
      <w:r w:rsidRPr="0079520E">
        <w:rPr>
          <w:rFonts w:ascii="Arial" w:hAnsi="Arial" w:cs="Arial"/>
          <w:sz w:val="18"/>
          <w:szCs w:val="16"/>
        </w:rPr>
        <w:t>f after survey the surveyor is satisfied with the vessel and equipment</w:t>
      </w:r>
      <w:r>
        <w:rPr>
          <w:rFonts w:ascii="Arial" w:hAnsi="Arial" w:cs="Arial"/>
          <w:sz w:val="18"/>
          <w:szCs w:val="16"/>
        </w:rPr>
        <w:t xml:space="preserve">, this form may be </w:t>
      </w:r>
      <w:r w:rsidRPr="0079520E">
        <w:rPr>
          <w:rFonts w:ascii="Arial" w:hAnsi="Arial" w:cs="Arial"/>
          <w:sz w:val="18"/>
          <w:szCs w:val="16"/>
        </w:rPr>
        <w:t xml:space="preserve">used to make a recommendation to the National Regulator advising that the vessel </w:t>
      </w:r>
      <w:r>
        <w:rPr>
          <w:rFonts w:ascii="Arial" w:hAnsi="Arial" w:cs="Arial"/>
          <w:sz w:val="18"/>
          <w:szCs w:val="16"/>
        </w:rPr>
        <w:t>is</w:t>
      </w:r>
      <w:r w:rsidRPr="0079520E">
        <w:rPr>
          <w:rFonts w:ascii="Arial" w:hAnsi="Arial" w:cs="Arial"/>
          <w:sz w:val="18"/>
          <w:szCs w:val="16"/>
        </w:rPr>
        <w:t xml:space="preserve"> fit for purpose</w:t>
      </w:r>
      <w:r>
        <w:rPr>
          <w:rFonts w:ascii="Arial" w:hAnsi="Arial" w:cs="Arial"/>
          <w:sz w:val="18"/>
          <w:szCs w:val="16"/>
        </w:rPr>
        <w:t>.</w:t>
      </w:r>
    </w:p>
    <w:p w14:paraId="70AD70AB" w14:textId="77777777" w:rsidR="00D42266" w:rsidRPr="00914FE1" w:rsidRDefault="00D42266" w:rsidP="00B5728C">
      <w:pPr>
        <w:tabs>
          <w:tab w:val="left" w:pos="7797"/>
        </w:tabs>
        <w:spacing w:before="120"/>
        <w:rPr>
          <w:rFonts w:ascii="Arial" w:hAnsi="Arial" w:cs="Arial"/>
          <w:b/>
        </w:rPr>
      </w:pPr>
      <w:r w:rsidRPr="00870EA0">
        <w:rPr>
          <w:rFonts w:ascii="Arial" w:hAnsi="Arial" w:cs="Arial"/>
          <w:b/>
          <w:sz w:val="20"/>
          <w:szCs w:val="20"/>
        </w:rPr>
        <w:t>Survey location</w:t>
      </w:r>
      <w:r w:rsidRPr="00360AC7">
        <w:rPr>
          <w:rFonts w:ascii="Arial" w:hAnsi="Arial" w:cs="Arial"/>
          <w:sz w:val="18"/>
          <w:szCs w:val="16"/>
        </w:rPr>
        <w:tab/>
      </w:r>
      <w:r w:rsidRPr="00017AB2">
        <w:rPr>
          <w:rFonts w:ascii="Arial" w:hAnsi="Arial" w:cs="Arial"/>
          <w:b/>
          <w:sz w:val="20"/>
          <w:szCs w:val="20"/>
        </w:rPr>
        <w:t>Date of survey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4"/>
        <w:gridCol w:w="283"/>
        <w:gridCol w:w="2685"/>
      </w:tblGrid>
      <w:tr w:rsidR="00B5728C" w:rsidRPr="00E51494" w14:paraId="15995CD4" w14:textId="77777777" w:rsidTr="00B5728C">
        <w:trPr>
          <w:trHeight w:hRule="exact" w:val="340"/>
          <w:jc w:val="center"/>
        </w:trPr>
        <w:tc>
          <w:tcPr>
            <w:tcW w:w="3583" w:type="pct"/>
            <w:tcBorders>
              <w:right w:val="single" w:sz="4" w:space="0" w:color="auto"/>
            </w:tcBorders>
            <w:shd w:val="clear" w:color="auto" w:fill="FFFFFF"/>
            <w:vAlign w:val="center"/>
          </w:tcPr>
          <w:p w14:paraId="48C83DBE" w14:textId="77777777" w:rsidR="00D42266" w:rsidRPr="00F7443C" w:rsidRDefault="00D42266" w:rsidP="00B5728C">
            <w:pPr>
              <w:rPr>
                <w:rFonts w:ascii="Arial" w:hAnsi="Arial" w:cs="Arial"/>
                <w:sz w:val="20"/>
                <w:szCs w:val="20"/>
              </w:rPr>
            </w:pPr>
            <w:r w:rsidRPr="00F7443C">
              <w:rPr>
                <w:rFonts w:ascii="Arial" w:hAnsi="Arial" w:cs="Arial"/>
                <w:sz w:val="18"/>
                <w:szCs w:val="18"/>
              </w:rPr>
              <w:fldChar w:fldCharType="begin">
                <w:ffData>
                  <w:name w:val="Text1"/>
                  <w:enabled/>
                  <w:calcOnExit w:val="0"/>
                  <w:textInput/>
                </w:ffData>
              </w:fldChar>
            </w:r>
            <w:r w:rsidRPr="00F7443C">
              <w:rPr>
                <w:rFonts w:ascii="Arial" w:hAnsi="Arial" w:cs="Arial"/>
                <w:sz w:val="18"/>
                <w:szCs w:val="18"/>
              </w:rPr>
              <w:instrText xml:space="preserve"> FORMTEXT </w:instrText>
            </w:r>
            <w:r w:rsidRPr="00F7443C">
              <w:rPr>
                <w:rFonts w:ascii="Arial" w:hAnsi="Arial" w:cs="Arial"/>
                <w:sz w:val="18"/>
                <w:szCs w:val="18"/>
              </w:rPr>
            </w:r>
            <w:r w:rsidRPr="00F7443C">
              <w:rPr>
                <w:rFonts w:ascii="Arial" w:hAnsi="Arial" w:cs="Arial"/>
                <w:sz w:val="18"/>
                <w:szCs w:val="18"/>
              </w:rPr>
              <w:fldChar w:fldCharType="separate"/>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sz w:val="18"/>
                <w:szCs w:val="18"/>
              </w:rPr>
              <w:fldChar w:fldCharType="end"/>
            </w:r>
          </w:p>
        </w:tc>
        <w:tc>
          <w:tcPr>
            <w:tcW w:w="135" w:type="pct"/>
            <w:tcBorders>
              <w:top w:val="nil"/>
              <w:left w:val="single" w:sz="4" w:space="0" w:color="auto"/>
              <w:bottom w:val="nil"/>
              <w:right w:val="single" w:sz="4" w:space="0" w:color="auto"/>
            </w:tcBorders>
            <w:shd w:val="clear" w:color="auto" w:fill="auto"/>
            <w:vAlign w:val="center"/>
          </w:tcPr>
          <w:p w14:paraId="44F571F9" w14:textId="77777777" w:rsidR="00D42266" w:rsidRPr="00E51494" w:rsidRDefault="00D42266" w:rsidP="00B5728C">
            <w:pPr>
              <w:rPr>
                <w:rFonts w:ascii="Arial" w:hAnsi="Arial" w:cs="Arial"/>
                <w:sz w:val="20"/>
                <w:szCs w:val="20"/>
              </w:rPr>
            </w:pPr>
          </w:p>
        </w:tc>
        <w:tc>
          <w:tcPr>
            <w:tcW w:w="1282" w:type="pct"/>
            <w:tcBorders>
              <w:left w:val="single" w:sz="4" w:space="0" w:color="auto"/>
            </w:tcBorders>
            <w:shd w:val="clear" w:color="auto" w:fill="FFFFFF"/>
            <w:vAlign w:val="center"/>
          </w:tcPr>
          <w:p w14:paraId="17223008" w14:textId="77777777" w:rsidR="00D42266" w:rsidRPr="00F7443C" w:rsidRDefault="00D42266" w:rsidP="00B5728C">
            <w:pPr>
              <w:rPr>
                <w:rFonts w:ascii="Arial" w:hAnsi="Arial" w:cs="Arial"/>
                <w:sz w:val="20"/>
                <w:szCs w:val="20"/>
              </w:rPr>
            </w:pPr>
            <w:r w:rsidRPr="00F7443C">
              <w:rPr>
                <w:rFonts w:ascii="Arial" w:hAnsi="Arial" w:cs="Arial"/>
                <w:sz w:val="18"/>
                <w:szCs w:val="18"/>
              </w:rPr>
              <w:fldChar w:fldCharType="begin">
                <w:ffData>
                  <w:name w:val=""/>
                  <w:enabled/>
                  <w:calcOnExit w:val="0"/>
                  <w:textInput>
                    <w:type w:val="date"/>
                    <w:format w:val="dd/MM/yyyy"/>
                  </w:textInput>
                </w:ffData>
              </w:fldChar>
            </w:r>
            <w:r w:rsidRPr="00F7443C">
              <w:rPr>
                <w:rFonts w:ascii="Arial" w:hAnsi="Arial" w:cs="Arial"/>
                <w:sz w:val="18"/>
                <w:szCs w:val="18"/>
              </w:rPr>
              <w:instrText xml:space="preserve"> FORMTEXT </w:instrText>
            </w:r>
            <w:r w:rsidRPr="00F7443C">
              <w:rPr>
                <w:rFonts w:ascii="Arial" w:hAnsi="Arial" w:cs="Arial"/>
                <w:sz w:val="18"/>
                <w:szCs w:val="18"/>
              </w:rPr>
            </w:r>
            <w:r w:rsidRPr="00F7443C">
              <w:rPr>
                <w:rFonts w:ascii="Arial" w:hAnsi="Arial" w:cs="Arial"/>
                <w:sz w:val="18"/>
                <w:szCs w:val="18"/>
              </w:rPr>
              <w:fldChar w:fldCharType="separate"/>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noProof/>
                <w:sz w:val="18"/>
                <w:szCs w:val="18"/>
              </w:rPr>
              <w:t> </w:t>
            </w:r>
            <w:r w:rsidRPr="00F7443C">
              <w:rPr>
                <w:rFonts w:ascii="Arial" w:hAnsi="Arial" w:cs="Arial"/>
                <w:sz w:val="18"/>
                <w:szCs w:val="18"/>
              </w:rPr>
              <w:fldChar w:fldCharType="end"/>
            </w:r>
          </w:p>
        </w:tc>
      </w:tr>
    </w:tbl>
    <w:p w14:paraId="378AF427" w14:textId="77777777" w:rsidR="00D42266" w:rsidRPr="006569C3" w:rsidRDefault="00D42266" w:rsidP="00B5728C">
      <w:pPr>
        <w:tabs>
          <w:tab w:val="left" w:pos="5245"/>
        </w:tabs>
        <w:spacing w:before="120" w:after="60"/>
        <w:rPr>
          <w:rFonts w:ascii="Arial" w:hAnsi="Arial" w:cs="Arial"/>
          <w:b/>
          <w:sz w:val="20"/>
          <w:szCs w:val="20"/>
        </w:rPr>
      </w:pPr>
      <w:r>
        <w:rPr>
          <w:rFonts w:ascii="Arial" w:hAnsi="Arial" w:cs="Arial"/>
          <w:b/>
          <w:sz w:val="20"/>
          <w:szCs w:val="20"/>
        </w:rPr>
        <w:t>Vessel d</w:t>
      </w:r>
      <w:r w:rsidRPr="006569C3">
        <w:rPr>
          <w:rFonts w:ascii="Arial" w:hAnsi="Arial" w:cs="Arial"/>
          <w:b/>
          <w:sz w:val="20"/>
          <w:szCs w:val="20"/>
        </w:rPr>
        <w:t>etails</w:t>
      </w:r>
    </w:p>
    <w:p w14:paraId="68C54C6A" w14:textId="77777777" w:rsidR="00D42266" w:rsidRPr="00211ACE" w:rsidRDefault="00D42266" w:rsidP="00B5728C">
      <w:pPr>
        <w:tabs>
          <w:tab w:val="left" w:pos="851"/>
          <w:tab w:val="left" w:pos="1560"/>
          <w:tab w:val="left" w:pos="3969"/>
          <w:tab w:val="left" w:pos="7088"/>
        </w:tabs>
        <w:spacing w:before="80"/>
        <w:rPr>
          <w:rFonts w:ascii="Arial" w:hAnsi="Arial" w:cs="Arial"/>
          <w:b/>
          <w:sz w:val="18"/>
          <w:szCs w:val="18"/>
        </w:rPr>
      </w:pPr>
      <w:r w:rsidRPr="00211ACE">
        <w:rPr>
          <w:rFonts w:ascii="Arial" w:hAnsi="Arial" w:cs="Arial"/>
          <w:sz w:val="18"/>
          <w:szCs w:val="18"/>
        </w:rPr>
        <w:t>Vessel name</w:t>
      </w:r>
      <w:r w:rsidRPr="00211ACE">
        <w:rPr>
          <w:rFonts w:ascii="Arial" w:hAnsi="Arial" w:cs="Arial"/>
          <w:sz w:val="18"/>
          <w:szCs w:val="18"/>
        </w:rPr>
        <w:tab/>
      </w:r>
      <w:r>
        <w:rPr>
          <w:rFonts w:ascii="Arial" w:hAnsi="Arial" w:cs="Arial"/>
          <w:sz w:val="18"/>
          <w:szCs w:val="18"/>
        </w:rPr>
        <w:tab/>
        <w:t>Displayed</w:t>
      </w:r>
      <w:r w:rsidRPr="00211ACE">
        <w:rPr>
          <w:rFonts w:ascii="Arial" w:hAnsi="Arial" w:cs="Arial"/>
          <w:sz w:val="18"/>
          <w:szCs w:val="18"/>
        </w:rPr>
        <w:t xml:space="preserve"> </w:t>
      </w:r>
      <w:r>
        <w:rPr>
          <w:rFonts w:ascii="Arial" w:hAnsi="Arial" w:cs="Arial"/>
          <w:sz w:val="18"/>
          <w:szCs w:val="18"/>
        </w:rPr>
        <w:t>unique i</w:t>
      </w:r>
      <w:r w:rsidRPr="00211ACE">
        <w:rPr>
          <w:rFonts w:ascii="Arial" w:hAnsi="Arial" w:cs="Arial"/>
          <w:sz w:val="18"/>
          <w:szCs w:val="18"/>
        </w:rPr>
        <w:t>dentifier</w:t>
      </w:r>
      <w:r w:rsidRPr="00211ACE">
        <w:rPr>
          <w:rFonts w:ascii="Arial" w:hAnsi="Arial" w:cs="Arial"/>
          <w:sz w:val="18"/>
          <w:szCs w:val="18"/>
        </w:rPr>
        <w:tab/>
      </w:r>
      <w:r>
        <w:rPr>
          <w:rFonts w:ascii="Arial" w:hAnsi="Arial" w:cs="Arial"/>
          <w:sz w:val="18"/>
          <w:szCs w:val="18"/>
        </w:rPr>
        <w:t>AMSA issued UVI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83"/>
        <w:gridCol w:w="2830"/>
        <w:gridCol w:w="283"/>
        <w:gridCol w:w="3397"/>
      </w:tblGrid>
      <w:tr w:rsidR="00B5728C" w:rsidRPr="00E51494" w14:paraId="7CF04ADF" w14:textId="77777777" w:rsidTr="00B5728C">
        <w:trPr>
          <w:trHeight w:hRule="exact" w:val="340"/>
        </w:trPr>
        <w:tc>
          <w:tcPr>
            <w:tcW w:w="1757" w:type="pct"/>
            <w:shd w:val="clear" w:color="auto" w:fill="FFFFFF"/>
            <w:vAlign w:val="center"/>
          </w:tcPr>
          <w:p w14:paraId="74116CF3" w14:textId="77777777" w:rsidR="00D42266" w:rsidRPr="00F7443C" w:rsidRDefault="00D42266" w:rsidP="00B5728C">
            <w:pPr>
              <w:tabs>
                <w:tab w:val="left" w:pos="2268"/>
              </w:tabs>
              <w:rPr>
                <w:rFonts w:ascii="Arial" w:eastAsia="MS Mincho" w:hAnsi="Arial" w:cs="Arial"/>
                <w:b/>
                <w:bCs/>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5B8D9C70" w14:textId="77777777" w:rsidR="00D42266" w:rsidRPr="00E51494" w:rsidRDefault="00D42266" w:rsidP="00B5728C">
            <w:pPr>
              <w:tabs>
                <w:tab w:val="left" w:pos="2268"/>
              </w:tabs>
              <w:rPr>
                <w:rFonts w:ascii="Arial" w:eastAsia="MS Mincho" w:hAnsi="Arial" w:cs="Arial"/>
                <w:bCs/>
                <w:sz w:val="16"/>
                <w:szCs w:val="16"/>
              </w:rPr>
            </w:pPr>
          </w:p>
        </w:tc>
        <w:tc>
          <w:tcPr>
            <w:tcW w:w="1351" w:type="pct"/>
            <w:shd w:val="clear" w:color="auto" w:fill="FFFFFF"/>
            <w:vAlign w:val="center"/>
          </w:tcPr>
          <w:p w14:paraId="62B75FC2" w14:textId="77777777" w:rsidR="00D42266" w:rsidRPr="00F7443C" w:rsidRDefault="00D42266" w:rsidP="00B5728C">
            <w:pPr>
              <w:tabs>
                <w:tab w:val="left" w:pos="2268"/>
              </w:tabs>
              <w:rPr>
                <w:rFonts w:ascii="Arial" w:eastAsia="MS Mincho" w:hAnsi="Arial" w:cs="Arial"/>
                <w:b/>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2FE184F9" w14:textId="77777777" w:rsidR="00D42266" w:rsidRPr="00E51494" w:rsidRDefault="00D42266" w:rsidP="00B5728C">
            <w:pPr>
              <w:tabs>
                <w:tab w:val="left" w:pos="2268"/>
              </w:tabs>
              <w:rPr>
                <w:rFonts w:ascii="Arial" w:eastAsia="MS Mincho" w:hAnsi="Arial" w:cs="Arial"/>
                <w:sz w:val="16"/>
                <w:szCs w:val="16"/>
              </w:rPr>
            </w:pPr>
          </w:p>
        </w:tc>
        <w:tc>
          <w:tcPr>
            <w:tcW w:w="1622" w:type="pct"/>
            <w:shd w:val="clear" w:color="auto" w:fill="FFFFFF"/>
            <w:vAlign w:val="center"/>
          </w:tcPr>
          <w:p w14:paraId="79B702B8" w14:textId="77777777" w:rsidR="00D42266" w:rsidRPr="00F7443C" w:rsidRDefault="00D42266" w:rsidP="00B5728C">
            <w:pPr>
              <w:tabs>
                <w:tab w:val="left" w:pos="2268"/>
              </w:tabs>
              <w:ind w:right="-108"/>
              <w:rPr>
                <w:rFonts w:ascii="Arial" w:eastAsia="MS Mincho" w:hAnsi="Arial" w:cs="Arial"/>
                <w:b/>
                <w:sz w:val="18"/>
                <w:szCs w:val="18"/>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r>
    </w:tbl>
    <w:p w14:paraId="29753AEF" w14:textId="7BAF078B" w:rsidR="00D42266" w:rsidRPr="00211ACE" w:rsidRDefault="00D42266" w:rsidP="00B5728C">
      <w:pPr>
        <w:tabs>
          <w:tab w:val="left" w:pos="851"/>
          <w:tab w:val="left" w:pos="1560"/>
          <w:tab w:val="left" w:pos="3969"/>
          <w:tab w:val="left" w:pos="7088"/>
        </w:tabs>
        <w:spacing w:before="80"/>
        <w:rPr>
          <w:rFonts w:ascii="Arial" w:hAnsi="Arial" w:cs="Arial"/>
          <w:b/>
          <w:sz w:val="18"/>
          <w:szCs w:val="18"/>
        </w:rPr>
      </w:pPr>
      <w:r w:rsidRPr="00211ACE">
        <w:rPr>
          <w:rFonts w:ascii="Arial" w:hAnsi="Arial" w:cs="Arial"/>
          <w:sz w:val="18"/>
          <w:szCs w:val="18"/>
        </w:rPr>
        <w:t xml:space="preserve">Hull </w:t>
      </w:r>
      <w:r>
        <w:rPr>
          <w:rFonts w:ascii="Arial" w:hAnsi="Arial" w:cs="Arial"/>
          <w:sz w:val="18"/>
          <w:szCs w:val="18"/>
        </w:rPr>
        <w:t>m</w:t>
      </w:r>
      <w:r w:rsidRPr="00211ACE">
        <w:rPr>
          <w:rFonts w:ascii="Arial" w:hAnsi="Arial" w:cs="Arial"/>
          <w:sz w:val="18"/>
          <w:szCs w:val="18"/>
        </w:rPr>
        <w:t>aterial</w:t>
      </w:r>
      <w:r w:rsidRPr="00211ACE">
        <w:rPr>
          <w:rFonts w:ascii="Arial" w:hAnsi="Arial" w:cs="Arial"/>
          <w:sz w:val="18"/>
          <w:szCs w:val="18"/>
        </w:rPr>
        <w:tab/>
      </w:r>
      <w:r>
        <w:rPr>
          <w:rFonts w:ascii="Arial" w:hAnsi="Arial" w:cs="Arial"/>
          <w:sz w:val="18"/>
          <w:szCs w:val="18"/>
        </w:rPr>
        <w:tab/>
        <w:t>Hull form (</w:t>
      </w:r>
      <w:r w:rsidR="00002695">
        <w:rPr>
          <w:rFonts w:ascii="Arial" w:hAnsi="Arial" w:cs="Arial"/>
          <w:sz w:val="18"/>
          <w:szCs w:val="18"/>
        </w:rPr>
        <w:t>mono, cat</w:t>
      </w:r>
      <w:r>
        <w:rPr>
          <w:rFonts w:ascii="Arial" w:hAnsi="Arial" w:cs="Arial"/>
          <w:sz w:val="18"/>
          <w:szCs w:val="18"/>
        </w:rPr>
        <w:t xml:space="preserve"> etc.)</w:t>
      </w:r>
      <w:r w:rsidRPr="00211ACE">
        <w:rPr>
          <w:rFonts w:ascii="Arial" w:hAnsi="Arial" w:cs="Arial"/>
          <w:sz w:val="18"/>
          <w:szCs w:val="18"/>
        </w:rPr>
        <w:tab/>
      </w:r>
      <w:r>
        <w:rPr>
          <w:rFonts w:ascii="Arial" w:hAnsi="Arial" w:cs="Arial"/>
          <w:sz w:val="18"/>
          <w:szCs w:val="18"/>
        </w:rPr>
        <w:t>Maximum speed (kts)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83"/>
        <w:gridCol w:w="2830"/>
        <w:gridCol w:w="283"/>
        <w:gridCol w:w="3397"/>
      </w:tblGrid>
      <w:tr w:rsidR="00B5728C" w:rsidRPr="00E51494" w14:paraId="71365FD5" w14:textId="77777777" w:rsidTr="00B5728C">
        <w:trPr>
          <w:trHeight w:hRule="exact" w:val="340"/>
        </w:trPr>
        <w:tc>
          <w:tcPr>
            <w:tcW w:w="1757" w:type="pct"/>
            <w:shd w:val="clear" w:color="auto" w:fill="FFFFFF"/>
            <w:vAlign w:val="center"/>
          </w:tcPr>
          <w:p w14:paraId="1162A849" w14:textId="77777777" w:rsidR="00D42266" w:rsidRPr="00F7443C" w:rsidRDefault="00D42266" w:rsidP="00B5728C">
            <w:pPr>
              <w:tabs>
                <w:tab w:val="left" w:pos="2268"/>
              </w:tabs>
              <w:rPr>
                <w:rFonts w:ascii="Arial" w:eastAsia="MS Mincho" w:hAnsi="Arial" w:cs="Arial"/>
                <w:b/>
                <w:bCs/>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10DEBA9C" w14:textId="77777777" w:rsidR="00D42266" w:rsidRPr="00E51494" w:rsidRDefault="00D42266" w:rsidP="00B5728C">
            <w:pPr>
              <w:tabs>
                <w:tab w:val="left" w:pos="2268"/>
              </w:tabs>
              <w:rPr>
                <w:rFonts w:ascii="Arial" w:eastAsia="MS Mincho" w:hAnsi="Arial" w:cs="Arial"/>
                <w:bCs/>
                <w:sz w:val="16"/>
                <w:szCs w:val="16"/>
              </w:rPr>
            </w:pPr>
          </w:p>
        </w:tc>
        <w:tc>
          <w:tcPr>
            <w:tcW w:w="1351" w:type="pct"/>
            <w:shd w:val="clear" w:color="auto" w:fill="FFFFFF"/>
            <w:vAlign w:val="center"/>
          </w:tcPr>
          <w:p w14:paraId="4BA9AE17" w14:textId="77777777" w:rsidR="00D42266" w:rsidRPr="00F7443C" w:rsidRDefault="00D42266" w:rsidP="00B5728C">
            <w:pPr>
              <w:tabs>
                <w:tab w:val="left" w:pos="2268"/>
              </w:tabs>
              <w:rPr>
                <w:rFonts w:ascii="Arial" w:eastAsia="MS Mincho" w:hAnsi="Arial" w:cs="Arial"/>
                <w:b/>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478883C5" w14:textId="77777777" w:rsidR="00D42266" w:rsidRPr="00E51494" w:rsidRDefault="00D42266" w:rsidP="00B5728C">
            <w:pPr>
              <w:tabs>
                <w:tab w:val="left" w:pos="2268"/>
              </w:tabs>
              <w:rPr>
                <w:rFonts w:ascii="Arial" w:eastAsia="MS Mincho" w:hAnsi="Arial" w:cs="Arial"/>
                <w:sz w:val="16"/>
                <w:szCs w:val="16"/>
              </w:rPr>
            </w:pPr>
          </w:p>
        </w:tc>
        <w:tc>
          <w:tcPr>
            <w:tcW w:w="1622" w:type="pct"/>
            <w:shd w:val="clear" w:color="auto" w:fill="FFFFFF"/>
            <w:vAlign w:val="center"/>
          </w:tcPr>
          <w:p w14:paraId="5B33E71E" w14:textId="77777777" w:rsidR="00D42266" w:rsidRPr="00F7443C" w:rsidRDefault="00D42266" w:rsidP="00B5728C">
            <w:pPr>
              <w:tabs>
                <w:tab w:val="left" w:pos="2268"/>
              </w:tabs>
              <w:ind w:right="-108"/>
              <w:rPr>
                <w:rFonts w:ascii="Arial" w:eastAsia="MS Mincho" w:hAnsi="Arial" w:cs="Arial"/>
                <w:b/>
                <w:sz w:val="18"/>
                <w:szCs w:val="18"/>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r>
    </w:tbl>
    <w:p w14:paraId="4E076AD6" w14:textId="77777777" w:rsidR="00D42266" w:rsidRPr="00211ACE" w:rsidRDefault="00D42266" w:rsidP="00B5728C">
      <w:pPr>
        <w:tabs>
          <w:tab w:val="left" w:pos="851"/>
          <w:tab w:val="left" w:pos="1560"/>
          <w:tab w:val="left" w:pos="3969"/>
          <w:tab w:val="left" w:pos="7088"/>
        </w:tabs>
        <w:spacing w:before="80"/>
        <w:rPr>
          <w:rFonts w:ascii="Arial" w:hAnsi="Arial" w:cs="Arial"/>
          <w:b/>
          <w:sz w:val="18"/>
          <w:szCs w:val="18"/>
        </w:rPr>
      </w:pPr>
      <w:r>
        <w:rPr>
          <w:rFonts w:ascii="Arial" w:hAnsi="Arial" w:cs="Arial"/>
          <w:sz w:val="18"/>
          <w:szCs w:val="18"/>
        </w:rPr>
        <w:t>Drive type (outboard / stern drive / screw / jet)</w:t>
      </w:r>
      <w:r>
        <w:rPr>
          <w:rFonts w:ascii="Arial" w:hAnsi="Arial" w:cs="Arial"/>
          <w:sz w:val="18"/>
          <w:szCs w:val="18"/>
        </w:rPr>
        <w:tab/>
      </w:r>
      <w:r w:rsidRPr="00211ACE">
        <w:rPr>
          <w:rFonts w:ascii="Arial" w:hAnsi="Arial" w:cs="Arial"/>
          <w:sz w:val="18"/>
          <w:szCs w:val="18"/>
        </w:rPr>
        <w:t xml:space="preserve">Engine </w:t>
      </w:r>
      <w:r>
        <w:rPr>
          <w:rFonts w:ascii="Arial" w:hAnsi="Arial" w:cs="Arial"/>
          <w:sz w:val="18"/>
          <w:szCs w:val="18"/>
        </w:rPr>
        <w:t>make / model</w:t>
      </w:r>
      <w:r w:rsidRPr="00211ACE">
        <w:rPr>
          <w:rFonts w:ascii="Arial" w:hAnsi="Arial" w:cs="Arial"/>
          <w:sz w:val="18"/>
          <w:szCs w:val="18"/>
        </w:rPr>
        <w:tab/>
      </w:r>
      <w:r>
        <w:rPr>
          <w:rFonts w:ascii="Arial" w:hAnsi="Arial" w:cs="Arial"/>
          <w:sz w:val="18"/>
          <w:szCs w:val="18"/>
        </w:rPr>
        <w:t>Number of engines and power (kW)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83"/>
        <w:gridCol w:w="2830"/>
        <w:gridCol w:w="283"/>
        <w:gridCol w:w="3397"/>
      </w:tblGrid>
      <w:tr w:rsidR="00B5728C" w:rsidRPr="00E51494" w14:paraId="306E09DF" w14:textId="77777777" w:rsidTr="00B5728C">
        <w:trPr>
          <w:trHeight w:hRule="exact" w:val="340"/>
        </w:trPr>
        <w:tc>
          <w:tcPr>
            <w:tcW w:w="1757" w:type="pct"/>
            <w:shd w:val="clear" w:color="auto" w:fill="FFFFFF"/>
            <w:vAlign w:val="center"/>
          </w:tcPr>
          <w:p w14:paraId="0D9A6258" w14:textId="77777777" w:rsidR="00D42266" w:rsidRPr="00F7443C" w:rsidRDefault="00D42266" w:rsidP="00B5728C">
            <w:pPr>
              <w:tabs>
                <w:tab w:val="left" w:pos="2268"/>
              </w:tabs>
              <w:rPr>
                <w:rFonts w:ascii="Arial" w:eastAsia="MS Mincho" w:hAnsi="Arial" w:cs="Arial"/>
                <w:b/>
                <w:bCs/>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76BB9232" w14:textId="77777777" w:rsidR="00D42266" w:rsidRPr="00E51494" w:rsidRDefault="00D42266" w:rsidP="00B5728C">
            <w:pPr>
              <w:tabs>
                <w:tab w:val="left" w:pos="2268"/>
              </w:tabs>
              <w:rPr>
                <w:rFonts w:ascii="Arial" w:eastAsia="MS Mincho" w:hAnsi="Arial" w:cs="Arial"/>
                <w:bCs/>
                <w:sz w:val="16"/>
                <w:szCs w:val="16"/>
              </w:rPr>
            </w:pPr>
          </w:p>
        </w:tc>
        <w:tc>
          <w:tcPr>
            <w:tcW w:w="1351" w:type="pct"/>
            <w:shd w:val="clear" w:color="auto" w:fill="FFFFFF"/>
            <w:vAlign w:val="center"/>
          </w:tcPr>
          <w:p w14:paraId="14E48C44" w14:textId="77777777" w:rsidR="00D42266" w:rsidRPr="00F7443C" w:rsidRDefault="00D42266" w:rsidP="00B5728C">
            <w:pPr>
              <w:tabs>
                <w:tab w:val="left" w:pos="2268"/>
              </w:tabs>
              <w:rPr>
                <w:rFonts w:ascii="Arial" w:eastAsia="MS Mincho" w:hAnsi="Arial" w:cs="Arial"/>
                <w:b/>
                <w:sz w:val="16"/>
                <w:szCs w:val="16"/>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c>
          <w:tcPr>
            <w:tcW w:w="135" w:type="pct"/>
            <w:tcBorders>
              <w:top w:val="nil"/>
              <w:bottom w:val="nil"/>
            </w:tcBorders>
            <w:shd w:val="clear" w:color="auto" w:fill="auto"/>
            <w:vAlign w:val="center"/>
          </w:tcPr>
          <w:p w14:paraId="1EE5C92C" w14:textId="77777777" w:rsidR="00D42266" w:rsidRPr="00E51494" w:rsidRDefault="00D42266" w:rsidP="00B5728C">
            <w:pPr>
              <w:tabs>
                <w:tab w:val="left" w:pos="2268"/>
              </w:tabs>
              <w:rPr>
                <w:rFonts w:ascii="Arial" w:eastAsia="MS Mincho" w:hAnsi="Arial" w:cs="Arial"/>
                <w:sz w:val="16"/>
                <w:szCs w:val="16"/>
              </w:rPr>
            </w:pPr>
          </w:p>
        </w:tc>
        <w:tc>
          <w:tcPr>
            <w:tcW w:w="1622" w:type="pct"/>
            <w:shd w:val="clear" w:color="auto" w:fill="FFFFFF"/>
            <w:vAlign w:val="center"/>
          </w:tcPr>
          <w:p w14:paraId="706366DC" w14:textId="77777777" w:rsidR="00D42266" w:rsidRPr="00F7443C" w:rsidRDefault="00D42266" w:rsidP="00B5728C">
            <w:pPr>
              <w:tabs>
                <w:tab w:val="left" w:pos="2268"/>
              </w:tabs>
              <w:ind w:right="-108"/>
              <w:rPr>
                <w:rFonts w:ascii="Arial" w:eastAsia="MS Mincho" w:hAnsi="Arial" w:cs="Arial"/>
                <w:b/>
                <w:sz w:val="18"/>
                <w:szCs w:val="18"/>
              </w:rPr>
            </w:pPr>
            <w:r w:rsidRPr="00F7443C">
              <w:rPr>
                <w:rFonts w:ascii="Arial" w:eastAsia="MS Mincho" w:hAnsi="Arial" w:cs="Arial"/>
                <w:b/>
                <w:sz w:val="20"/>
                <w:szCs w:val="18"/>
              </w:rPr>
              <w:fldChar w:fldCharType="begin">
                <w:ffData>
                  <w:name w:val=""/>
                  <w:enabled/>
                  <w:calcOnExit w:val="0"/>
                  <w:textInput/>
                </w:ffData>
              </w:fldChar>
            </w:r>
            <w:r w:rsidRPr="00F7443C">
              <w:rPr>
                <w:rFonts w:ascii="Arial" w:eastAsia="MS Mincho" w:hAnsi="Arial" w:cs="Arial"/>
                <w:b/>
                <w:sz w:val="20"/>
                <w:szCs w:val="18"/>
              </w:rPr>
              <w:instrText xml:space="preserve"> FORMTEXT </w:instrText>
            </w:r>
            <w:r w:rsidRPr="00F7443C">
              <w:rPr>
                <w:rFonts w:ascii="Arial" w:eastAsia="MS Mincho" w:hAnsi="Arial" w:cs="Arial"/>
                <w:b/>
                <w:sz w:val="20"/>
                <w:szCs w:val="18"/>
              </w:rPr>
            </w:r>
            <w:r w:rsidRPr="00F7443C">
              <w:rPr>
                <w:rFonts w:ascii="Arial" w:eastAsia="MS Mincho" w:hAnsi="Arial" w:cs="Arial"/>
                <w:b/>
                <w:sz w:val="20"/>
                <w:szCs w:val="18"/>
              </w:rPr>
              <w:fldChar w:fldCharType="separate"/>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noProof/>
                <w:sz w:val="20"/>
                <w:szCs w:val="18"/>
              </w:rPr>
              <w:t> </w:t>
            </w:r>
            <w:r w:rsidRPr="00F7443C">
              <w:rPr>
                <w:rFonts w:ascii="Arial" w:eastAsia="MS Mincho" w:hAnsi="Arial" w:cs="Arial"/>
                <w:b/>
                <w:sz w:val="20"/>
                <w:szCs w:val="18"/>
              </w:rPr>
              <w:fldChar w:fldCharType="end"/>
            </w:r>
          </w:p>
        </w:tc>
      </w:tr>
    </w:tbl>
    <w:p w14:paraId="087D84E9" w14:textId="77777777" w:rsidR="00D42266" w:rsidRPr="006932AC" w:rsidRDefault="00D42266" w:rsidP="00B5728C">
      <w:pPr>
        <w:tabs>
          <w:tab w:val="left" w:pos="3969"/>
          <w:tab w:val="left" w:pos="7088"/>
        </w:tabs>
        <w:spacing w:before="80"/>
        <w:rPr>
          <w:rFonts w:ascii="Arial" w:hAnsi="Arial" w:cs="Arial"/>
          <w:sz w:val="12"/>
          <w:szCs w:val="12"/>
        </w:rPr>
      </w:pPr>
      <w:r>
        <w:rPr>
          <w:rFonts w:ascii="Arial" w:hAnsi="Arial" w:cs="Arial"/>
          <w:sz w:val="18"/>
          <w:szCs w:val="20"/>
        </w:rPr>
        <w:t>Length (m)</w:t>
      </w:r>
      <w:r w:rsidRPr="006932AC">
        <w:rPr>
          <w:rFonts w:ascii="Arial" w:hAnsi="Arial" w:cs="Arial"/>
          <w:sz w:val="18"/>
          <w:szCs w:val="20"/>
        </w:rPr>
        <w:tab/>
      </w:r>
      <w:r>
        <w:rPr>
          <w:rFonts w:ascii="Arial" w:hAnsi="Arial" w:cs="Arial"/>
          <w:sz w:val="18"/>
          <w:szCs w:val="20"/>
        </w:rPr>
        <w:t>Breadth (m)</w:t>
      </w:r>
      <w:r w:rsidRPr="006932AC">
        <w:rPr>
          <w:rFonts w:ascii="Arial" w:hAnsi="Arial" w:cs="Arial"/>
          <w:sz w:val="18"/>
          <w:szCs w:val="20"/>
        </w:rPr>
        <w:tab/>
      </w:r>
      <w:r>
        <w:rPr>
          <w:rFonts w:ascii="Arial" w:hAnsi="Arial" w:cs="Arial"/>
          <w:sz w:val="18"/>
          <w:szCs w:val="20"/>
        </w:rPr>
        <w:t>Depth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283"/>
        <w:gridCol w:w="2836"/>
        <w:gridCol w:w="283"/>
        <w:gridCol w:w="3395"/>
      </w:tblGrid>
      <w:tr w:rsidR="00B5728C" w:rsidRPr="006932AC" w14:paraId="1AFF1458" w14:textId="77777777" w:rsidTr="00B5728C">
        <w:trPr>
          <w:trHeight w:val="364"/>
        </w:trPr>
        <w:tc>
          <w:tcPr>
            <w:tcW w:w="1755" w:type="pct"/>
            <w:tcBorders>
              <w:top w:val="single" w:sz="4" w:space="0" w:color="auto"/>
            </w:tcBorders>
            <w:shd w:val="clear" w:color="auto" w:fill="FFFFFF"/>
            <w:vAlign w:val="center"/>
          </w:tcPr>
          <w:p w14:paraId="52608A67" w14:textId="77777777" w:rsidR="00D42266" w:rsidRPr="006932AC" w:rsidRDefault="00D42266" w:rsidP="00B5728C">
            <w:pPr>
              <w:rPr>
                <w:rFonts w:ascii="Cambria" w:eastAsia="MS Mincho" w:hAnsi="Cambria"/>
                <w:sz w:val="20"/>
                <w:szCs w:val="20"/>
              </w:rPr>
            </w:pPr>
            <w:r w:rsidRPr="006932AC">
              <w:rPr>
                <w:rFonts w:ascii="Arial" w:eastAsia="MS Mincho" w:hAnsi="Arial" w:cs="Arial"/>
                <w:noProof/>
                <w:sz w:val="20"/>
                <w:szCs w:val="18"/>
              </w:rPr>
              <w:fldChar w:fldCharType="begin">
                <w:ffData>
                  <w:name w:val=""/>
                  <w:enabled/>
                  <w:calcOnExit w:val="0"/>
                  <w:textInput/>
                </w:ffData>
              </w:fldChar>
            </w:r>
            <w:r w:rsidRPr="006932AC">
              <w:rPr>
                <w:rFonts w:ascii="Arial" w:eastAsia="MS Mincho" w:hAnsi="Arial" w:cs="Arial"/>
                <w:noProof/>
                <w:sz w:val="20"/>
                <w:szCs w:val="18"/>
              </w:rPr>
              <w:instrText xml:space="preserve"> FORMTEXT </w:instrText>
            </w:r>
            <w:r w:rsidRPr="006932AC">
              <w:rPr>
                <w:rFonts w:ascii="Arial" w:eastAsia="MS Mincho" w:hAnsi="Arial" w:cs="Arial"/>
                <w:noProof/>
                <w:sz w:val="20"/>
                <w:szCs w:val="18"/>
              </w:rPr>
            </w:r>
            <w:r w:rsidRPr="006932AC">
              <w:rPr>
                <w:rFonts w:ascii="Arial" w:eastAsia="MS Mincho" w:hAnsi="Arial" w:cs="Arial"/>
                <w:noProof/>
                <w:sz w:val="20"/>
                <w:szCs w:val="18"/>
              </w:rPr>
              <w:fldChar w:fldCharType="separate"/>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fldChar w:fldCharType="end"/>
            </w:r>
          </w:p>
        </w:tc>
        <w:tc>
          <w:tcPr>
            <w:tcW w:w="135" w:type="pct"/>
            <w:tcBorders>
              <w:top w:val="nil"/>
              <w:bottom w:val="nil"/>
            </w:tcBorders>
            <w:shd w:val="clear" w:color="auto" w:fill="FFFFFF"/>
          </w:tcPr>
          <w:p w14:paraId="5CAA6E41" w14:textId="77777777" w:rsidR="00D42266" w:rsidRPr="006932AC" w:rsidRDefault="00D42266" w:rsidP="00B5728C">
            <w:pPr>
              <w:rPr>
                <w:rFonts w:ascii="Arial" w:eastAsia="MS Mincho" w:hAnsi="Arial" w:cs="Arial"/>
                <w:noProof/>
                <w:sz w:val="20"/>
                <w:szCs w:val="18"/>
              </w:rPr>
            </w:pPr>
          </w:p>
        </w:tc>
        <w:tc>
          <w:tcPr>
            <w:tcW w:w="1354" w:type="pct"/>
            <w:tcBorders>
              <w:top w:val="single" w:sz="4" w:space="0" w:color="auto"/>
            </w:tcBorders>
            <w:shd w:val="clear" w:color="auto" w:fill="FFFFFF"/>
            <w:vAlign w:val="center"/>
          </w:tcPr>
          <w:p w14:paraId="11548F7B" w14:textId="77777777" w:rsidR="00D42266" w:rsidRPr="006932AC" w:rsidRDefault="00D42266" w:rsidP="00B5728C">
            <w:pPr>
              <w:rPr>
                <w:rFonts w:ascii="Cambria" w:eastAsia="MS Mincho" w:hAnsi="Cambria"/>
                <w:sz w:val="20"/>
                <w:szCs w:val="20"/>
              </w:rPr>
            </w:pPr>
            <w:r w:rsidRPr="006932AC">
              <w:rPr>
                <w:rFonts w:ascii="Arial" w:eastAsia="MS Mincho" w:hAnsi="Arial" w:cs="Arial"/>
                <w:noProof/>
                <w:sz w:val="20"/>
                <w:szCs w:val="18"/>
              </w:rPr>
              <w:fldChar w:fldCharType="begin">
                <w:ffData>
                  <w:name w:val=""/>
                  <w:enabled/>
                  <w:calcOnExit w:val="0"/>
                  <w:textInput/>
                </w:ffData>
              </w:fldChar>
            </w:r>
            <w:r w:rsidRPr="006932AC">
              <w:rPr>
                <w:rFonts w:ascii="Arial" w:eastAsia="MS Mincho" w:hAnsi="Arial" w:cs="Arial"/>
                <w:noProof/>
                <w:sz w:val="20"/>
                <w:szCs w:val="18"/>
              </w:rPr>
              <w:instrText xml:space="preserve"> FORMTEXT </w:instrText>
            </w:r>
            <w:r w:rsidRPr="006932AC">
              <w:rPr>
                <w:rFonts w:ascii="Arial" w:eastAsia="MS Mincho" w:hAnsi="Arial" w:cs="Arial"/>
                <w:noProof/>
                <w:sz w:val="20"/>
                <w:szCs w:val="18"/>
              </w:rPr>
            </w:r>
            <w:r w:rsidRPr="006932AC">
              <w:rPr>
                <w:rFonts w:ascii="Arial" w:eastAsia="MS Mincho" w:hAnsi="Arial" w:cs="Arial"/>
                <w:noProof/>
                <w:sz w:val="20"/>
                <w:szCs w:val="18"/>
              </w:rPr>
              <w:fldChar w:fldCharType="separate"/>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fldChar w:fldCharType="end"/>
            </w:r>
          </w:p>
        </w:tc>
        <w:tc>
          <w:tcPr>
            <w:tcW w:w="135" w:type="pct"/>
            <w:tcBorders>
              <w:top w:val="nil"/>
              <w:bottom w:val="nil"/>
            </w:tcBorders>
            <w:shd w:val="clear" w:color="auto" w:fill="FFFFFF"/>
          </w:tcPr>
          <w:p w14:paraId="74110951" w14:textId="77777777" w:rsidR="00D42266" w:rsidRPr="006932AC" w:rsidRDefault="00D42266" w:rsidP="00B5728C">
            <w:pPr>
              <w:rPr>
                <w:rFonts w:ascii="Arial" w:eastAsia="MS Mincho" w:hAnsi="Arial" w:cs="Arial"/>
                <w:noProof/>
                <w:sz w:val="20"/>
                <w:szCs w:val="18"/>
              </w:rPr>
            </w:pPr>
          </w:p>
        </w:tc>
        <w:tc>
          <w:tcPr>
            <w:tcW w:w="1621" w:type="pct"/>
            <w:tcBorders>
              <w:top w:val="single" w:sz="4" w:space="0" w:color="auto"/>
            </w:tcBorders>
            <w:shd w:val="clear" w:color="auto" w:fill="FFFFFF"/>
            <w:vAlign w:val="center"/>
          </w:tcPr>
          <w:p w14:paraId="4C9F6C00" w14:textId="77777777" w:rsidR="00D42266" w:rsidRPr="006932AC" w:rsidRDefault="00D42266" w:rsidP="00B5728C">
            <w:pPr>
              <w:rPr>
                <w:rFonts w:ascii="Cambria" w:eastAsia="MS Mincho" w:hAnsi="Cambria"/>
                <w:sz w:val="20"/>
                <w:szCs w:val="20"/>
              </w:rPr>
            </w:pPr>
            <w:r w:rsidRPr="006932AC">
              <w:rPr>
                <w:rFonts w:ascii="Arial" w:eastAsia="MS Mincho" w:hAnsi="Arial" w:cs="Arial"/>
                <w:noProof/>
                <w:sz w:val="20"/>
                <w:szCs w:val="18"/>
              </w:rPr>
              <w:fldChar w:fldCharType="begin">
                <w:ffData>
                  <w:name w:val="Text1"/>
                  <w:enabled/>
                  <w:calcOnExit w:val="0"/>
                  <w:textInput/>
                </w:ffData>
              </w:fldChar>
            </w:r>
            <w:r w:rsidRPr="006932AC">
              <w:rPr>
                <w:rFonts w:ascii="Arial" w:eastAsia="MS Mincho" w:hAnsi="Arial" w:cs="Arial"/>
                <w:noProof/>
                <w:sz w:val="20"/>
                <w:szCs w:val="18"/>
              </w:rPr>
              <w:instrText xml:space="preserve"> FORMTEXT </w:instrText>
            </w:r>
            <w:r w:rsidRPr="006932AC">
              <w:rPr>
                <w:rFonts w:ascii="Arial" w:eastAsia="MS Mincho" w:hAnsi="Arial" w:cs="Arial"/>
                <w:noProof/>
                <w:sz w:val="20"/>
                <w:szCs w:val="18"/>
              </w:rPr>
            </w:r>
            <w:r w:rsidRPr="006932AC">
              <w:rPr>
                <w:rFonts w:ascii="Arial" w:eastAsia="MS Mincho" w:hAnsi="Arial" w:cs="Arial"/>
                <w:noProof/>
                <w:sz w:val="20"/>
                <w:szCs w:val="18"/>
              </w:rPr>
              <w:fldChar w:fldCharType="separate"/>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t> </w:t>
            </w:r>
            <w:r w:rsidRPr="006932AC">
              <w:rPr>
                <w:rFonts w:ascii="Arial" w:eastAsia="MS Mincho" w:hAnsi="Arial" w:cs="Arial"/>
                <w:noProof/>
                <w:sz w:val="20"/>
                <w:szCs w:val="18"/>
              </w:rPr>
              <w:fldChar w:fldCharType="end"/>
            </w:r>
          </w:p>
        </w:tc>
      </w:tr>
    </w:tbl>
    <w:p w14:paraId="46BC2D5D" w14:textId="77777777" w:rsidR="00D42266" w:rsidRPr="00704562" w:rsidRDefault="00D42266" w:rsidP="00B5728C">
      <w:pPr>
        <w:tabs>
          <w:tab w:val="left" w:pos="2410"/>
          <w:tab w:val="left" w:pos="3969"/>
          <w:tab w:val="left" w:pos="6379"/>
          <w:tab w:val="left" w:pos="7088"/>
        </w:tabs>
        <w:spacing w:before="40"/>
        <w:jc w:val="both"/>
        <w:rPr>
          <w:rFonts w:cs="Arial"/>
          <w:b/>
        </w:rPr>
      </w:pPr>
      <w:r>
        <w:rPr>
          <w:rFonts w:ascii="Arial" w:hAnsi="Arial" w:cs="Arial"/>
          <w:sz w:val="18"/>
          <w:szCs w:val="20"/>
        </w:rPr>
        <w:t>Service Category</w:t>
      </w:r>
      <w:r>
        <w:rPr>
          <w:rFonts w:cs="Arial"/>
          <w:sz w:val="18"/>
          <w:szCs w:val="16"/>
        </w:rPr>
        <w:tab/>
      </w:r>
      <w:r>
        <w:rPr>
          <w:rFonts w:cs="Arial"/>
          <w:sz w:val="18"/>
          <w:szCs w:val="16"/>
        </w:rPr>
        <w:tab/>
      </w:r>
      <w:r>
        <w:rPr>
          <w:rFonts w:ascii="Arial" w:hAnsi="Arial" w:cs="Arial"/>
          <w:sz w:val="18"/>
          <w:szCs w:val="20"/>
        </w:rPr>
        <w:t>Crew</w:t>
      </w:r>
      <w:r>
        <w:rPr>
          <w:rFonts w:ascii="Arial" w:hAnsi="Arial" w:cs="Arial"/>
          <w:sz w:val="18"/>
          <w:szCs w:val="20"/>
        </w:rPr>
        <w:tab/>
      </w:r>
      <w:r>
        <w:rPr>
          <w:rFonts w:ascii="Arial" w:hAnsi="Arial" w:cs="Arial"/>
          <w:sz w:val="18"/>
          <w:szCs w:val="20"/>
        </w:rPr>
        <w:tab/>
      </w:r>
      <w:r w:rsidRPr="00E73373">
        <w:rPr>
          <w:rFonts w:ascii="Arial" w:hAnsi="Arial" w:cs="Arial"/>
          <w:sz w:val="18"/>
          <w:szCs w:val="20"/>
        </w:rPr>
        <w:t>Special persons</w:t>
      </w:r>
      <w:r w:rsidRPr="00704562">
        <w:rPr>
          <w:rFonts w:cs="Arial"/>
          <w:sz w:val="18"/>
          <w:szCs w:val="16"/>
        </w:rPr>
        <w:tab/>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
        <w:gridCol w:w="2835"/>
        <w:gridCol w:w="284"/>
        <w:gridCol w:w="3402"/>
      </w:tblGrid>
      <w:tr w:rsidR="00B5728C" w:rsidRPr="00797502" w14:paraId="3427389F" w14:textId="77777777" w:rsidTr="00B5728C">
        <w:trPr>
          <w:trHeight w:hRule="exact" w:val="397"/>
        </w:trPr>
        <w:sdt>
          <w:sdtPr>
            <w:rPr>
              <w:rFonts w:cs="Arial"/>
              <w:sz w:val="18"/>
              <w:szCs w:val="18"/>
            </w:rPr>
            <w:id w:val="564065598"/>
            <w:placeholder>
              <w:docPart w:val="B9FCC4F5FB2E4D018955BCB3A9A4B12C"/>
            </w:placeholder>
            <w:showingPlcHdr/>
            <w:dropDownList>
              <w:listItem w:value="Choose an item."/>
              <w:listItem w:displayText="2C Restricted" w:value="2C Restricted"/>
              <w:listItem w:displayText="2D" w:value="2D"/>
              <w:listItem w:displayText="2E" w:value="2E"/>
              <w:listItem w:displayText="3C Restricted" w:value="3C Restricted"/>
              <w:listItem w:displayText="3D" w:value="3D"/>
              <w:listItem w:displayText="3E" w:value="3E"/>
            </w:dropDownList>
          </w:sdtPr>
          <w:sdtEndPr/>
          <w:sdtContent>
            <w:tc>
              <w:tcPr>
                <w:tcW w:w="3686" w:type="dxa"/>
                <w:shd w:val="clear" w:color="auto" w:fill="auto"/>
                <w:vAlign w:val="center"/>
              </w:tcPr>
              <w:p w14:paraId="3C2527DF" w14:textId="77777777" w:rsidR="00D42266" w:rsidRPr="00797502" w:rsidRDefault="00D42266" w:rsidP="00B5728C">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83" w:type="dxa"/>
            <w:tcBorders>
              <w:top w:val="nil"/>
              <w:bottom w:val="nil"/>
              <w:right w:val="single" w:sz="4" w:space="0" w:color="auto"/>
            </w:tcBorders>
            <w:shd w:val="clear" w:color="auto" w:fill="auto"/>
            <w:vAlign w:val="center"/>
          </w:tcPr>
          <w:p w14:paraId="78775CBE" w14:textId="77777777" w:rsidR="00D42266" w:rsidRPr="00797502" w:rsidRDefault="00D42266" w:rsidP="00B5728C">
            <w:pPr>
              <w:pStyle w:val="ListParagraph"/>
              <w:tabs>
                <w:tab w:val="left" w:pos="426"/>
              </w:tabs>
              <w:ind w:left="0"/>
              <w:contextualSpacing w:val="0"/>
              <w:rPr>
                <w:rFonts w:cs="Arial"/>
                <w:sz w:val="18"/>
                <w:szCs w:val="18"/>
              </w:rPr>
            </w:pPr>
          </w:p>
        </w:tc>
        <w:tc>
          <w:tcPr>
            <w:tcW w:w="2835" w:type="dxa"/>
            <w:tcBorders>
              <w:left w:val="single" w:sz="4" w:space="0" w:color="auto"/>
            </w:tcBorders>
            <w:shd w:val="clear" w:color="auto" w:fill="auto"/>
            <w:vAlign w:val="center"/>
          </w:tcPr>
          <w:p w14:paraId="162DD0D9" w14:textId="77777777" w:rsidR="00D42266" w:rsidRPr="00797502" w:rsidRDefault="00D42266" w:rsidP="00B5728C">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r>
              <w:rPr>
                <w:rFonts w:cs="Arial"/>
                <w:sz w:val="18"/>
                <w:szCs w:val="18"/>
              </w:rPr>
              <w:t xml:space="preserve"> </w:t>
            </w:r>
          </w:p>
        </w:tc>
        <w:tc>
          <w:tcPr>
            <w:tcW w:w="284" w:type="dxa"/>
            <w:tcBorders>
              <w:top w:val="nil"/>
              <w:bottom w:val="nil"/>
            </w:tcBorders>
            <w:shd w:val="clear" w:color="auto" w:fill="auto"/>
            <w:vAlign w:val="center"/>
          </w:tcPr>
          <w:p w14:paraId="76B1D6FE" w14:textId="77777777" w:rsidR="00D42266" w:rsidRPr="00797502" w:rsidRDefault="00D42266" w:rsidP="00B5728C">
            <w:pPr>
              <w:pStyle w:val="ListParagraph"/>
              <w:tabs>
                <w:tab w:val="left" w:pos="426"/>
              </w:tabs>
              <w:ind w:left="0"/>
              <w:contextualSpacing w:val="0"/>
              <w:rPr>
                <w:rFonts w:cs="Arial"/>
                <w:sz w:val="18"/>
                <w:szCs w:val="18"/>
              </w:rPr>
            </w:pPr>
          </w:p>
        </w:tc>
        <w:tc>
          <w:tcPr>
            <w:tcW w:w="3402" w:type="dxa"/>
            <w:shd w:val="clear" w:color="auto" w:fill="auto"/>
            <w:vAlign w:val="center"/>
          </w:tcPr>
          <w:p w14:paraId="1F91B707" w14:textId="77777777" w:rsidR="00D42266" w:rsidRPr="00797502" w:rsidRDefault="00D42266" w:rsidP="00B5728C">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B5728C" w:rsidRPr="00797502" w14:paraId="669FB6A9" w14:textId="77777777" w:rsidTr="00B5728C">
        <w:trPr>
          <w:trHeight w:hRule="exact" w:val="397"/>
        </w:trPr>
        <w:sdt>
          <w:sdtPr>
            <w:rPr>
              <w:rFonts w:cs="Arial"/>
              <w:sz w:val="18"/>
              <w:szCs w:val="18"/>
            </w:rPr>
            <w:id w:val="791475032"/>
            <w:placeholder>
              <w:docPart w:val="D817990E58394477B4B612D44BDB1C62"/>
            </w:placeholder>
            <w:showingPlcHdr/>
            <w:dropDownList>
              <w:listItem w:value="Choose an item."/>
              <w:listItem w:displayText="2C Restricted" w:value="2C Restricted"/>
              <w:listItem w:displayText="2D" w:value="2D"/>
              <w:listItem w:displayText="2E" w:value="2E"/>
              <w:listItem w:displayText="3C Restricted" w:value="3C Restricted"/>
              <w:listItem w:displayText="3D" w:value="3D"/>
              <w:listItem w:displayText="3E" w:value="3E"/>
            </w:dropDownList>
          </w:sdtPr>
          <w:sdtEndPr/>
          <w:sdtContent>
            <w:tc>
              <w:tcPr>
                <w:tcW w:w="3686" w:type="dxa"/>
                <w:shd w:val="clear" w:color="auto" w:fill="auto"/>
                <w:vAlign w:val="center"/>
              </w:tcPr>
              <w:p w14:paraId="5FB404A0" w14:textId="77777777" w:rsidR="00D42266" w:rsidRPr="00797502" w:rsidRDefault="00D42266" w:rsidP="00B5728C">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83" w:type="dxa"/>
            <w:tcBorders>
              <w:top w:val="nil"/>
              <w:bottom w:val="nil"/>
              <w:right w:val="single" w:sz="4" w:space="0" w:color="auto"/>
            </w:tcBorders>
            <w:shd w:val="clear" w:color="auto" w:fill="auto"/>
            <w:vAlign w:val="center"/>
          </w:tcPr>
          <w:p w14:paraId="1822584D" w14:textId="77777777" w:rsidR="00D42266" w:rsidRPr="00797502" w:rsidRDefault="00D42266" w:rsidP="00B5728C">
            <w:pPr>
              <w:pStyle w:val="ListParagraph"/>
              <w:tabs>
                <w:tab w:val="left" w:pos="426"/>
              </w:tabs>
              <w:ind w:left="0"/>
              <w:contextualSpacing w:val="0"/>
              <w:rPr>
                <w:rFonts w:cs="Arial"/>
                <w:sz w:val="18"/>
                <w:szCs w:val="18"/>
              </w:rPr>
            </w:pPr>
          </w:p>
        </w:tc>
        <w:tc>
          <w:tcPr>
            <w:tcW w:w="2835" w:type="dxa"/>
            <w:tcBorders>
              <w:left w:val="single" w:sz="4" w:space="0" w:color="auto"/>
            </w:tcBorders>
            <w:shd w:val="clear" w:color="auto" w:fill="auto"/>
            <w:vAlign w:val="center"/>
          </w:tcPr>
          <w:p w14:paraId="78A24435" w14:textId="77777777" w:rsidR="00D42266" w:rsidRPr="00797502" w:rsidRDefault="00D42266" w:rsidP="00B5728C">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4" w:type="dxa"/>
            <w:tcBorders>
              <w:top w:val="nil"/>
              <w:bottom w:val="nil"/>
            </w:tcBorders>
            <w:shd w:val="clear" w:color="auto" w:fill="auto"/>
            <w:vAlign w:val="center"/>
          </w:tcPr>
          <w:p w14:paraId="041F94FA" w14:textId="77777777" w:rsidR="00D42266" w:rsidRPr="00797502" w:rsidRDefault="00D42266" w:rsidP="00B5728C">
            <w:pPr>
              <w:pStyle w:val="ListParagraph"/>
              <w:tabs>
                <w:tab w:val="left" w:pos="426"/>
              </w:tabs>
              <w:ind w:left="0"/>
              <w:contextualSpacing w:val="0"/>
              <w:rPr>
                <w:rFonts w:cs="Arial"/>
                <w:sz w:val="18"/>
                <w:szCs w:val="18"/>
              </w:rPr>
            </w:pPr>
          </w:p>
        </w:tc>
        <w:tc>
          <w:tcPr>
            <w:tcW w:w="3402" w:type="dxa"/>
            <w:shd w:val="clear" w:color="auto" w:fill="auto"/>
            <w:vAlign w:val="center"/>
          </w:tcPr>
          <w:p w14:paraId="4AA2E7B4" w14:textId="77777777" w:rsidR="00D42266" w:rsidRPr="00797502" w:rsidRDefault="00D42266" w:rsidP="00B5728C">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r w:rsidR="00B5728C" w:rsidRPr="00797502" w14:paraId="33BA2673" w14:textId="77777777" w:rsidTr="00B5728C">
        <w:trPr>
          <w:trHeight w:hRule="exact" w:val="397"/>
        </w:trPr>
        <w:sdt>
          <w:sdtPr>
            <w:rPr>
              <w:rFonts w:cs="Arial"/>
              <w:sz w:val="18"/>
              <w:szCs w:val="18"/>
            </w:rPr>
            <w:id w:val="904267655"/>
            <w:placeholder>
              <w:docPart w:val="2D6CC64866B84AF78634C47682DCE6A8"/>
            </w:placeholder>
            <w:showingPlcHdr/>
            <w:dropDownList>
              <w:listItem w:value="Choose an item."/>
              <w:listItem w:displayText="2C Restricted" w:value="2C Restricted"/>
              <w:listItem w:displayText="2D" w:value="2D"/>
              <w:listItem w:displayText="2E" w:value="2E"/>
              <w:listItem w:displayText="3C Restricted" w:value="3C Restricted"/>
              <w:listItem w:displayText="3D" w:value="3D"/>
              <w:listItem w:displayText="3E" w:value="3E"/>
            </w:dropDownList>
          </w:sdtPr>
          <w:sdtEndPr/>
          <w:sdtContent>
            <w:tc>
              <w:tcPr>
                <w:tcW w:w="3686" w:type="dxa"/>
                <w:shd w:val="clear" w:color="auto" w:fill="auto"/>
                <w:vAlign w:val="center"/>
              </w:tcPr>
              <w:p w14:paraId="182F5C2C" w14:textId="77777777" w:rsidR="00D42266" w:rsidRPr="00797502" w:rsidRDefault="00D42266" w:rsidP="00B5728C">
                <w:pPr>
                  <w:pStyle w:val="ListParagraph"/>
                  <w:tabs>
                    <w:tab w:val="left" w:pos="426"/>
                  </w:tabs>
                  <w:ind w:left="0"/>
                  <w:contextualSpacing w:val="0"/>
                  <w:rPr>
                    <w:rFonts w:cs="Arial"/>
                    <w:sz w:val="18"/>
                    <w:szCs w:val="18"/>
                  </w:rPr>
                </w:pPr>
                <w:r w:rsidRPr="00763535">
                  <w:rPr>
                    <w:rStyle w:val="PlaceholderText"/>
                    <w:sz w:val="22"/>
                  </w:rPr>
                  <w:t>Choose an item.</w:t>
                </w:r>
              </w:p>
            </w:tc>
          </w:sdtContent>
        </w:sdt>
        <w:tc>
          <w:tcPr>
            <w:tcW w:w="283" w:type="dxa"/>
            <w:tcBorders>
              <w:top w:val="nil"/>
              <w:bottom w:val="nil"/>
              <w:right w:val="single" w:sz="4" w:space="0" w:color="auto"/>
            </w:tcBorders>
            <w:shd w:val="clear" w:color="auto" w:fill="auto"/>
            <w:vAlign w:val="center"/>
          </w:tcPr>
          <w:p w14:paraId="6BEFB13D" w14:textId="77777777" w:rsidR="00D42266" w:rsidRPr="00797502" w:rsidRDefault="00D42266" w:rsidP="00B5728C">
            <w:pPr>
              <w:pStyle w:val="ListParagraph"/>
              <w:tabs>
                <w:tab w:val="left" w:pos="426"/>
              </w:tabs>
              <w:ind w:left="0"/>
              <w:contextualSpacing w:val="0"/>
              <w:rPr>
                <w:rFonts w:cs="Arial"/>
                <w:sz w:val="18"/>
                <w:szCs w:val="18"/>
              </w:rPr>
            </w:pPr>
          </w:p>
        </w:tc>
        <w:tc>
          <w:tcPr>
            <w:tcW w:w="2835" w:type="dxa"/>
            <w:tcBorders>
              <w:left w:val="single" w:sz="4" w:space="0" w:color="auto"/>
            </w:tcBorders>
            <w:shd w:val="clear" w:color="auto" w:fill="auto"/>
            <w:vAlign w:val="center"/>
          </w:tcPr>
          <w:p w14:paraId="656F6645" w14:textId="77777777" w:rsidR="00D42266" w:rsidRPr="00797502" w:rsidRDefault="00D42266" w:rsidP="00B5728C">
            <w:pPr>
              <w:pStyle w:val="ListParagraph"/>
              <w:tabs>
                <w:tab w:val="left" w:pos="426"/>
              </w:tabs>
              <w:ind w:left="0"/>
              <w:contextualSpacing w:val="0"/>
              <w:rPr>
                <w:rFonts w:cs="Arial"/>
                <w:sz w:val="18"/>
                <w:szCs w:val="18"/>
              </w:rPr>
            </w:pPr>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c>
          <w:tcPr>
            <w:tcW w:w="284" w:type="dxa"/>
            <w:tcBorders>
              <w:top w:val="nil"/>
              <w:bottom w:val="nil"/>
            </w:tcBorders>
            <w:shd w:val="clear" w:color="auto" w:fill="auto"/>
            <w:vAlign w:val="center"/>
          </w:tcPr>
          <w:p w14:paraId="7DB361AB" w14:textId="77777777" w:rsidR="00D42266" w:rsidRPr="00797502" w:rsidRDefault="00D42266" w:rsidP="00B5728C">
            <w:pPr>
              <w:pStyle w:val="ListParagraph"/>
              <w:tabs>
                <w:tab w:val="left" w:pos="426"/>
              </w:tabs>
              <w:ind w:left="0"/>
              <w:contextualSpacing w:val="0"/>
              <w:rPr>
                <w:rFonts w:cs="Arial"/>
                <w:sz w:val="18"/>
                <w:szCs w:val="18"/>
              </w:rPr>
            </w:pPr>
          </w:p>
        </w:tc>
        <w:tc>
          <w:tcPr>
            <w:tcW w:w="3402" w:type="dxa"/>
            <w:shd w:val="clear" w:color="auto" w:fill="auto"/>
            <w:vAlign w:val="center"/>
          </w:tcPr>
          <w:p w14:paraId="65B6DFF2" w14:textId="77777777" w:rsidR="00D42266" w:rsidRPr="00797502" w:rsidRDefault="00D42266" w:rsidP="00B5728C">
            <w:r w:rsidRPr="00797502">
              <w:rPr>
                <w:rFonts w:cs="Arial"/>
                <w:sz w:val="18"/>
                <w:szCs w:val="18"/>
              </w:rPr>
              <w:fldChar w:fldCharType="begin">
                <w:ffData>
                  <w:name w:val="Text1"/>
                  <w:enabled/>
                  <w:calcOnExit w:val="0"/>
                  <w:textInput/>
                </w:ffData>
              </w:fldChar>
            </w:r>
            <w:r w:rsidRPr="00797502">
              <w:rPr>
                <w:rFonts w:cs="Arial"/>
                <w:sz w:val="18"/>
                <w:szCs w:val="18"/>
              </w:rPr>
              <w:instrText xml:space="preserve"> FORMTEXT </w:instrText>
            </w:r>
            <w:r w:rsidRPr="00797502">
              <w:rPr>
                <w:rFonts w:cs="Arial"/>
                <w:sz w:val="18"/>
                <w:szCs w:val="18"/>
              </w:rPr>
            </w:r>
            <w:r w:rsidRPr="00797502">
              <w:rPr>
                <w:rFonts w:cs="Arial"/>
                <w:sz w:val="18"/>
                <w:szCs w:val="18"/>
              </w:rPr>
              <w:fldChar w:fldCharType="separate"/>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noProof/>
                <w:sz w:val="18"/>
                <w:szCs w:val="18"/>
              </w:rPr>
              <w:t> </w:t>
            </w:r>
            <w:r w:rsidRPr="00797502">
              <w:rPr>
                <w:rFonts w:cs="Arial"/>
                <w:sz w:val="18"/>
                <w:szCs w:val="18"/>
              </w:rPr>
              <w:fldChar w:fldCharType="end"/>
            </w:r>
          </w:p>
        </w:tc>
      </w:tr>
    </w:tbl>
    <w:p w14:paraId="0761D3F6" w14:textId="1EAB26A1" w:rsidR="00D42266" w:rsidRDefault="00D42266" w:rsidP="00B5728C">
      <w:pPr>
        <w:pStyle w:val="NoSpacing"/>
        <w:spacing w:before="120" w:after="60"/>
        <w:rPr>
          <w:rFonts w:ascii="Arial" w:hAnsi="Arial" w:cs="Arial"/>
          <w:b/>
          <w:sz w:val="20"/>
          <w:szCs w:val="24"/>
        </w:rPr>
      </w:pPr>
      <w:r w:rsidRPr="00870EA0">
        <w:rPr>
          <w:rFonts w:ascii="Arial" w:hAnsi="Arial" w:cs="Arial"/>
          <w:b/>
          <w:sz w:val="20"/>
          <w:szCs w:val="24"/>
        </w:rPr>
        <w:t>Construction</w:t>
      </w:r>
      <w:r>
        <w:rPr>
          <w:rFonts w:ascii="Arial" w:hAnsi="Arial" w:cs="Arial"/>
          <w:b/>
          <w:sz w:val="20"/>
          <w:szCs w:val="24"/>
        </w:rPr>
        <w:t xml:space="preserve"> </w:t>
      </w:r>
    </w:p>
    <w:p w14:paraId="1D92ADE8" w14:textId="457E2695" w:rsidR="00A432FB" w:rsidRPr="00A432FB" w:rsidRDefault="00A432FB" w:rsidP="00B5728C">
      <w:pPr>
        <w:pStyle w:val="NoSpacing"/>
        <w:spacing w:before="120" w:after="60"/>
        <w:rPr>
          <w:rFonts w:ascii="Arial" w:hAnsi="Arial" w:cs="Arial"/>
          <w:bCs/>
          <w:i/>
          <w:iCs/>
          <w:sz w:val="16"/>
          <w:szCs w:val="20"/>
        </w:rPr>
      </w:pPr>
      <w:r w:rsidRPr="00A432FB">
        <w:rPr>
          <w:rFonts w:ascii="Arial" w:hAnsi="Arial" w:cs="Arial"/>
          <w:bCs/>
          <w:i/>
          <w:iCs/>
          <w:sz w:val="16"/>
          <w:szCs w:val="20"/>
        </w:rPr>
        <w:t xml:space="preserve">Complete the </w:t>
      </w:r>
      <w:r>
        <w:rPr>
          <w:rFonts w:ascii="Arial" w:hAnsi="Arial" w:cs="Arial"/>
          <w:bCs/>
          <w:i/>
          <w:iCs/>
          <w:sz w:val="16"/>
          <w:szCs w:val="20"/>
        </w:rPr>
        <w:t>“</w:t>
      </w:r>
      <w:r w:rsidRPr="00A432FB">
        <w:rPr>
          <w:rFonts w:ascii="Arial" w:hAnsi="Arial" w:cs="Arial"/>
          <w:bCs/>
          <w:i/>
          <w:iCs/>
          <w:sz w:val="16"/>
          <w:szCs w:val="20"/>
        </w:rPr>
        <w:t>all vessels</w:t>
      </w:r>
      <w:r>
        <w:rPr>
          <w:rFonts w:ascii="Arial" w:hAnsi="Arial" w:cs="Arial"/>
          <w:bCs/>
          <w:i/>
          <w:iCs/>
          <w:sz w:val="16"/>
          <w:szCs w:val="20"/>
        </w:rPr>
        <w:t>”</w:t>
      </w:r>
      <w:r w:rsidRPr="00A432FB">
        <w:rPr>
          <w:rFonts w:ascii="Arial" w:hAnsi="Arial" w:cs="Arial"/>
          <w:bCs/>
          <w:i/>
          <w:iCs/>
          <w:sz w:val="16"/>
          <w:szCs w:val="20"/>
        </w:rPr>
        <w:t xml:space="preserve"> section plus either option 1 or option 2 below.</w:t>
      </w:r>
    </w:p>
    <w:p w14:paraId="38A857A6" w14:textId="295F9ED0" w:rsidR="00A432FB" w:rsidRPr="00313DFC" w:rsidRDefault="00A432FB" w:rsidP="00A432FB">
      <w:pPr>
        <w:pStyle w:val="NoSpacing"/>
        <w:spacing w:before="120"/>
        <w:rPr>
          <w:rFonts w:ascii="Arial" w:hAnsi="Arial" w:cs="Arial"/>
          <w:b/>
          <w:i/>
          <w:sz w:val="18"/>
          <w:szCs w:val="18"/>
        </w:rPr>
      </w:pPr>
      <w:r>
        <w:rPr>
          <w:rFonts w:ascii="Arial" w:hAnsi="Arial" w:cs="Arial"/>
          <w:b/>
          <w:i/>
          <w:sz w:val="18"/>
          <w:szCs w:val="18"/>
        </w:rPr>
        <w:t>All vessels</w:t>
      </w:r>
      <w:r w:rsidRPr="00313DFC">
        <w:rPr>
          <w:rFonts w:ascii="Arial" w:hAnsi="Arial" w:cs="Arial"/>
          <w:b/>
          <w:i/>
          <w:sz w:val="18"/>
          <w:szCs w:val="18"/>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825"/>
      </w:tblGrid>
      <w:tr w:rsidR="00A432FB" w14:paraId="525C8F38" w14:textId="77777777" w:rsidTr="00A432FB">
        <w:trPr>
          <w:trHeight w:val="372"/>
        </w:trPr>
        <w:tc>
          <w:tcPr>
            <w:tcW w:w="8789" w:type="dxa"/>
          </w:tcPr>
          <w:p w14:paraId="2D374EC7" w14:textId="77777777" w:rsidR="00A432FB" w:rsidRPr="00A432FB" w:rsidRDefault="00A432FB" w:rsidP="00A432FB">
            <w:pPr>
              <w:ind w:left="57"/>
              <w:rPr>
                <w:rFonts w:ascii="Arial" w:eastAsia="MS Mincho" w:hAnsi="Arial" w:cs="Arial"/>
                <w:sz w:val="18"/>
                <w:szCs w:val="18"/>
                <w:lang w:eastAsia="en-US"/>
              </w:rPr>
            </w:pPr>
            <w:r w:rsidRPr="00A432FB">
              <w:rPr>
                <w:rFonts w:ascii="Arial" w:eastAsia="MS Mincho" w:hAnsi="Arial" w:cs="Arial"/>
                <w:sz w:val="18"/>
                <w:szCs w:val="18"/>
                <w:lang w:eastAsia="en-US"/>
              </w:rPr>
              <w:t xml:space="preserve">I have documented an appropriate structural survey of the vessel setting out the current condition of the vessel, its suitability for the intended use, and area of operation: </w:t>
            </w:r>
            <w:r w:rsidRPr="00A432FB">
              <w:rPr>
                <w:rFonts w:ascii="Arial" w:eastAsia="MS Mincho" w:hAnsi="Arial" w:cs="Arial"/>
                <w:sz w:val="18"/>
                <w:szCs w:val="18"/>
                <w:lang w:eastAsia="en-US"/>
              </w:rPr>
              <w:tab/>
            </w:r>
          </w:p>
        </w:tc>
        <w:tc>
          <w:tcPr>
            <w:tcW w:w="1825" w:type="dxa"/>
          </w:tcPr>
          <w:p w14:paraId="3DD5E91B" w14:textId="77777777" w:rsidR="00A432FB" w:rsidRDefault="00A432FB" w:rsidP="00A432FB">
            <w:pPr>
              <w:pStyle w:val="NoSpacing"/>
              <w:tabs>
                <w:tab w:val="left" w:pos="7938"/>
                <w:tab w:val="left" w:pos="8647"/>
              </w:tabs>
              <w:spacing w:before="60"/>
              <w:rPr>
                <w:rFonts w:ascii="Arial" w:hAnsi="Arial" w:cs="Arial"/>
                <w:sz w:val="18"/>
                <w:szCs w:val="18"/>
              </w:rPr>
            </w:pPr>
            <w:r w:rsidRPr="00A432FB">
              <w:rPr>
                <w:rFonts w:ascii="Segoe UI Symbol" w:hAnsi="Segoe UI Symbol" w:cs="Segoe UI Symbol"/>
                <w:sz w:val="18"/>
                <w:szCs w:val="18"/>
              </w:rPr>
              <w:t>☐</w:t>
            </w:r>
            <w:r w:rsidRPr="00A432FB">
              <w:rPr>
                <w:rFonts w:ascii="Arial" w:hAnsi="Arial" w:cs="Arial"/>
                <w:sz w:val="18"/>
                <w:szCs w:val="18"/>
              </w:rPr>
              <w:t xml:space="preserve"> Yes</w:t>
            </w:r>
          </w:p>
        </w:tc>
      </w:tr>
    </w:tbl>
    <w:p w14:paraId="497B328A" w14:textId="77777777" w:rsidR="00A432FB" w:rsidRPr="00870EA0" w:rsidRDefault="00A432FB" w:rsidP="00A432FB">
      <w:pPr>
        <w:pStyle w:val="NoSpacing"/>
        <w:tabs>
          <w:tab w:val="left" w:pos="7938"/>
          <w:tab w:val="left" w:pos="8647"/>
        </w:tabs>
        <w:spacing w:before="60"/>
        <w:rPr>
          <w:rFonts w:ascii="Arial" w:hAnsi="Arial" w:cs="Arial"/>
          <w:sz w:val="18"/>
          <w:szCs w:val="18"/>
        </w:rPr>
      </w:pPr>
      <w:r w:rsidRPr="009E2F2B">
        <w:rPr>
          <w:rFonts w:ascii="Arial" w:hAnsi="Arial" w:cs="Arial"/>
          <w:sz w:val="18"/>
          <w:szCs w:val="18"/>
        </w:rPr>
        <w:t>Describe the intended purpose for the vessel, including any operational restrictions such as distance to home base, wave height, or wind speed considered in determining that the vessel construction is fit for purpose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A432FB" w:rsidRPr="00E51494" w14:paraId="65BD9BBA" w14:textId="77777777" w:rsidTr="00B5728C">
        <w:trPr>
          <w:trHeight w:val="2486"/>
        </w:trPr>
        <w:tc>
          <w:tcPr>
            <w:tcW w:w="5000" w:type="pct"/>
            <w:shd w:val="clear" w:color="auto" w:fill="auto"/>
          </w:tcPr>
          <w:p w14:paraId="164EBD37" w14:textId="77777777" w:rsidR="00A432FB" w:rsidRPr="00E51494" w:rsidRDefault="00A432FB"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r>
    </w:tbl>
    <w:p w14:paraId="360C29FA" w14:textId="77777777" w:rsidR="00A432FB" w:rsidRPr="00A432FB" w:rsidRDefault="00A432FB" w:rsidP="00A432FB">
      <w:pPr>
        <w:pStyle w:val="NoSpacing"/>
        <w:tabs>
          <w:tab w:val="left" w:pos="7938"/>
          <w:tab w:val="left" w:pos="8647"/>
        </w:tabs>
        <w:spacing w:before="120" w:after="60"/>
        <w:rPr>
          <w:rFonts w:ascii="Arial" w:hAnsi="Arial" w:cs="Arial"/>
          <w:b/>
          <w:sz w:val="4"/>
          <w:szCs w:val="4"/>
        </w:rPr>
      </w:pPr>
    </w:p>
    <w:p w14:paraId="68D64C8A" w14:textId="6255F0B0" w:rsidR="000F6AD0" w:rsidRPr="000F6AD0" w:rsidRDefault="00A432FB" w:rsidP="000F6AD0">
      <w:pPr>
        <w:pStyle w:val="NoSpacing"/>
        <w:spacing w:before="120"/>
        <w:rPr>
          <w:rFonts w:ascii="Arial" w:hAnsi="Arial" w:cs="Arial"/>
          <w:b/>
          <w:i/>
          <w:sz w:val="18"/>
          <w:szCs w:val="18"/>
        </w:rPr>
      </w:pPr>
      <w:r>
        <w:rPr>
          <w:rFonts w:ascii="Arial" w:hAnsi="Arial" w:cs="Arial"/>
          <w:b/>
          <w:i/>
          <w:sz w:val="18"/>
          <w:szCs w:val="18"/>
        </w:rPr>
        <w:t xml:space="preserve">Option 1 – </w:t>
      </w:r>
      <w:r w:rsidR="000F6AD0" w:rsidRPr="000F6AD0">
        <w:rPr>
          <w:rFonts w:ascii="Arial" w:hAnsi="Arial" w:cs="Arial"/>
          <w:b/>
          <w:i/>
          <w:sz w:val="18"/>
          <w:szCs w:val="18"/>
        </w:rPr>
        <w:t xml:space="preserve">Construction in </w:t>
      </w:r>
      <w:r w:rsidR="00626464" w:rsidRPr="006F30E0">
        <w:rPr>
          <w:rFonts w:ascii="Arial" w:hAnsi="Arial" w:cs="Arial"/>
          <w:b/>
          <w:i/>
          <w:sz w:val="18"/>
          <w:szCs w:val="18"/>
        </w:rPr>
        <w:t>a</w:t>
      </w:r>
      <w:r w:rsidR="000F6AD0" w:rsidRPr="000F6AD0">
        <w:rPr>
          <w:rFonts w:ascii="Arial" w:hAnsi="Arial" w:cs="Arial"/>
          <w:b/>
          <w:i/>
          <w:sz w:val="18"/>
          <w:szCs w:val="18"/>
        </w:rPr>
        <w:t xml:space="preserve">ccordance with </w:t>
      </w:r>
      <w:r w:rsidR="00626464" w:rsidRPr="006F30E0">
        <w:rPr>
          <w:rFonts w:ascii="Arial" w:hAnsi="Arial" w:cs="Arial"/>
          <w:b/>
          <w:i/>
          <w:sz w:val="18"/>
          <w:szCs w:val="18"/>
        </w:rPr>
        <w:t>r</w:t>
      </w:r>
      <w:r w:rsidR="000F6AD0" w:rsidRPr="000F6AD0">
        <w:rPr>
          <w:rFonts w:ascii="Arial" w:hAnsi="Arial" w:cs="Arial"/>
          <w:b/>
          <w:i/>
          <w:sz w:val="18"/>
          <w:szCs w:val="18"/>
        </w:rPr>
        <w:t xml:space="preserve">ecognised </w:t>
      </w:r>
      <w:r w:rsidR="00626464" w:rsidRPr="006F30E0">
        <w:rPr>
          <w:rFonts w:ascii="Arial" w:hAnsi="Arial" w:cs="Arial"/>
          <w:b/>
          <w:i/>
          <w:sz w:val="18"/>
          <w:szCs w:val="18"/>
        </w:rPr>
        <w:t>s</w:t>
      </w:r>
      <w:r w:rsidR="000F6AD0" w:rsidRPr="000F6AD0">
        <w:rPr>
          <w:rFonts w:ascii="Arial" w:hAnsi="Arial" w:cs="Arial"/>
          <w:b/>
          <w:i/>
          <w:sz w:val="18"/>
          <w:szCs w:val="18"/>
        </w:rPr>
        <w:t>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gridCol w:w="1830"/>
      </w:tblGrid>
      <w:tr w:rsidR="00313DFC" w14:paraId="186B3717" w14:textId="77777777" w:rsidTr="00313DFC">
        <w:trPr>
          <w:trHeight w:val="525"/>
        </w:trPr>
        <w:tc>
          <w:tcPr>
            <w:tcW w:w="8642" w:type="dxa"/>
            <w:gridSpan w:val="2"/>
          </w:tcPr>
          <w:p w14:paraId="6E9AC9FC" w14:textId="339C450A" w:rsidR="00313DFC" w:rsidRPr="000F6AD0" w:rsidRDefault="00313DFC" w:rsidP="000F6AD0">
            <w:pPr>
              <w:pStyle w:val="NoSpacing"/>
              <w:tabs>
                <w:tab w:val="left" w:pos="9214"/>
                <w:tab w:val="left" w:pos="9923"/>
              </w:tabs>
              <w:rPr>
                <w:rFonts w:ascii="Arial" w:eastAsia="Calibri" w:hAnsi="Arial" w:cs="Arial"/>
                <w:sz w:val="18"/>
                <w:szCs w:val="18"/>
              </w:rPr>
            </w:pPr>
            <w:r>
              <w:rPr>
                <w:rFonts w:ascii="Arial" w:eastAsia="Calibri" w:hAnsi="Arial" w:cs="Arial"/>
                <w:sz w:val="18"/>
                <w:szCs w:val="18"/>
              </w:rPr>
              <w:t>The vessel is</w:t>
            </w:r>
            <w:r w:rsidRPr="000F6AD0">
              <w:rPr>
                <w:rFonts w:ascii="Arial" w:eastAsia="Calibri" w:hAnsi="Arial" w:cs="Arial"/>
                <w:sz w:val="18"/>
                <w:szCs w:val="18"/>
              </w:rPr>
              <w:t xml:space="preserve"> built in accordance with a recognised standard (NSCV, ISO 12215, ISO 6185, ABYC, USCG, RCD, or other nationally/internationally recognised standard)</w:t>
            </w:r>
          </w:p>
        </w:tc>
        <w:tc>
          <w:tcPr>
            <w:tcW w:w="1830" w:type="dxa"/>
          </w:tcPr>
          <w:p w14:paraId="4343BB0A" w14:textId="3660633A" w:rsidR="00313DFC" w:rsidRDefault="00183BBE" w:rsidP="000F6AD0">
            <w:pPr>
              <w:pStyle w:val="NoSpacing"/>
              <w:tabs>
                <w:tab w:val="left" w:pos="9214"/>
                <w:tab w:val="left" w:pos="9923"/>
              </w:tabs>
              <w:rPr>
                <w:rFonts w:ascii="Arial" w:hAnsi="Arial" w:cs="Arial"/>
                <w:sz w:val="18"/>
                <w:szCs w:val="18"/>
              </w:rPr>
            </w:pPr>
            <w:sdt>
              <w:sdtPr>
                <w:rPr>
                  <w:rFonts w:ascii="Arial" w:hAnsi="Arial" w:cs="Arial"/>
                  <w:bCs/>
                  <w:iCs/>
                  <w:sz w:val="18"/>
                  <w:szCs w:val="18"/>
                  <w:lang w:val="en-US"/>
                </w:rPr>
                <w:id w:val="1642068849"/>
                <w14:checkbox>
                  <w14:checked w14:val="0"/>
                  <w14:checkedState w14:val="2612" w14:font="MS Gothic"/>
                  <w14:uncheckedState w14:val="2610" w14:font="MS Gothic"/>
                </w14:checkbox>
              </w:sdtPr>
              <w:sdtEndPr/>
              <w:sdtContent>
                <w:r w:rsidR="00313DFC">
                  <w:rPr>
                    <w:rFonts w:ascii="MS Gothic" w:eastAsia="MS Gothic" w:hAnsi="MS Gothic" w:cs="Arial" w:hint="eastAsia"/>
                    <w:bCs/>
                    <w:iCs/>
                    <w:sz w:val="18"/>
                    <w:szCs w:val="18"/>
                    <w:lang w:val="en-US"/>
                  </w:rPr>
                  <w:t>☐</w:t>
                </w:r>
              </w:sdtContent>
            </w:sdt>
            <w:r w:rsidR="00313DFC" w:rsidRPr="00870EA0">
              <w:rPr>
                <w:rFonts w:ascii="Arial" w:hAnsi="Arial" w:cs="Arial"/>
                <w:sz w:val="18"/>
                <w:szCs w:val="18"/>
              </w:rPr>
              <w:t xml:space="preserve"> Yes </w:t>
            </w:r>
            <w:sdt>
              <w:sdtPr>
                <w:rPr>
                  <w:rFonts w:ascii="Arial" w:hAnsi="Arial" w:cs="Arial"/>
                  <w:sz w:val="18"/>
                  <w:szCs w:val="18"/>
                </w:rPr>
                <w:id w:val="1250778631"/>
                <w14:checkbox>
                  <w14:checked w14:val="0"/>
                  <w14:checkedState w14:val="2612" w14:font="MS Gothic"/>
                  <w14:uncheckedState w14:val="2610" w14:font="MS Gothic"/>
                </w14:checkbox>
              </w:sdtPr>
              <w:sdtEndPr/>
              <w:sdtContent>
                <w:r w:rsidR="00313DFC">
                  <w:rPr>
                    <w:rFonts w:ascii="MS Gothic" w:eastAsia="MS Gothic" w:hAnsi="MS Gothic" w:cs="Arial" w:hint="eastAsia"/>
                    <w:sz w:val="18"/>
                    <w:szCs w:val="18"/>
                  </w:rPr>
                  <w:t>☐</w:t>
                </w:r>
              </w:sdtContent>
            </w:sdt>
            <w:r w:rsidR="00313DFC">
              <w:rPr>
                <w:rFonts w:ascii="Arial" w:hAnsi="Arial" w:cs="Arial"/>
                <w:sz w:val="18"/>
                <w:szCs w:val="18"/>
              </w:rPr>
              <w:t xml:space="preserve"> NA</w:t>
            </w:r>
          </w:p>
        </w:tc>
      </w:tr>
      <w:tr w:rsidR="00313DFC" w14:paraId="34434012" w14:textId="77777777" w:rsidTr="00313DFC">
        <w:trPr>
          <w:trHeight w:val="168"/>
        </w:trPr>
        <w:tc>
          <w:tcPr>
            <w:tcW w:w="10472" w:type="dxa"/>
            <w:gridSpan w:val="3"/>
          </w:tcPr>
          <w:p w14:paraId="7312D35B" w14:textId="0C03BED8" w:rsidR="00313DFC" w:rsidRDefault="00313DFC" w:rsidP="003F53B7">
            <w:pPr>
              <w:pStyle w:val="NoSpacing"/>
              <w:tabs>
                <w:tab w:val="left" w:pos="9214"/>
                <w:tab w:val="left" w:pos="9923"/>
              </w:tabs>
              <w:rPr>
                <w:rFonts w:ascii="Arial" w:hAnsi="Arial" w:cs="Arial"/>
                <w:bCs/>
                <w:iCs/>
                <w:sz w:val="18"/>
                <w:szCs w:val="18"/>
                <w:lang w:val="en-US"/>
              </w:rPr>
            </w:pPr>
            <w:r>
              <w:rPr>
                <w:rFonts w:ascii="Arial" w:hAnsi="Arial" w:cs="Arial"/>
                <w:sz w:val="18"/>
                <w:szCs w:val="18"/>
              </w:rPr>
              <w:t>Evidence to determine standards compliance:</w:t>
            </w:r>
          </w:p>
        </w:tc>
      </w:tr>
      <w:tr w:rsidR="00313DFC" w14:paraId="16C4C3D9" w14:textId="77777777" w:rsidTr="00313DFC">
        <w:trPr>
          <w:trHeight w:val="241"/>
        </w:trPr>
        <w:tc>
          <w:tcPr>
            <w:tcW w:w="1129" w:type="dxa"/>
          </w:tcPr>
          <w:p w14:paraId="3A916D9F" w14:textId="77777777" w:rsidR="00313DFC" w:rsidRDefault="00313DFC" w:rsidP="003F53B7">
            <w:pPr>
              <w:pStyle w:val="NoSpacing"/>
              <w:tabs>
                <w:tab w:val="left" w:pos="9214"/>
                <w:tab w:val="left" w:pos="9923"/>
              </w:tabs>
              <w:rPr>
                <w:rFonts w:ascii="Arial" w:hAnsi="Arial" w:cs="Arial"/>
                <w:sz w:val="18"/>
                <w:szCs w:val="18"/>
              </w:rPr>
            </w:pPr>
          </w:p>
        </w:tc>
        <w:tc>
          <w:tcPr>
            <w:tcW w:w="9343" w:type="dxa"/>
            <w:gridSpan w:val="2"/>
          </w:tcPr>
          <w:p w14:paraId="6A71472F" w14:textId="37F7DACB" w:rsidR="00313DFC" w:rsidRDefault="00183BBE" w:rsidP="00601A09">
            <w:pPr>
              <w:pStyle w:val="NoSpacing"/>
              <w:tabs>
                <w:tab w:val="left" w:pos="9214"/>
                <w:tab w:val="left" w:pos="9923"/>
              </w:tabs>
              <w:spacing w:before="120"/>
              <w:rPr>
                <w:rFonts w:ascii="Arial" w:hAnsi="Arial" w:cs="Arial"/>
                <w:sz w:val="18"/>
                <w:szCs w:val="18"/>
              </w:rPr>
            </w:pPr>
            <w:sdt>
              <w:sdtPr>
                <w:rPr>
                  <w:rFonts w:ascii="Arial" w:hAnsi="Arial" w:cs="Arial"/>
                  <w:sz w:val="18"/>
                  <w:szCs w:val="18"/>
                </w:rPr>
                <w:id w:val="-770699773"/>
                <w14:checkbox>
                  <w14:checked w14:val="0"/>
                  <w14:checkedState w14:val="2612" w14:font="MS Gothic"/>
                  <w14:uncheckedState w14:val="2610" w14:font="MS Gothic"/>
                </w14:checkbox>
              </w:sdtPr>
              <w:sdtEndPr/>
              <w:sdtContent>
                <w:r w:rsidR="00313DFC">
                  <w:rPr>
                    <w:rFonts w:ascii="MS Gothic" w:eastAsia="MS Gothic" w:hAnsi="MS Gothic" w:cs="Arial" w:hint="eastAsia"/>
                    <w:sz w:val="18"/>
                    <w:szCs w:val="18"/>
                  </w:rPr>
                  <w:t>☐</w:t>
                </w:r>
              </w:sdtContent>
            </w:sdt>
            <w:r w:rsidR="00313DFC">
              <w:rPr>
                <w:rFonts w:ascii="Arial" w:hAnsi="Arial" w:cs="Arial"/>
                <w:sz w:val="18"/>
                <w:szCs w:val="18"/>
              </w:rPr>
              <w:t xml:space="preserve"> a</w:t>
            </w:r>
            <w:r w:rsidR="00313DFC" w:rsidRPr="000F6AD0">
              <w:rPr>
                <w:rFonts w:ascii="Arial" w:hAnsi="Arial" w:cs="Arial"/>
                <w:sz w:val="18"/>
                <w:szCs w:val="18"/>
              </w:rPr>
              <w:t xml:space="preserve"> technical specification includ</w:t>
            </w:r>
            <w:r w:rsidR="00313DFC">
              <w:rPr>
                <w:rFonts w:ascii="Arial" w:hAnsi="Arial" w:cs="Arial"/>
                <w:sz w:val="18"/>
                <w:szCs w:val="18"/>
              </w:rPr>
              <w:t>ing</w:t>
            </w:r>
            <w:r w:rsidR="00313DFC" w:rsidRPr="000F6AD0">
              <w:rPr>
                <w:rFonts w:ascii="Arial" w:hAnsi="Arial" w:cs="Arial"/>
                <w:sz w:val="18"/>
                <w:szCs w:val="18"/>
              </w:rPr>
              <w:t xml:space="preserve"> the vessel's design standard and operational area category</w:t>
            </w:r>
          </w:p>
        </w:tc>
      </w:tr>
      <w:tr w:rsidR="00313DFC" w14:paraId="549CD11B" w14:textId="77777777" w:rsidTr="00313DFC">
        <w:trPr>
          <w:trHeight w:val="168"/>
        </w:trPr>
        <w:tc>
          <w:tcPr>
            <w:tcW w:w="1129" w:type="dxa"/>
          </w:tcPr>
          <w:p w14:paraId="54646615" w14:textId="77777777" w:rsidR="00313DFC" w:rsidRDefault="00313DFC" w:rsidP="003F53B7">
            <w:pPr>
              <w:pStyle w:val="NoSpacing"/>
              <w:tabs>
                <w:tab w:val="left" w:pos="9214"/>
                <w:tab w:val="left" w:pos="9923"/>
              </w:tabs>
              <w:rPr>
                <w:rFonts w:ascii="Arial" w:hAnsi="Arial" w:cs="Arial"/>
                <w:sz w:val="18"/>
                <w:szCs w:val="18"/>
              </w:rPr>
            </w:pPr>
          </w:p>
        </w:tc>
        <w:tc>
          <w:tcPr>
            <w:tcW w:w="9343" w:type="dxa"/>
            <w:gridSpan w:val="2"/>
          </w:tcPr>
          <w:p w14:paraId="52E27484" w14:textId="026E1691" w:rsidR="00313DFC" w:rsidRDefault="00183BBE" w:rsidP="003F53B7">
            <w:pPr>
              <w:pStyle w:val="NoSpacing"/>
              <w:tabs>
                <w:tab w:val="left" w:pos="9214"/>
                <w:tab w:val="left" w:pos="9923"/>
              </w:tabs>
              <w:rPr>
                <w:rFonts w:ascii="Arial" w:hAnsi="Arial" w:cs="Arial"/>
                <w:sz w:val="18"/>
                <w:szCs w:val="18"/>
              </w:rPr>
            </w:pPr>
            <w:sdt>
              <w:sdtPr>
                <w:rPr>
                  <w:rFonts w:ascii="Arial" w:hAnsi="Arial" w:cs="Arial"/>
                  <w:sz w:val="18"/>
                  <w:szCs w:val="18"/>
                </w:rPr>
                <w:id w:val="-916935835"/>
                <w14:checkbox>
                  <w14:checked w14:val="0"/>
                  <w14:checkedState w14:val="2612" w14:font="MS Gothic"/>
                  <w14:uncheckedState w14:val="2610" w14:font="MS Gothic"/>
                </w14:checkbox>
              </w:sdtPr>
              <w:sdtEndPr/>
              <w:sdtContent>
                <w:r w:rsidR="00313DFC">
                  <w:rPr>
                    <w:rFonts w:ascii="MS Gothic" w:eastAsia="MS Gothic" w:hAnsi="MS Gothic" w:cs="Arial" w:hint="eastAsia"/>
                    <w:sz w:val="18"/>
                    <w:szCs w:val="18"/>
                  </w:rPr>
                  <w:t>☐</w:t>
                </w:r>
              </w:sdtContent>
            </w:sdt>
            <w:r w:rsidR="00313DFC">
              <w:rPr>
                <w:rFonts w:ascii="Arial" w:hAnsi="Arial" w:cs="Arial"/>
                <w:sz w:val="18"/>
                <w:szCs w:val="18"/>
              </w:rPr>
              <w:t xml:space="preserve"> a </w:t>
            </w:r>
            <w:r w:rsidR="00313DFC" w:rsidRPr="000F6AD0">
              <w:rPr>
                <w:rFonts w:ascii="Arial" w:hAnsi="Arial" w:cs="Arial"/>
                <w:sz w:val="18"/>
                <w:szCs w:val="18"/>
              </w:rPr>
              <w:t>declaration from the builder</w:t>
            </w:r>
          </w:p>
        </w:tc>
      </w:tr>
      <w:tr w:rsidR="00313DFC" w14:paraId="7417FF2E" w14:textId="77777777" w:rsidTr="00313DFC">
        <w:trPr>
          <w:trHeight w:val="168"/>
        </w:trPr>
        <w:tc>
          <w:tcPr>
            <w:tcW w:w="1129" w:type="dxa"/>
          </w:tcPr>
          <w:p w14:paraId="53C12315" w14:textId="77777777" w:rsidR="00313DFC" w:rsidRDefault="00313DFC" w:rsidP="003F53B7">
            <w:pPr>
              <w:pStyle w:val="NoSpacing"/>
              <w:tabs>
                <w:tab w:val="left" w:pos="9214"/>
                <w:tab w:val="left" w:pos="9923"/>
              </w:tabs>
              <w:rPr>
                <w:rFonts w:ascii="Arial" w:hAnsi="Arial" w:cs="Arial"/>
                <w:sz w:val="18"/>
                <w:szCs w:val="18"/>
              </w:rPr>
            </w:pPr>
          </w:p>
        </w:tc>
        <w:tc>
          <w:tcPr>
            <w:tcW w:w="9343" w:type="dxa"/>
            <w:gridSpan w:val="2"/>
          </w:tcPr>
          <w:p w14:paraId="17F02DC1" w14:textId="6113E83C" w:rsidR="00313DFC" w:rsidRDefault="00183BBE" w:rsidP="003F53B7">
            <w:pPr>
              <w:pStyle w:val="NoSpacing"/>
              <w:tabs>
                <w:tab w:val="left" w:pos="9214"/>
                <w:tab w:val="left" w:pos="9923"/>
              </w:tabs>
              <w:rPr>
                <w:rFonts w:ascii="Arial" w:hAnsi="Arial" w:cs="Arial"/>
                <w:sz w:val="18"/>
                <w:szCs w:val="18"/>
              </w:rPr>
            </w:pPr>
            <w:sdt>
              <w:sdtPr>
                <w:rPr>
                  <w:rFonts w:ascii="Arial" w:hAnsi="Arial" w:cs="Arial"/>
                  <w:sz w:val="18"/>
                  <w:szCs w:val="18"/>
                </w:rPr>
                <w:id w:val="-1976135293"/>
                <w14:checkbox>
                  <w14:checked w14:val="0"/>
                  <w14:checkedState w14:val="2612" w14:font="MS Gothic"/>
                  <w14:uncheckedState w14:val="2610" w14:font="MS Gothic"/>
                </w14:checkbox>
              </w:sdtPr>
              <w:sdtEndPr/>
              <w:sdtContent>
                <w:r w:rsidR="00313DFC">
                  <w:rPr>
                    <w:rFonts w:ascii="MS Gothic" w:eastAsia="MS Gothic" w:hAnsi="MS Gothic" w:cs="Arial" w:hint="eastAsia"/>
                    <w:sz w:val="18"/>
                    <w:szCs w:val="18"/>
                  </w:rPr>
                  <w:t>☐</w:t>
                </w:r>
              </w:sdtContent>
            </w:sdt>
            <w:r w:rsidR="00313DFC">
              <w:rPr>
                <w:rFonts w:ascii="Arial" w:hAnsi="Arial" w:cs="Arial"/>
                <w:sz w:val="18"/>
                <w:szCs w:val="18"/>
              </w:rPr>
              <w:t xml:space="preserve"> a plan approval survey </w:t>
            </w:r>
          </w:p>
        </w:tc>
      </w:tr>
    </w:tbl>
    <w:p w14:paraId="01F62D66" w14:textId="59D4EED1" w:rsidR="000F6AD0" w:rsidRPr="006F30E0" w:rsidRDefault="00313DFC" w:rsidP="000F6AD0">
      <w:pPr>
        <w:pStyle w:val="NoSpacing"/>
        <w:spacing w:before="120"/>
        <w:rPr>
          <w:rFonts w:ascii="Arial" w:hAnsi="Arial" w:cs="Arial"/>
          <w:b/>
          <w:i/>
          <w:sz w:val="18"/>
          <w:szCs w:val="18"/>
        </w:rPr>
      </w:pPr>
      <w:r w:rsidRPr="006F30E0">
        <w:rPr>
          <w:rFonts w:ascii="Arial" w:hAnsi="Arial" w:cs="Arial"/>
          <w:b/>
          <w:i/>
          <w:sz w:val="18"/>
          <w:szCs w:val="18"/>
        </w:rPr>
        <w:t xml:space="preserve">Option 2 </w:t>
      </w:r>
      <w:r w:rsidR="00A432FB">
        <w:rPr>
          <w:rFonts w:ascii="Arial" w:hAnsi="Arial" w:cs="Arial"/>
          <w:b/>
          <w:i/>
          <w:sz w:val="18"/>
          <w:szCs w:val="18"/>
        </w:rPr>
        <w:t>–</w:t>
      </w:r>
      <w:r w:rsidRPr="006F30E0">
        <w:rPr>
          <w:rFonts w:ascii="Arial" w:hAnsi="Arial" w:cs="Arial"/>
          <w:b/>
          <w:i/>
          <w:sz w:val="18"/>
          <w:szCs w:val="18"/>
        </w:rPr>
        <w:t xml:space="preserve"> </w:t>
      </w:r>
      <w:r w:rsidR="003F53B7" w:rsidRPr="006F30E0">
        <w:rPr>
          <w:rFonts w:ascii="Arial" w:hAnsi="Arial" w:cs="Arial"/>
          <w:b/>
          <w:i/>
          <w:sz w:val="18"/>
          <w:szCs w:val="18"/>
        </w:rPr>
        <w:t xml:space="preserve">Construction based on </w:t>
      </w:r>
      <w:r w:rsidR="00626464" w:rsidRPr="006F30E0">
        <w:rPr>
          <w:rFonts w:ascii="Arial" w:hAnsi="Arial" w:cs="Arial"/>
          <w:b/>
          <w:i/>
          <w:sz w:val="18"/>
          <w:szCs w:val="18"/>
        </w:rPr>
        <w:t>s</w:t>
      </w:r>
      <w:r w:rsidR="000F6AD0" w:rsidRPr="006F30E0">
        <w:rPr>
          <w:rFonts w:ascii="Arial" w:hAnsi="Arial" w:cs="Arial"/>
          <w:b/>
          <w:i/>
          <w:sz w:val="18"/>
          <w:szCs w:val="18"/>
        </w:rPr>
        <w:t xml:space="preserve">afe </w:t>
      </w:r>
      <w:r w:rsidR="00626464" w:rsidRPr="006F30E0">
        <w:rPr>
          <w:rFonts w:ascii="Arial" w:hAnsi="Arial" w:cs="Arial"/>
          <w:b/>
          <w:i/>
          <w:sz w:val="18"/>
          <w:szCs w:val="18"/>
        </w:rPr>
        <w:t>o</w:t>
      </w:r>
      <w:r w:rsidR="000F6AD0" w:rsidRPr="006F30E0">
        <w:rPr>
          <w:rFonts w:ascii="Arial" w:hAnsi="Arial" w:cs="Arial"/>
          <w:b/>
          <w:i/>
          <w:sz w:val="18"/>
          <w:szCs w:val="18"/>
        </w:rPr>
        <w:t>peration</w:t>
      </w:r>
      <w:r w:rsidR="003F53B7" w:rsidRPr="006F30E0">
        <w:rPr>
          <w:rFonts w:ascii="Arial" w:hAnsi="Arial" w:cs="Arial"/>
          <w:b/>
          <w:i/>
          <w:sz w:val="18"/>
          <w:szCs w:val="18"/>
        </w:rPr>
        <w:t xml:space="preserve"> and good state of repair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830"/>
      </w:tblGrid>
      <w:tr w:rsidR="000F6AD0" w14:paraId="2355DE38" w14:textId="77777777" w:rsidTr="00313DFC">
        <w:trPr>
          <w:trHeight w:val="593"/>
        </w:trPr>
        <w:tc>
          <w:tcPr>
            <w:tcW w:w="8642" w:type="dxa"/>
          </w:tcPr>
          <w:p w14:paraId="5E0D1B75" w14:textId="39449B3D" w:rsidR="000F6AD0" w:rsidRDefault="003F53B7" w:rsidP="000F6AD0">
            <w:pPr>
              <w:pStyle w:val="NoSpacing"/>
              <w:tabs>
                <w:tab w:val="left" w:pos="9214"/>
                <w:tab w:val="left" w:pos="9923"/>
              </w:tabs>
              <w:rPr>
                <w:rFonts w:ascii="Arial" w:hAnsi="Arial" w:cs="Arial"/>
                <w:sz w:val="18"/>
                <w:szCs w:val="18"/>
              </w:rPr>
            </w:pPr>
            <w:r>
              <w:rPr>
                <w:rFonts w:ascii="Arial" w:hAnsi="Arial" w:cs="Arial"/>
                <w:sz w:val="18"/>
                <w:szCs w:val="18"/>
              </w:rPr>
              <w:t>The vessel</w:t>
            </w:r>
            <w:r w:rsidR="00313DFC">
              <w:rPr>
                <w:rFonts w:ascii="Arial" w:hAnsi="Arial" w:cs="Arial"/>
                <w:sz w:val="18"/>
                <w:szCs w:val="18"/>
              </w:rPr>
              <w:t>’</w:t>
            </w:r>
            <w:r>
              <w:rPr>
                <w:rFonts w:ascii="Arial" w:hAnsi="Arial" w:cs="Arial"/>
                <w:sz w:val="18"/>
                <w:szCs w:val="18"/>
              </w:rPr>
              <w:t>s</w:t>
            </w:r>
            <w:r w:rsidR="000F6AD0" w:rsidRPr="000F6AD0">
              <w:rPr>
                <w:rFonts w:ascii="Arial" w:hAnsi="Arial" w:cs="Arial"/>
                <w:sz w:val="18"/>
                <w:szCs w:val="18"/>
              </w:rPr>
              <w:t xml:space="preserve"> construction </w:t>
            </w:r>
            <w:r w:rsidR="009E2F2B">
              <w:rPr>
                <w:rFonts w:ascii="Arial" w:hAnsi="Arial" w:cs="Arial"/>
                <w:sz w:val="18"/>
                <w:szCs w:val="18"/>
              </w:rPr>
              <w:t>is recommended as being</w:t>
            </w:r>
            <w:r w:rsidR="000F6AD0" w:rsidRPr="000F6AD0">
              <w:rPr>
                <w:rFonts w:ascii="Arial" w:hAnsi="Arial" w:cs="Arial"/>
                <w:sz w:val="18"/>
                <w:szCs w:val="18"/>
              </w:rPr>
              <w:t xml:space="preserve"> fit for purpose based on a record of at least five years’ history of safe operation</w:t>
            </w:r>
            <w:r w:rsidR="009E2F2B">
              <w:rPr>
                <w:rFonts w:ascii="Arial" w:hAnsi="Arial" w:cs="Arial"/>
                <w:sz w:val="18"/>
                <w:szCs w:val="18"/>
              </w:rPr>
              <w:t>.</w:t>
            </w:r>
          </w:p>
        </w:tc>
        <w:tc>
          <w:tcPr>
            <w:tcW w:w="1830" w:type="dxa"/>
          </w:tcPr>
          <w:p w14:paraId="37E33ADC" w14:textId="64B4B3A6" w:rsidR="000F6AD0" w:rsidRDefault="00183BBE" w:rsidP="000F6AD0">
            <w:pPr>
              <w:pStyle w:val="NoSpacing"/>
              <w:tabs>
                <w:tab w:val="left" w:pos="9214"/>
                <w:tab w:val="left" w:pos="9923"/>
              </w:tabs>
              <w:rPr>
                <w:rFonts w:ascii="Arial" w:hAnsi="Arial" w:cs="Arial"/>
                <w:sz w:val="18"/>
                <w:szCs w:val="18"/>
              </w:rPr>
            </w:pPr>
            <w:sdt>
              <w:sdtPr>
                <w:rPr>
                  <w:rFonts w:ascii="Arial" w:hAnsi="Arial" w:cs="Arial"/>
                  <w:bCs/>
                  <w:iCs/>
                  <w:sz w:val="18"/>
                  <w:szCs w:val="18"/>
                  <w:lang w:val="en-US"/>
                </w:rPr>
                <w:id w:val="-1155999240"/>
                <w14:checkbox>
                  <w14:checked w14:val="0"/>
                  <w14:checkedState w14:val="2612" w14:font="MS Gothic"/>
                  <w14:uncheckedState w14:val="2610" w14:font="MS Gothic"/>
                </w14:checkbox>
              </w:sdtPr>
              <w:sdtEndPr/>
              <w:sdtContent>
                <w:r w:rsidR="000F6AD0">
                  <w:rPr>
                    <w:rFonts w:ascii="MS Gothic" w:eastAsia="MS Gothic" w:hAnsi="MS Gothic" w:cs="Arial" w:hint="eastAsia"/>
                    <w:bCs/>
                    <w:iCs/>
                    <w:sz w:val="18"/>
                    <w:szCs w:val="18"/>
                    <w:lang w:val="en-US"/>
                  </w:rPr>
                  <w:t>☐</w:t>
                </w:r>
              </w:sdtContent>
            </w:sdt>
            <w:r w:rsidR="000F6AD0" w:rsidRPr="00870EA0">
              <w:rPr>
                <w:rFonts w:ascii="Arial" w:hAnsi="Arial" w:cs="Arial"/>
                <w:sz w:val="18"/>
                <w:szCs w:val="18"/>
              </w:rPr>
              <w:t xml:space="preserve"> Yes </w:t>
            </w:r>
            <w:r w:rsidR="000F6AD0">
              <w:rPr>
                <w:rFonts w:ascii="Arial" w:hAnsi="Arial" w:cs="Arial"/>
                <w:sz w:val="18"/>
                <w:szCs w:val="18"/>
              </w:rPr>
              <w:t xml:space="preserve"> </w:t>
            </w:r>
            <w:sdt>
              <w:sdtPr>
                <w:rPr>
                  <w:rFonts w:ascii="Arial" w:hAnsi="Arial" w:cs="Arial"/>
                  <w:sz w:val="18"/>
                  <w:szCs w:val="18"/>
                </w:rPr>
                <w:id w:val="1481269138"/>
                <w14:checkbox>
                  <w14:checked w14:val="0"/>
                  <w14:checkedState w14:val="2612" w14:font="MS Gothic"/>
                  <w14:uncheckedState w14:val="2610" w14:font="MS Gothic"/>
                </w14:checkbox>
              </w:sdtPr>
              <w:sdtEndPr/>
              <w:sdtContent>
                <w:r w:rsidR="000F6AD0">
                  <w:rPr>
                    <w:rFonts w:ascii="MS Gothic" w:eastAsia="MS Gothic" w:hAnsi="MS Gothic" w:cs="Arial" w:hint="eastAsia"/>
                    <w:sz w:val="18"/>
                    <w:szCs w:val="18"/>
                  </w:rPr>
                  <w:t>☐</w:t>
                </w:r>
              </w:sdtContent>
            </w:sdt>
            <w:r w:rsidR="000F6AD0">
              <w:rPr>
                <w:rFonts w:ascii="Arial" w:hAnsi="Arial" w:cs="Arial"/>
                <w:sz w:val="18"/>
                <w:szCs w:val="18"/>
              </w:rPr>
              <w:t xml:space="preserve"> NA</w:t>
            </w:r>
          </w:p>
        </w:tc>
      </w:tr>
      <w:tr w:rsidR="009E2F2B" w14:paraId="4E8249B1" w14:textId="77777777" w:rsidTr="00313DFC">
        <w:tc>
          <w:tcPr>
            <w:tcW w:w="8642" w:type="dxa"/>
          </w:tcPr>
          <w:p w14:paraId="5A12F5C6" w14:textId="256A9112" w:rsidR="009E2F2B" w:rsidRDefault="009E2F2B" w:rsidP="000F6AD0">
            <w:pPr>
              <w:pStyle w:val="NoSpacing"/>
              <w:tabs>
                <w:tab w:val="left" w:pos="9214"/>
                <w:tab w:val="left" w:pos="9923"/>
              </w:tabs>
              <w:rPr>
                <w:rFonts w:ascii="Arial" w:hAnsi="Arial" w:cs="Arial"/>
                <w:sz w:val="18"/>
                <w:szCs w:val="18"/>
              </w:rPr>
            </w:pPr>
            <w:r>
              <w:rPr>
                <w:rFonts w:ascii="Arial" w:hAnsi="Arial" w:cs="Arial"/>
                <w:sz w:val="18"/>
                <w:szCs w:val="18"/>
              </w:rPr>
              <w:t xml:space="preserve">I am </w:t>
            </w:r>
            <w:r w:rsidRPr="000F6AD0">
              <w:rPr>
                <w:rFonts w:ascii="Arial" w:hAnsi="Arial" w:cs="Arial"/>
                <w:sz w:val="18"/>
                <w:szCs w:val="18"/>
              </w:rPr>
              <w:t xml:space="preserve">satisfied the vessel </w:t>
            </w:r>
            <w:r w:rsidRPr="003F53B7">
              <w:rPr>
                <w:rFonts w:ascii="Arial" w:hAnsi="Arial" w:cs="Arial"/>
                <w:sz w:val="18"/>
                <w:szCs w:val="18"/>
              </w:rPr>
              <w:t>is designed and constructed so that it is fit for the purpose for which it is intended by the owner, taking into consideration the vessel’s design, condition, intended purpose, likely weather conditions and usage patterns</w:t>
            </w:r>
            <w:r>
              <w:rPr>
                <w:rFonts w:ascii="Arial" w:hAnsi="Arial" w:cs="Arial"/>
                <w:sz w:val="18"/>
                <w:szCs w:val="18"/>
              </w:rPr>
              <w:t>.</w:t>
            </w:r>
          </w:p>
        </w:tc>
        <w:tc>
          <w:tcPr>
            <w:tcW w:w="1830" w:type="dxa"/>
          </w:tcPr>
          <w:p w14:paraId="76B3950F" w14:textId="77777777" w:rsidR="009E2F2B" w:rsidRDefault="00183BBE" w:rsidP="000F6AD0">
            <w:pPr>
              <w:pStyle w:val="NoSpacing"/>
              <w:tabs>
                <w:tab w:val="left" w:pos="9214"/>
                <w:tab w:val="left" w:pos="9923"/>
              </w:tabs>
              <w:rPr>
                <w:rFonts w:ascii="Arial" w:hAnsi="Arial" w:cs="Arial"/>
                <w:sz w:val="18"/>
                <w:szCs w:val="18"/>
              </w:rPr>
            </w:pPr>
            <w:sdt>
              <w:sdtPr>
                <w:rPr>
                  <w:rFonts w:ascii="Arial" w:hAnsi="Arial" w:cs="Arial"/>
                  <w:bCs/>
                  <w:iCs/>
                  <w:sz w:val="18"/>
                  <w:szCs w:val="18"/>
                  <w:lang w:val="en-US"/>
                </w:rPr>
                <w:id w:val="-228303164"/>
                <w14:checkbox>
                  <w14:checked w14:val="0"/>
                  <w14:checkedState w14:val="2612" w14:font="MS Gothic"/>
                  <w14:uncheckedState w14:val="2610" w14:font="MS Gothic"/>
                </w14:checkbox>
              </w:sdtPr>
              <w:sdtEndPr/>
              <w:sdtContent>
                <w:r w:rsidR="00313DFC">
                  <w:rPr>
                    <w:rFonts w:ascii="MS Gothic" w:eastAsia="MS Gothic" w:hAnsi="MS Gothic" w:cs="Arial" w:hint="eastAsia"/>
                    <w:bCs/>
                    <w:iCs/>
                    <w:sz w:val="18"/>
                    <w:szCs w:val="18"/>
                    <w:lang w:val="en-US"/>
                  </w:rPr>
                  <w:t>☐</w:t>
                </w:r>
              </w:sdtContent>
            </w:sdt>
            <w:r w:rsidR="00313DFC" w:rsidRPr="00870EA0">
              <w:rPr>
                <w:rFonts w:ascii="Arial" w:hAnsi="Arial" w:cs="Arial"/>
                <w:sz w:val="18"/>
                <w:szCs w:val="18"/>
              </w:rPr>
              <w:t xml:space="preserve"> Yes </w:t>
            </w:r>
          </w:p>
          <w:p w14:paraId="24D16697" w14:textId="77777777" w:rsidR="00002695" w:rsidRPr="00002695" w:rsidRDefault="00002695" w:rsidP="00002695">
            <w:pPr>
              <w:rPr>
                <w:lang w:val="en-US" w:eastAsia="en-US"/>
              </w:rPr>
            </w:pPr>
          </w:p>
          <w:p w14:paraId="246B96BB" w14:textId="47947C96" w:rsidR="00002695" w:rsidRPr="00002695" w:rsidRDefault="00002695" w:rsidP="00002695">
            <w:pPr>
              <w:rPr>
                <w:rFonts w:eastAsia="MS Gothic"/>
                <w:lang w:val="en-US" w:eastAsia="en-US"/>
              </w:rPr>
            </w:pPr>
          </w:p>
        </w:tc>
      </w:tr>
    </w:tbl>
    <w:p w14:paraId="79D0C3A8" w14:textId="43303929" w:rsidR="00D42266" w:rsidRDefault="00D42266" w:rsidP="00B5728C">
      <w:pPr>
        <w:pStyle w:val="NoSpacing"/>
        <w:tabs>
          <w:tab w:val="left" w:pos="7938"/>
          <w:tab w:val="left" w:pos="8647"/>
        </w:tabs>
        <w:spacing w:before="120" w:after="60"/>
        <w:rPr>
          <w:rFonts w:ascii="Arial" w:hAnsi="Arial" w:cs="Arial"/>
          <w:b/>
          <w:sz w:val="20"/>
          <w:szCs w:val="18"/>
        </w:rPr>
      </w:pPr>
      <w:r w:rsidRPr="007D370E">
        <w:rPr>
          <w:rFonts w:ascii="Arial" w:hAnsi="Arial" w:cs="Arial"/>
          <w:b/>
          <w:sz w:val="20"/>
          <w:szCs w:val="18"/>
        </w:rPr>
        <w:lastRenderedPageBreak/>
        <w:t>Flotation</w:t>
      </w:r>
      <w:r>
        <w:rPr>
          <w:rFonts w:ascii="Arial" w:hAnsi="Arial" w:cs="Arial"/>
          <w:b/>
          <w:sz w:val="20"/>
          <w:szCs w:val="18"/>
        </w:rPr>
        <w:tab/>
      </w:r>
      <w:r>
        <w:rPr>
          <w:rFonts w:ascii="Arial" w:hAnsi="Arial" w:cs="Arial"/>
          <w:b/>
          <w:sz w:val="20"/>
          <w:szCs w:val="18"/>
        </w:rPr>
        <w:tab/>
      </w:r>
    </w:p>
    <w:p w14:paraId="58EEF76B" w14:textId="77777777" w:rsidR="00D42266" w:rsidRPr="006569C3"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 xml:space="preserve">Note: </w:t>
      </w:r>
      <w:r w:rsidRPr="006569C3">
        <w:rPr>
          <w:rFonts w:ascii="Arial" w:hAnsi="Arial" w:cs="Arial"/>
          <w:sz w:val="18"/>
          <w:szCs w:val="18"/>
        </w:rPr>
        <w:t>Flotation compliance standard used in this section must also be used for Load Capacity determination</w:t>
      </w:r>
      <w:r>
        <w:rPr>
          <w:rFonts w:ascii="Arial" w:hAnsi="Arial" w:cs="Arial"/>
          <w:sz w:val="18"/>
          <w:szCs w:val="18"/>
        </w:rPr>
        <w:t>.</w:t>
      </w:r>
      <w:r w:rsidRPr="006569C3">
        <w:rPr>
          <w:rFonts w:ascii="Arial" w:hAnsi="Arial" w:cs="Arial"/>
          <w:sz w:val="18"/>
          <w:szCs w:val="18"/>
        </w:rPr>
        <w:t xml:space="preserve"> </w:t>
      </w:r>
    </w:p>
    <w:p w14:paraId="6296B995" w14:textId="77777777" w:rsidR="00D42266" w:rsidRPr="006766EA" w:rsidRDefault="00D42266" w:rsidP="00B5728C">
      <w:pPr>
        <w:pStyle w:val="NoSpacing"/>
        <w:spacing w:before="120"/>
        <w:rPr>
          <w:rFonts w:ascii="Arial" w:hAnsi="Arial" w:cs="Arial"/>
          <w:b/>
          <w:i/>
          <w:sz w:val="18"/>
          <w:szCs w:val="18"/>
        </w:rPr>
      </w:pPr>
      <w:r w:rsidRPr="006766EA">
        <w:rPr>
          <w:rFonts w:ascii="Arial" w:hAnsi="Arial" w:cs="Arial"/>
          <w:b/>
          <w:i/>
          <w:sz w:val="18"/>
          <w:szCs w:val="18"/>
        </w:rPr>
        <w:t>Option 1</w:t>
      </w:r>
      <w:r>
        <w:rPr>
          <w:rFonts w:ascii="Arial" w:hAnsi="Arial" w:cs="Arial"/>
          <w:b/>
          <w:i/>
          <w:sz w:val="18"/>
          <w:szCs w:val="18"/>
        </w:rPr>
        <w:t xml:space="preserve"> – Level flotation</w:t>
      </w:r>
    </w:p>
    <w:p w14:paraId="4B5A70AE" w14:textId="77777777" w:rsidR="00D42266" w:rsidRPr="00167034" w:rsidRDefault="00D42266" w:rsidP="00B5728C">
      <w:pPr>
        <w:rPr>
          <w:rFonts w:ascii="Arial" w:hAnsi="Arial" w:cs="Arial"/>
          <w:sz w:val="18"/>
          <w:szCs w:val="18"/>
        </w:rPr>
      </w:pPr>
      <w:r>
        <w:rPr>
          <w:rFonts w:ascii="Arial" w:hAnsi="Arial" w:cs="Arial"/>
          <w:sz w:val="18"/>
          <w:szCs w:val="18"/>
        </w:rPr>
        <w:t>The vessel has</w:t>
      </w:r>
      <w:r w:rsidRPr="00167034">
        <w:rPr>
          <w:rFonts w:ascii="Arial" w:hAnsi="Arial" w:cs="Arial"/>
          <w:sz w:val="18"/>
          <w:szCs w:val="18"/>
        </w:rPr>
        <w:t xml:space="preserve"> </w:t>
      </w:r>
      <w:r w:rsidRPr="00167034">
        <w:rPr>
          <w:rFonts w:ascii="Arial" w:hAnsi="Arial" w:cs="Arial"/>
          <w:b/>
          <w:sz w:val="18"/>
          <w:szCs w:val="18"/>
        </w:rPr>
        <w:t>level flotation</w:t>
      </w:r>
      <w:r>
        <w:rPr>
          <w:rFonts w:ascii="Arial" w:hAnsi="Arial" w:cs="Arial"/>
          <w:b/>
          <w:sz w:val="18"/>
          <w:szCs w:val="18"/>
        </w:rPr>
        <w:t xml:space="preserve">, </w:t>
      </w:r>
      <w:r>
        <w:rPr>
          <w:rFonts w:ascii="Arial" w:hAnsi="Arial" w:cs="Arial"/>
          <w:sz w:val="18"/>
          <w:szCs w:val="18"/>
        </w:rPr>
        <w:t>complying with</w:t>
      </w:r>
      <w:r w:rsidRPr="00167034">
        <w:rPr>
          <w:rFonts w:ascii="Arial" w:hAnsi="Arial" w:cs="Arial"/>
          <w:sz w:val="18"/>
          <w:szCs w:val="18"/>
        </w:rPr>
        <w:t>:</w:t>
      </w:r>
    </w:p>
    <w:p w14:paraId="67A19E19" w14:textId="77777777" w:rsidR="00D42266" w:rsidRDefault="00183BBE" w:rsidP="00B5728C">
      <w:pPr>
        <w:pStyle w:val="NoSpacing"/>
        <w:tabs>
          <w:tab w:val="left" w:pos="2268"/>
          <w:tab w:val="left" w:pos="4536"/>
          <w:tab w:val="left" w:pos="6804"/>
        </w:tabs>
        <w:rPr>
          <w:rFonts w:ascii="Arial" w:hAnsi="Arial" w:cs="Arial"/>
          <w:bCs/>
          <w:iCs/>
          <w:sz w:val="18"/>
          <w:szCs w:val="18"/>
          <w:lang w:val="en-US"/>
        </w:rPr>
      </w:pPr>
      <w:sdt>
        <w:sdtPr>
          <w:rPr>
            <w:rFonts w:ascii="Arial" w:hAnsi="Arial" w:cs="Arial"/>
            <w:bCs/>
            <w:iCs/>
            <w:sz w:val="18"/>
            <w:szCs w:val="18"/>
            <w:lang w:val="en-US"/>
          </w:rPr>
          <w:id w:val="-750187246"/>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ABYC H-8</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01808264"/>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ISO 12217</w:t>
      </w:r>
      <w:r w:rsidR="00D42266">
        <w:rPr>
          <w:rFonts w:ascii="Arial" w:eastAsia="MS Mincho" w:hAnsi="Arial" w:cs="Arial"/>
          <w:sz w:val="18"/>
          <w:szCs w:val="18"/>
          <w:lang w:eastAsia="en-AU"/>
        </w:rPr>
        <w:t>-3</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344587702"/>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AS 1799.1</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95591414"/>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NSCV</w:t>
      </w:r>
      <w:r w:rsidR="00D42266">
        <w:rPr>
          <w:rFonts w:ascii="Arial" w:eastAsia="MS Mincho" w:hAnsi="Arial" w:cs="Arial"/>
          <w:sz w:val="18"/>
          <w:szCs w:val="18"/>
          <w:lang w:eastAsia="en-AU"/>
        </w:rPr>
        <w:t xml:space="preserve"> C</w:t>
      </w:r>
      <w:r w:rsidR="00D42266" w:rsidRPr="00E51494">
        <w:rPr>
          <w:rFonts w:ascii="Arial" w:eastAsia="MS Mincho" w:hAnsi="Arial" w:cs="Arial"/>
          <w:sz w:val="18"/>
          <w:szCs w:val="18"/>
          <w:lang w:eastAsia="en-AU"/>
        </w:rPr>
        <w:t>6B</w:t>
      </w:r>
      <w:r w:rsidR="00D42266" w:rsidRPr="00E51494" w:rsidDel="001A4C02">
        <w:rPr>
          <w:rFonts w:ascii="Arial" w:eastAsia="MS Mincho" w:hAnsi="Arial" w:cs="Arial"/>
          <w:sz w:val="18"/>
          <w:szCs w:val="18"/>
          <w:lang w:eastAsia="en-AU"/>
        </w:rPr>
        <w:t xml:space="preserve"> </w:t>
      </w:r>
    </w:p>
    <w:p w14:paraId="3E3B0B96" w14:textId="77777777" w:rsidR="00D42266" w:rsidRDefault="00D42266" w:rsidP="00B5728C">
      <w:pPr>
        <w:pStyle w:val="NoSpacing"/>
        <w:spacing w:before="120"/>
        <w:rPr>
          <w:rFonts w:ascii="Arial" w:hAnsi="Arial" w:cs="Arial"/>
          <w:b/>
          <w:i/>
          <w:sz w:val="18"/>
          <w:szCs w:val="18"/>
        </w:rPr>
      </w:pPr>
      <w:r w:rsidRPr="006766EA">
        <w:rPr>
          <w:rFonts w:ascii="Arial" w:hAnsi="Arial" w:cs="Arial"/>
          <w:b/>
          <w:i/>
          <w:sz w:val="18"/>
          <w:szCs w:val="18"/>
        </w:rPr>
        <w:t>Option 2</w:t>
      </w:r>
      <w:r>
        <w:rPr>
          <w:rFonts w:ascii="Arial" w:hAnsi="Arial" w:cs="Arial"/>
          <w:b/>
          <w:i/>
          <w:sz w:val="18"/>
          <w:szCs w:val="18"/>
        </w:rPr>
        <w:t xml:space="preserve"> – Basic flotation plus a liferaft or dingy</w:t>
      </w:r>
    </w:p>
    <w:p w14:paraId="7A383F8C" w14:textId="77777777" w:rsidR="00D42266" w:rsidRPr="00017AB2"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The vessel is fitted with a life raft or dingy sufficient to support all persons on board and,</w:t>
      </w:r>
      <w:r>
        <w:rPr>
          <w:rFonts w:ascii="Arial" w:hAnsi="Arial" w:cs="Arial"/>
          <w:sz w:val="18"/>
          <w:szCs w:val="18"/>
        </w:rPr>
        <w:tab/>
      </w:r>
      <w:sdt>
        <w:sdtPr>
          <w:rPr>
            <w:rFonts w:ascii="Arial" w:hAnsi="Arial" w:cs="Arial"/>
            <w:bCs/>
            <w:iCs/>
            <w:sz w:val="18"/>
            <w:szCs w:val="18"/>
            <w:lang w:val="en-US"/>
          </w:rPr>
          <w:id w:val="-675572173"/>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sidRPr="00870EA0">
        <w:rPr>
          <w:rFonts w:ascii="Arial" w:hAnsi="Arial" w:cs="Arial"/>
          <w:sz w:val="18"/>
          <w:szCs w:val="18"/>
        </w:rPr>
        <w:tab/>
      </w:r>
      <w:sdt>
        <w:sdtPr>
          <w:rPr>
            <w:rFonts w:ascii="Arial" w:hAnsi="Arial" w:cs="Arial"/>
            <w:sz w:val="18"/>
            <w:szCs w:val="18"/>
          </w:rPr>
          <w:id w:val="-1516307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p w14:paraId="5AEAD7B1" w14:textId="77777777" w:rsidR="00D42266" w:rsidRPr="00167034" w:rsidRDefault="00D42266" w:rsidP="00B5728C">
      <w:pPr>
        <w:rPr>
          <w:rFonts w:ascii="Arial" w:hAnsi="Arial" w:cs="Arial"/>
          <w:sz w:val="18"/>
          <w:szCs w:val="18"/>
        </w:rPr>
      </w:pPr>
      <w:r>
        <w:rPr>
          <w:rFonts w:ascii="Arial" w:hAnsi="Arial" w:cs="Arial"/>
          <w:sz w:val="18"/>
          <w:szCs w:val="18"/>
        </w:rPr>
        <w:t xml:space="preserve">The vessel has </w:t>
      </w:r>
      <w:r>
        <w:rPr>
          <w:rFonts w:ascii="Arial" w:hAnsi="Arial" w:cs="Arial"/>
          <w:b/>
          <w:sz w:val="18"/>
          <w:szCs w:val="18"/>
        </w:rPr>
        <w:t>basic flotation or (if ≥6m) meets the decked criteria</w:t>
      </w:r>
      <w:r>
        <w:rPr>
          <w:rFonts w:ascii="Arial" w:hAnsi="Arial" w:cs="Arial"/>
          <w:sz w:val="18"/>
          <w:szCs w:val="18"/>
        </w:rPr>
        <w:t>, in accordance with</w:t>
      </w:r>
      <w:r w:rsidRPr="00167034">
        <w:rPr>
          <w:rFonts w:ascii="Arial" w:hAnsi="Arial" w:cs="Arial"/>
          <w:sz w:val="18"/>
          <w:szCs w:val="18"/>
        </w:rPr>
        <w:t>:</w:t>
      </w:r>
    </w:p>
    <w:p w14:paraId="7E6188A0" w14:textId="77777777" w:rsidR="00D42266" w:rsidRDefault="00183BBE" w:rsidP="00B5728C">
      <w:pPr>
        <w:pStyle w:val="NoSpacing"/>
        <w:tabs>
          <w:tab w:val="left" w:pos="2268"/>
          <w:tab w:val="left" w:pos="4536"/>
          <w:tab w:val="left" w:pos="6804"/>
        </w:tabs>
        <w:rPr>
          <w:rFonts w:ascii="Arial" w:eastAsia="MS Mincho" w:hAnsi="Arial" w:cs="Arial"/>
          <w:sz w:val="18"/>
          <w:szCs w:val="18"/>
          <w:lang w:eastAsia="en-AU"/>
        </w:rPr>
      </w:pPr>
      <w:sdt>
        <w:sdtPr>
          <w:rPr>
            <w:rFonts w:ascii="Arial" w:hAnsi="Arial" w:cs="Arial"/>
            <w:bCs/>
            <w:iCs/>
            <w:sz w:val="18"/>
            <w:szCs w:val="18"/>
            <w:lang w:val="en-US"/>
          </w:rPr>
          <w:id w:val="-3125112"/>
          <w:placeholder>
            <w:docPart w:val="2612F5CF88A74A4F8B3E548A98B04F30"/>
          </w:placeholder>
        </w:sdtPr>
        <w:sdtEndPr/>
        <w:sdtContent>
          <w:sdt>
            <w:sdtPr>
              <w:rPr>
                <w:rFonts w:ascii="Arial" w:hAnsi="Arial" w:cs="Arial"/>
                <w:bCs/>
                <w:iCs/>
                <w:sz w:val="18"/>
                <w:szCs w:val="18"/>
                <w:lang w:val="en-US"/>
              </w:rPr>
              <w:id w:val="-408147213"/>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ABYC H-8</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796708907"/>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ISO 12217</w:t>
      </w:r>
      <w:r w:rsidR="00D42266">
        <w:rPr>
          <w:rFonts w:ascii="Arial" w:eastAsia="MS Mincho" w:hAnsi="Arial" w:cs="Arial"/>
          <w:sz w:val="18"/>
          <w:szCs w:val="18"/>
          <w:lang w:eastAsia="en-AU"/>
        </w:rPr>
        <w:t>-3</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630135513"/>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AS 1799.1</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08784116"/>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NSCV</w:t>
      </w:r>
      <w:r w:rsidR="00D42266">
        <w:rPr>
          <w:rFonts w:ascii="Arial" w:eastAsia="MS Mincho" w:hAnsi="Arial" w:cs="Arial"/>
          <w:sz w:val="18"/>
          <w:szCs w:val="18"/>
          <w:lang w:eastAsia="en-AU"/>
        </w:rPr>
        <w:t xml:space="preserve"> C</w:t>
      </w:r>
      <w:r w:rsidR="00D42266" w:rsidRPr="00E51494">
        <w:rPr>
          <w:rFonts w:ascii="Arial" w:eastAsia="MS Mincho" w:hAnsi="Arial" w:cs="Arial"/>
          <w:sz w:val="18"/>
          <w:szCs w:val="18"/>
          <w:lang w:eastAsia="en-AU"/>
        </w:rPr>
        <w:t>6B</w:t>
      </w:r>
    </w:p>
    <w:p w14:paraId="7EC34E78" w14:textId="77777777" w:rsidR="00D42266" w:rsidRPr="006766EA" w:rsidRDefault="00D42266" w:rsidP="00B5728C">
      <w:pPr>
        <w:pStyle w:val="NoSpacing"/>
        <w:spacing w:before="120"/>
        <w:rPr>
          <w:rFonts w:ascii="Arial" w:hAnsi="Arial" w:cs="Arial"/>
          <w:b/>
          <w:i/>
          <w:sz w:val="18"/>
          <w:szCs w:val="18"/>
        </w:rPr>
      </w:pPr>
      <w:r w:rsidRPr="006766EA">
        <w:rPr>
          <w:rFonts w:ascii="Arial" w:hAnsi="Arial" w:cs="Arial"/>
          <w:b/>
          <w:i/>
          <w:sz w:val="18"/>
          <w:szCs w:val="18"/>
        </w:rPr>
        <w:t>Option 3</w:t>
      </w:r>
      <w:r>
        <w:rPr>
          <w:rFonts w:ascii="Arial" w:hAnsi="Arial" w:cs="Arial"/>
          <w:b/>
          <w:i/>
          <w:sz w:val="18"/>
          <w:szCs w:val="18"/>
        </w:rPr>
        <w:t xml:space="preserve"> – Basic flotation plus lifejacket plus lifebuoy or carley float</w:t>
      </w:r>
    </w:p>
    <w:p w14:paraId="25A6449C" w14:textId="739F0870" w:rsidR="00D42266"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 xml:space="preserve">A risk assessment has been conducted for the vessel </w:t>
      </w:r>
      <w:r w:rsidRPr="00B63E54">
        <w:rPr>
          <w:rFonts w:ascii="Arial" w:hAnsi="Arial" w:cs="Arial"/>
          <w:sz w:val="18"/>
          <w:szCs w:val="18"/>
        </w:rPr>
        <w:t>showi</w:t>
      </w:r>
      <w:r>
        <w:rPr>
          <w:rFonts w:ascii="Arial" w:hAnsi="Arial" w:cs="Arial"/>
          <w:sz w:val="18"/>
          <w:szCs w:val="18"/>
        </w:rPr>
        <w:t xml:space="preserve">ng </w:t>
      </w:r>
      <w:r w:rsidRPr="00B63E54">
        <w:rPr>
          <w:rFonts w:ascii="Arial" w:hAnsi="Arial" w:cs="Arial"/>
          <w:sz w:val="18"/>
          <w:szCs w:val="18"/>
        </w:rPr>
        <w:t>that it is safe to use this option</w:t>
      </w:r>
      <w:r>
        <w:rPr>
          <w:rFonts w:ascii="Arial" w:hAnsi="Arial" w:cs="Arial"/>
          <w:sz w:val="18"/>
          <w:szCs w:val="18"/>
        </w:rPr>
        <w:tab/>
      </w:r>
      <w:sdt>
        <w:sdtPr>
          <w:rPr>
            <w:rFonts w:ascii="Arial" w:hAnsi="Arial" w:cs="Arial"/>
            <w:bCs/>
            <w:iCs/>
            <w:sz w:val="18"/>
            <w:szCs w:val="18"/>
            <w:lang w:val="en-US"/>
          </w:rPr>
          <w:id w:val="-2049600449"/>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sidRPr="00870EA0">
        <w:rPr>
          <w:rFonts w:ascii="Arial" w:hAnsi="Arial" w:cs="Arial"/>
          <w:sz w:val="18"/>
          <w:szCs w:val="18"/>
        </w:rPr>
        <w:tab/>
      </w:r>
      <w:sdt>
        <w:sdtPr>
          <w:rPr>
            <w:rFonts w:ascii="Arial" w:hAnsi="Arial" w:cs="Arial"/>
            <w:sz w:val="18"/>
            <w:szCs w:val="18"/>
          </w:rPr>
          <w:id w:val="-1918472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p w14:paraId="76A2E79D" w14:textId="77777777" w:rsidR="00D42266"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T</w:t>
      </w:r>
      <w:r w:rsidRPr="00EE170E">
        <w:rPr>
          <w:rFonts w:ascii="Arial" w:hAnsi="Arial" w:cs="Arial"/>
          <w:sz w:val="18"/>
          <w:szCs w:val="18"/>
        </w:rPr>
        <w:t>he risk assessment has been documented and the document kept up to date</w:t>
      </w:r>
      <w:r>
        <w:rPr>
          <w:rFonts w:ascii="Arial" w:hAnsi="Arial" w:cs="Arial"/>
          <w:sz w:val="18"/>
          <w:szCs w:val="18"/>
        </w:rPr>
        <w:tab/>
      </w:r>
      <w:sdt>
        <w:sdtPr>
          <w:rPr>
            <w:rFonts w:ascii="Arial" w:hAnsi="Arial" w:cs="Arial"/>
            <w:bCs/>
            <w:iCs/>
            <w:sz w:val="18"/>
            <w:szCs w:val="18"/>
            <w:lang w:val="en-US"/>
          </w:rPr>
          <w:id w:val="1347742261"/>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sidRPr="00870EA0">
        <w:rPr>
          <w:rFonts w:ascii="Arial" w:hAnsi="Arial" w:cs="Arial"/>
          <w:sz w:val="18"/>
          <w:szCs w:val="18"/>
        </w:rPr>
        <w:tab/>
      </w:r>
      <w:sdt>
        <w:sdtPr>
          <w:rPr>
            <w:rFonts w:ascii="Arial" w:hAnsi="Arial" w:cs="Arial"/>
            <w:sz w:val="18"/>
            <w:szCs w:val="18"/>
          </w:rPr>
          <w:id w:val="-21014717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p w14:paraId="629C7528" w14:textId="77777777" w:rsidR="00D42266" w:rsidRPr="00870EA0" w:rsidRDefault="00D42266" w:rsidP="00B5728C">
      <w:pPr>
        <w:pStyle w:val="NoSpacing"/>
        <w:tabs>
          <w:tab w:val="left" w:pos="7938"/>
          <w:tab w:val="left" w:pos="9923"/>
        </w:tabs>
        <w:rPr>
          <w:rFonts w:ascii="Arial" w:hAnsi="Arial" w:cs="Arial"/>
          <w:sz w:val="18"/>
          <w:szCs w:val="18"/>
        </w:rPr>
      </w:pPr>
      <w:r>
        <w:rPr>
          <w:rFonts w:ascii="Arial" w:hAnsi="Arial" w:cs="Arial"/>
          <w:sz w:val="18"/>
          <w:szCs w:val="18"/>
        </w:rPr>
        <w:t>The owner has confirmed that p</w:t>
      </w:r>
      <w:r w:rsidRPr="00870EA0">
        <w:rPr>
          <w:rFonts w:ascii="Arial" w:hAnsi="Arial" w:cs="Arial"/>
          <w:sz w:val="18"/>
          <w:szCs w:val="18"/>
        </w:rPr>
        <w:t>ersons on board will</w:t>
      </w:r>
      <w:r>
        <w:rPr>
          <w:rFonts w:ascii="Arial" w:hAnsi="Arial" w:cs="Arial"/>
          <w:sz w:val="18"/>
          <w:szCs w:val="18"/>
        </w:rPr>
        <w:t xml:space="preserve"> wear life jackets at all times</w:t>
      </w:r>
      <w:r>
        <w:rPr>
          <w:rFonts w:ascii="Arial" w:hAnsi="Arial" w:cs="Arial"/>
          <w:sz w:val="18"/>
          <w:szCs w:val="18"/>
        </w:rPr>
        <w:tab/>
      </w:r>
      <w:sdt>
        <w:sdtPr>
          <w:rPr>
            <w:rFonts w:ascii="Arial" w:hAnsi="Arial" w:cs="Arial"/>
            <w:bCs/>
            <w:iCs/>
            <w:sz w:val="18"/>
            <w:szCs w:val="18"/>
            <w:lang w:val="en-US"/>
          </w:rPr>
          <w:id w:val="-1341078682"/>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Pr>
          <w:rFonts w:ascii="Arial" w:hAnsi="Arial" w:cs="Arial"/>
          <w:sz w:val="18"/>
          <w:szCs w:val="18"/>
        </w:rPr>
        <w:t xml:space="preserve"> Yes </w:t>
      </w:r>
      <w:sdt>
        <w:sdtPr>
          <w:rPr>
            <w:rFonts w:ascii="Arial" w:hAnsi="Arial" w:cs="Arial"/>
            <w:sz w:val="18"/>
            <w:szCs w:val="18"/>
          </w:rPr>
          <w:id w:val="-19748937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N/A – Vessel &gt; 7.5m</w:t>
      </w:r>
    </w:p>
    <w:p w14:paraId="27477AF1" w14:textId="77777777" w:rsidR="00D42266" w:rsidRPr="00167034" w:rsidRDefault="00D42266" w:rsidP="00B5728C">
      <w:pPr>
        <w:rPr>
          <w:rFonts w:ascii="Arial" w:hAnsi="Arial" w:cs="Arial"/>
          <w:sz w:val="18"/>
          <w:szCs w:val="18"/>
        </w:rPr>
      </w:pPr>
      <w:r>
        <w:rPr>
          <w:rFonts w:ascii="Arial" w:hAnsi="Arial" w:cs="Arial"/>
          <w:sz w:val="18"/>
          <w:szCs w:val="18"/>
        </w:rPr>
        <w:t xml:space="preserve">The vessel has </w:t>
      </w:r>
      <w:r>
        <w:rPr>
          <w:rFonts w:ascii="Arial" w:hAnsi="Arial" w:cs="Arial"/>
          <w:b/>
          <w:sz w:val="18"/>
          <w:szCs w:val="18"/>
        </w:rPr>
        <w:t>basic flotation or (if ≥6m) meets the decked criteria</w:t>
      </w:r>
      <w:r>
        <w:rPr>
          <w:rFonts w:ascii="Arial" w:hAnsi="Arial" w:cs="Arial"/>
          <w:sz w:val="18"/>
          <w:szCs w:val="18"/>
        </w:rPr>
        <w:t>, in accordance with</w:t>
      </w:r>
      <w:r w:rsidRPr="00167034">
        <w:rPr>
          <w:rFonts w:ascii="Arial" w:hAnsi="Arial" w:cs="Arial"/>
          <w:sz w:val="18"/>
          <w:szCs w:val="18"/>
        </w:rPr>
        <w:t>:</w:t>
      </w:r>
    </w:p>
    <w:p w14:paraId="7C44293E" w14:textId="77777777" w:rsidR="00D42266" w:rsidRDefault="00183BBE" w:rsidP="00B5728C">
      <w:pPr>
        <w:pStyle w:val="NoSpacing"/>
        <w:tabs>
          <w:tab w:val="left" w:pos="2268"/>
          <w:tab w:val="left" w:pos="4536"/>
          <w:tab w:val="left" w:pos="6804"/>
        </w:tabs>
        <w:rPr>
          <w:rFonts w:ascii="Arial" w:hAnsi="Arial" w:cs="Arial"/>
          <w:bCs/>
          <w:iCs/>
          <w:sz w:val="18"/>
          <w:szCs w:val="18"/>
          <w:lang w:val="en-US"/>
        </w:rPr>
      </w:pPr>
      <w:sdt>
        <w:sdtPr>
          <w:rPr>
            <w:rFonts w:ascii="Arial" w:hAnsi="Arial" w:cs="Arial"/>
            <w:bCs/>
            <w:iCs/>
            <w:sz w:val="18"/>
            <w:szCs w:val="18"/>
            <w:lang w:val="en-US"/>
          </w:rPr>
          <w:id w:val="-1523786010"/>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ABYC H-8</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276525188"/>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ISO 12217</w:t>
      </w:r>
      <w:r w:rsidR="00D42266">
        <w:rPr>
          <w:rFonts w:ascii="Arial" w:eastAsia="MS Mincho" w:hAnsi="Arial" w:cs="Arial"/>
          <w:sz w:val="18"/>
          <w:szCs w:val="18"/>
          <w:lang w:eastAsia="en-AU"/>
        </w:rPr>
        <w:t>-3</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041126552"/>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AS 1799.1</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621270286"/>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NSCV</w:t>
      </w:r>
      <w:r w:rsidR="00D42266">
        <w:rPr>
          <w:rFonts w:ascii="Arial" w:eastAsia="MS Mincho" w:hAnsi="Arial" w:cs="Arial"/>
          <w:sz w:val="18"/>
          <w:szCs w:val="18"/>
          <w:lang w:eastAsia="en-AU"/>
        </w:rPr>
        <w:t xml:space="preserve"> C</w:t>
      </w:r>
      <w:r w:rsidR="00D42266" w:rsidRPr="00E51494">
        <w:rPr>
          <w:rFonts w:ascii="Arial" w:eastAsia="MS Mincho" w:hAnsi="Arial" w:cs="Arial"/>
          <w:sz w:val="18"/>
          <w:szCs w:val="18"/>
          <w:lang w:eastAsia="en-AU"/>
        </w:rPr>
        <w:t>6B</w:t>
      </w:r>
      <w:r w:rsidR="00D42266" w:rsidRPr="00E51494" w:rsidDel="001A4C02">
        <w:rPr>
          <w:rFonts w:ascii="Arial" w:eastAsia="MS Mincho" w:hAnsi="Arial" w:cs="Arial"/>
          <w:sz w:val="18"/>
          <w:szCs w:val="18"/>
          <w:lang w:eastAsia="en-AU"/>
        </w:rPr>
        <w:t xml:space="preserve"> </w:t>
      </w:r>
    </w:p>
    <w:p w14:paraId="5DEF2A7B" w14:textId="77777777" w:rsidR="00D42266" w:rsidRPr="00870EA0" w:rsidRDefault="00D42266" w:rsidP="00B5728C">
      <w:pPr>
        <w:pStyle w:val="NoSpacing"/>
        <w:rPr>
          <w:rFonts w:ascii="Arial" w:hAnsi="Arial" w:cs="Arial"/>
          <w:sz w:val="18"/>
          <w:szCs w:val="18"/>
        </w:rPr>
      </w:pPr>
      <w:r>
        <w:rPr>
          <w:rFonts w:ascii="Arial" w:hAnsi="Arial" w:cs="Arial"/>
          <w:sz w:val="18"/>
          <w:szCs w:val="18"/>
        </w:rPr>
        <w:t>And, t</w:t>
      </w:r>
      <w:r w:rsidRPr="00870EA0">
        <w:rPr>
          <w:rFonts w:ascii="Arial" w:hAnsi="Arial" w:cs="Arial"/>
          <w:sz w:val="18"/>
          <w:szCs w:val="18"/>
        </w:rPr>
        <w:t>he vessel is fitted with:</w:t>
      </w:r>
    </w:p>
    <w:p w14:paraId="3B3D8D5F" w14:textId="77777777" w:rsidR="00D42266" w:rsidRDefault="00183BBE" w:rsidP="00B5728C">
      <w:pPr>
        <w:pStyle w:val="NoSpacing"/>
        <w:tabs>
          <w:tab w:val="left" w:pos="2268"/>
          <w:tab w:val="left" w:pos="4536"/>
          <w:tab w:val="left" w:pos="6804"/>
        </w:tabs>
        <w:rPr>
          <w:rFonts w:ascii="Arial" w:hAnsi="Arial" w:cs="Arial"/>
          <w:bCs/>
          <w:iCs/>
          <w:sz w:val="18"/>
          <w:szCs w:val="18"/>
          <w:lang w:val="en-US"/>
        </w:rPr>
      </w:pPr>
      <w:sdt>
        <w:sdtPr>
          <w:rPr>
            <w:rFonts w:ascii="Arial" w:hAnsi="Arial" w:cs="Arial"/>
            <w:bCs/>
            <w:iCs/>
            <w:sz w:val="18"/>
            <w:szCs w:val="18"/>
            <w:lang w:val="en-US"/>
          </w:rPr>
          <w:id w:val="198358174"/>
          <w:placeholder>
            <w:docPart w:val="2612F5CF88A74A4F8B3E548A98B04F30"/>
          </w:placeholder>
        </w:sdtPr>
        <w:sdtEndPr/>
        <w:sdtContent>
          <w:sdt>
            <w:sdtPr>
              <w:rPr>
                <w:rFonts w:ascii="Arial" w:hAnsi="Arial" w:cs="Arial"/>
                <w:bCs/>
                <w:iCs/>
                <w:sz w:val="18"/>
                <w:szCs w:val="18"/>
                <w:lang w:val="en-US"/>
              </w:rPr>
              <w:id w:val="-1931580189"/>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sdtContent>
      </w:sdt>
      <w:r w:rsidR="00D42266" w:rsidRPr="00167034">
        <w:rPr>
          <w:rFonts w:ascii="Arial" w:eastAsia="MS Mincho" w:hAnsi="Arial" w:cs="Arial"/>
          <w:sz w:val="18"/>
          <w:szCs w:val="18"/>
          <w:lang w:eastAsia="en-AU"/>
        </w:rPr>
        <w:t xml:space="preserve"> </w:t>
      </w:r>
      <w:r w:rsidR="00D42266">
        <w:rPr>
          <w:rFonts w:ascii="Arial" w:eastAsia="MS Mincho" w:hAnsi="Arial" w:cs="Arial"/>
          <w:sz w:val="18"/>
          <w:szCs w:val="18"/>
          <w:lang w:eastAsia="en-AU"/>
        </w:rPr>
        <w:t>B</w:t>
      </w:r>
      <w:r w:rsidR="00D42266">
        <w:rPr>
          <w:rFonts w:ascii="Arial" w:hAnsi="Arial" w:cs="Arial"/>
          <w:sz w:val="18"/>
          <w:szCs w:val="18"/>
        </w:rPr>
        <w:t>uoyant appliances</w:t>
      </w:r>
      <w:r w:rsidR="00D42266" w:rsidRPr="00870EA0">
        <w:rPr>
          <w:rFonts w:ascii="Arial" w:hAnsi="Arial" w:cs="Arial"/>
          <w:sz w:val="18"/>
          <w:szCs w:val="18"/>
        </w:rPr>
        <w:t xml:space="preserve"> </w:t>
      </w:r>
      <w:r w:rsidR="00D42266">
        <w:rPr>
          <w:rFonts w:ascii="Arial" w:hAnsi="Arial" w:cs="Arial"/>
          <w:sz w:val="18"/>
          <w:szCs w:val="18"/>
        </w:rPr>
        <w:t xml:space="preserve">sufficient to support all </w:t>
      </w:r>
      <w:r w:rsidR="00D42266" w:rsidRPr="00870EA0">
        <w:rPr>
          <w:rFonts w:ascii="Arial" w:hAnsi="Arial" w:cs="Arial"/>
          <w:sz w:val="18"/>
          <w:szCs w:val="18"/>
        </w:rPr>
        <w:t>person</w:t>
      </w:r>
      <w:r w:rsidR="00D42266">
        <w:rPr>
          <w:rFonts w:ascii="Arial" w:hAnsi="Arial" w:cs="Arial"/>
          <w:sz w:val="18"/>
          <w:szCs w:val="18"/>
        </w:rPr>
        <w:t>s</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416518489"/>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870EA0">
        <w:rPr>
          <w:rFonts w:ascii="Arial" w:hAnsi="Arial" w:cs="Arial"/>
          <w:sz w:val="18"/>
          <w:szCs w:val="18"/>
        </w:rPr>
        <w:t>A carley float</w:t>
      </w:r>
    </w:p>
    <w:p w14:paraId="43654370" w14:textId="77777777" w:rsidR="00D42266" w:rsidRPr="006569C3" w:rsidRDefault="00D42266" w:rsidP="00B5728C">
      <w:pPr>
        <w:pStyle w:val="NoSpacing"/>
        <w:spacing w:before="120"/>
        <w:rPr>
          <w:rFonts w:ascii="Arial" w:hAnsi="Arial" w:cs="Arial"/>
          <w:b/>
          <w:sz w:val="20"/>
          <w:szCs w:val="18"/>
        </w:rPr>
      </w:pPr>
      <w:r w:rsidRPr="00633D96">
        <w:rPr>
          <w:rFonts w:ascii="Arial" w:hAnsi="Arial" w:cs="Arial"/>
          <w:b/>
          <w:i/>
          <w:sz w:val="18"/>
          <w:szCs w:val="18"/>
        </w:rPr>
        <w:t>Option 4 - Collared vessel, RIB or inflatable</w:t>
      </w:r>
      <w:r w:rsidRPr="006569C3">
        <w:rPr>
          <w:rFonts w:ascii="Arial" w:hAnsi="Arial" w:cs="Arial"/>
          <w:b/>
          <w:sz w:val="20"/>
          <w:szCs w:val="18"/>
        </w:rPr>
        <w:t xml:space="preserve"> </w:t>
      </w:r>
      <w:r>
        <w:rPr>
          <w:rFonts w:ascii="Arial" w:hAnsi="Arial" w:cs="Arial"/>
          <w:b/>
          <w:sz w:val="20"/>
          <w:szCs w:val="18"/>
        </w:rPr>
        <w:tab/>
      </w:r>
      <w:r>
        <w:rPr>
          <w:rFonts w:ascii="Arial" w:hAnsi="Arial" w:cs="Arial"/>
          <w:b/>
          <w:sz w:val="20"/>
          <w:szCs w:val="18"/>
        </w:rPr>
        <w:tab/>
      </w:r>
    </w:p>
    <w:p w14:paraId="1ED8F5EF" w14:textId="77777777" w:rsidR="00D42266" w:rsidRPr="00633D96" w:rsidRDefault="00D42266" w:rsidP="00B5728C">
      <w:pPr>
        <w:rPr>
          <w:color w:val="000000"/>
        </w:rPr>
      </w:pPr>
      <w:r w:rsidRPr="006569C3">
        <w:rPr>
          <w:rFonts w:ascii="Arial" w:hAnsi="Arial" w:cs="Arial"/>
          <w:sz w:val="18"/>
          <w:szCs w:val="18"/>
        </w:rPr>
        <w:t xml:space="preserve">The vessel </w:t>
      </w:r>
      <w:r>
        <w:rPr>
          <w:rFonts w:ascii="Arial" w:hAnsi="Arial" w:cs="Arial"/>
          <w:sz w:val="18"/>
          <w:szCs w:val="18"/>
        </w:rPr>
        <w:t>complies with</w:t>
      </w:r>
      <w:r w:rsidRPr="00167034">
        <w:rPr>
          <w:rFonts w:ascii="Arial" w:eastAsia="MS Mincho" w:hAnsi="Arial" w:cs="Arial"/>
          <w:sz w:val="18"/>
          <w:szCs w:val="18"/>
        </w:rPr>
        <w:t xml:space="preserve"> </w:t>
      </w:r>
      <w:r w:rsidRPr="006569C3">
        <w:rPr>
          <w:rFonts w:ascii="Arial" w:eastAsia="MS Mincho" w:hAnsi="Arial" w:cs="Arial"/>
          <w:sz w:val="18"/>
          <w:szCs w:val="18"/>
        </w:rPr>
        <w:t>ISO 6185</w:t>
      </w:r>
      <w:r>
        <w:rPr>
          <w:rFonts w:ascii="Arial" w:eastAsia="MS Mincho" w:hAnsi="Arial" w:cs="Arial"/>
          <w:sz w:val="18"/>
          <w:szCs w:val="18"/>
        </w:rPr>
        <w:t xml:space="preserve"> - Parts 1 to 4 as applicable;</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sdt>
        <w:sdtPr>
          <w:rPr>
            <w:rFonts w:ascii="Arial" w:eastAsia="MS Mincho" w:hAnsi="Arial" w:cs="Arial"/>
            <w:bCs/>
            <w:iCs/>
            <w:sz w:val="18"/>
            <w:szCs w:val="18"/>
            <w:lang w:val="en-US"/>
          </w:rPr>
          <w:id w:val="159819065"/>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Pr>
          <w:rFonts w:ascii="Arial" w:hAnsi="Arial" w:cs="Arial"/>
          <w:sz w:val="18"/>
          <w:szCs w:val="18"/>
        </w:rPr>
        <w:t xml:space="preserve"> Yes </w:t>
      </w:r>
      <w:sdt>
        <w:sdtPr>
          <w:rPr>
            <w:rFonts w:ascii="Arial" w:hAnsi="Arial" w:cs="Arial"/>
            <w:sz w:val="18"/>
            <w:szCs w:val="18"/>
          </w:rPr>
          <w:id w:val="-16695513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p w14:paraId="045F87ED" w14:textId="77777777" w:rsidR="00D42266" w:rsidRDefault="00D42266" w:rsidP="00B5728C">
      <w:pPr>
        <w:pStyle w:val="NoSpacing"/>
        <w:spacing w:before="120" w:after="60"/>
        <w:rPr>
          <w:rFonts w:ascii="Arial" w:hAnsi="Arial" w:cs="Arial"/>
          <w:b/>
          <w:sz w:val="20"/>
          <w:szCs w:val="18"/>
        </w:rPr>
      </w:pPr>
      <w:r w:rsidRPr="00636B39">
        <w:rPr>
          <w:rFonts w:ascii="Arial" w:hAnsi="Arial" w:cs="Arial"/>
          <w:b/>
          <w:sz w:val="20"/>
          <w:szCs w:val="18"/>
        </w:rPr>
        <w:t>Load Capacity</w:t>
      </w:r>
    </w:p>
    <w:p w14:paraId="5FEE481E" w14:textId="2DE28C85" w:rsidR="00D42266" w:rsidRPr="00870EA0" w:rsidRDefault="000E1C64" w:rsidP="00B5728C">
      <w:pPr>
        <w:pStyle w:val="NoSpacing"/>
        <w:tabs>
          <w:tab w:val="left" w:pos="7938"/>
          <w:tab w:val="left" w:pos="8647"/>
        </w:tabs>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67358E6D" wp14:editId="75E0477F">
                <wp:simplePos x="0" y="0"/>
                <wp:positionH relativeFrom="column">
                  <wp:posOffset>1572463</wp:posOffset>
                </wp:positionH>
                <wp:positionV relativeFrom="paragraph">
                  <wp:posOffset>160547</wp:posOffset>
                </wp:positionV>
                <wp:extent cx="439947" cy="353132"/>
                <wp:effectExtent l="0" t="0" r="0" b="0"/>
                <wp:wrapNone/>
                <wp:docPr id="733590419" name="Text Box 1"/>
                <wp:cNvGraphicFramePr/>
                <a:graphic xmlns:a="http://schemas.openxmlformats.org/drawingml/2006/main">
                  <a:graphicData uri="http://schemas.microsoft.com/office/word/2010/wordprocessingShape">
                    <wps:wsp>
                      <wps:cNvSpPr txBox="1"/>
                      <wps:spPr>
                        <a:xfrm>
                          <a:off x="0" y="0"/>
                          <a:ext cx="439947" cy="353132"/>
                        </a:xfrm>
                        <a:prstGeom prst="rect">
                          <a:avLst/>
                        </a:prstGeom>
                        <a:noFill/>
                        <a:ln w="6350">
                          <a:noFill/>
                        </a:ln>
                      </wps:spPr>
                      <wps:txbx>
                        <w:txbxContent>
                          <w:p w14:paraId="4EF77258" w14:textId="61819A56" w:rsidR="000E1C64" w:rsidRPr="000E1C64" w:rsidRDefault="000E1C64">
                            <w:pPr>
                              <w:rPr>
                                <w:rFonts w:ascii="Arial" w:hAnsi="Arial" w:cs="Arial"/>
                                <w:sz w:val="18"/>
                                <w:szCs w:val="18"/>
                              </w:rPr>
                            </w:pPr>
                            <w:r w:rsidRPr="000E1C64">
                              <w:rPr>
                                <w:rFonts w:ascii="Arial" w:hAnsi="Arial" w:cs="Arial"/>
                                <w:sz w:val="18"/>
                                <w:szCs w:val="18"/>
                              </w:rPr>
                              <w:t>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358E6D" id="_x0000_t202" coordsize="21600,21600" o:spt="202" path="m,l,21600r21600,l21600,xe">
                <v:stroke joinstyle="miter"/>
                <v:path gradientshapeok="t" o:connecttype="rect"/>
              </v:shapetype>
              <v:shape id="Text Box 1" o:spid="_x0000_s1026" type="#_x0000_t202" style="position:absolute;margin-left:123.8pt;margin-top:12.65pt;width:34.65pt;height:2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" filled="f" stroked="f" strokeweight=".5pt">
                <v:textbox>
                  <w:txbxContent>
                    <w:p w14:paraId="4EF77258" w14:textId="61819A56" w:rsidR="000E1C64" w:rsidRPr="000E1C64" w:rsidRDefault="000E1C64">
                      <w:pPr>
                        <w:rPr>
                          <w:rFonts w:ascii="Arial" w:hAnsi="Arial" w:cs="Arial"/>
                          <w:sz w:val="18"/>
                          <w:szCs w:val="18"/>
                        </w:rPr>
                      </w:pPr>
                      <w:r w:rsidRPr="000E1C64">
                        <w:rPr>
                          <w:rFonts w:ascii="Arial" w:hAnsi="Arial" w:cs="Arial"/>
                          <w:sz w:val="18"/>
                          <w:szCs w:val="18"/>
                        </w:rPr>
                        <w:t>kg</w:t>
                      </w:r>
                    </w:p>
                  </w:txbxContent>
                </v:textbox>
              </v:shape>
            </w:pict>
          </mc:Fallback>
        </mc:AlternateContent>
      </w:r>
      <w:r w:rsidR="00D42266">
        <w:rPr>
          <w:rFonts w:ascii="Arial" w:hAnsi="Arial" w:cs="Arial"/>
          <w:sz w:val="18"/>
          <w:szCs w:val="18"/>
        </w:rPr>
        <w:t>The maximum load capacity of the vessel is determined to be</w:t>
      </w:r>
      <w:r w:rsidR="00D42266" w:rsidRPr="00870EA0">
        <w:rPr>
          <w:rFonts w:ascii="Arial" w:hAnsi="Arial" w:cs="Arial"/>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B5728C" w:rsidRPr="00E51494" w14:paraId="7A14F533" w14:textId="77777777" w:rsidTr="00B5728C">
        <w:trPr>
          <w:trHeight w:val="340"/>
        </w:trPr>
        <w:tc>
          <w:tcPr>
            <w:tcW w:w="2410" w:type="dxa"/>
            <w:shd w:val="clear" w:color="auto" w:fill="auto"/>
          </w:tcPr>
          <w:p w14:paraId="53518981"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r>
    </w:tbl>
    <w:p w14:paraId="110F8F7B" w14:textId="24AFDF7B" w:rsidR="00D42266" w:rsidRPr="00087F99"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The vessels load capacity has been calculated in accordance with</w:t>
      </w:r>
      <w:r w:rsidRPr="00087F99">
        <w:rPr>
          <w:rFonts w:ascii="Arial" w:hAnsi="Arial" w:cs="Arial"/>
          <w:sz w:val="18"/>
          <w:szCs w:val="18"/>
        </w:rPr>
        <w:t>:</w:t>
      </w:r>
    </w:p>
    <w:p w14:paraId="1D000F2B" w14:textId="77777777" w:rsidR="00D42266" w:rsidRDefault="00183BBE" w:rsidP="00B5728C">
      <w:pPr>
        <w:pStyle w:val="NoSpacing"/>
        <w:tabs>
          <w:tab w:val="left" w:pos="2268"/>
          <w:tab w:val="left" w:pos="4536"/>
          <w:tab w:val="left" w:pos="6804"/>
        </w:tabs>
        <w:rPr>
          <w:rFonts w:ascii="Arial" w:hAnsi="Arial" w:cs="Arial"/>
          <w:sz w:val="18"/>
          <w:szCs w:val="18"/>
        </w:rPr>
      </w:pPr>
      <w:sdt>
        <w:sdtPr>
          <w:rPr>
            <w:rFonts w:ascii="Arial" w:eastAsia="MS Mincho" w:hAnsi="Arial" w:cs="Arial"/>
            <w:sz w:val="18"/>
            <w:szCs w:val="18"/>
            <w:lang w:eastAsia="en-AU"/>
          </w:rPr>
          <w:id w:val="512030440"/>
          <w14:checkbox>
            <w14:checked w14:val="0"/>
            <w14:checkedState w14:val="2612" w14:font="MS Gothic"/>
            <w14:uncheckedState w14:val="2610" w14:font="MS Gothic"/>
          </w14:checkbox>
        </w:sdtPr>
        <w:sdtEndPr/>
        <w:sdtContent>
          <w:r w:rsidR="00D42266">
            <w:rPr>
              <w:rFonts w:ascii="MS Gothic" w:eastAsia="MS Gothic" w:hAnsi="MS Gothic" w:cs="Arial" w:hint="eastAsia"/>
              <w:sz w:val="18"/>
              <w:szCs w:val="18"/>
              <w:lang w:eastAsia="en-AU"/>
            </w:rPr>
            <w:t>☐</w:t>
          </w:r>
        </w:sdtContent>
      </w:sdt>
      <w:r w:rsidR="00D42266" w:rsidRPr="00E51494">
        <w:rPr>
          <w:rFonts w:ascii="Arial" w:eastAsia="MS Mincho" w:hAnsi="Arial" w:cs="Arial"/>
          <w:sz w:val="18"/>
          <w:szCs w:val="18"/>
          <w:lang w:eastAsia="en-AU"/>
        </w:rPr>
        <w:t>ABYC H-</w:t>
      </w:r>
      <w:r w:rsidR="00D42266">
        <w:rPr>
          <w:rFonts w:ascii="Arial" w:eastAsia="MS Mincho" w:hAnsi="Arial" w:cs="Arial"/>
          <w:sz w:val="18"/>
          <w:szCs w:val="18"/>
          <w:lang w:eastAsia="en-AU"/>
        </w:rPr>
        <w:t>5</w:t>
      </w:r>
      <w:r w:rsidR="00D42266">
        <w:rPr>
          <w:rFonts w:ascii="Arial" w:eastAsia="MS Mincho" w:hAnsi="Arial" w:cs="Arial"/>
          <w:sz w:val="18"/>
          <w:szCs w:val="18"/>
          <w:lang w:eastAsia="en-AU"/>
        </w:rPr>
        <w:tab/>
      </w:r>
      <w:sdt>
        <w:sdtPr>
          <w:rPr>
            <w:rFonts w:ascii="Arial" w:eastAsia="MS Mincho" w:hAnsi="Arial" w:cs="Arial"/>
            <w:sz w:val="18"/>
            <w:szCs w:val="18"/>
            <w:lang w:eastAsia="en-AU"/>
          </w:rPr>
          <w:id w:val="380292533"/>
          <w14:checkbox>
            <w14:checked w14:val="0"/>
            <w14:checkedState w14:val="2612" w14:font="MS Gothic"/>
            <w14:uncheckedState w14:val="2610" w14:font="MS Gothic"/>
          </w14:checkbox>
        </w:sdtPr>
        <w:sdtEndPr/>
        <w:sdtContent>
          <w:r w:rsidR="00D42266">
            <w:rPr>
              <w:rFonts w:ascii="MS Gothic" w:eastAsia="MS Gothic" w:hAnsi="MS Gothic" w:cs="Arial" w:hint="eastAsia"/>
              <w:sz w:val="18"/>
              <w:szCs w:val="18"/>
              <w:lang w:eastAsia="en-AU"/>
            </w:rPr>
            <w:t>☐</w:t>
          </w:r>
        </w:sdtContent>
      </w:sdt>
      <w:r w:rsidR="00D42266" w:rsidRPr="00E51494">
        <w:rPr>
          <w:rFonts w:ascii="Arial" w:eastAsia="MS Mincho" w:hAnsi="Arial" w:cs="Arial"/>
          <w:sz w:val="18"/>
          <w:szCs w:val="18"/>
          <w:lang w:eastAsia="en-AU"/>
        </w:rPr>
        <w:t>AS 1799</w:t>
      </w:r>
      <w:r w:rsidR="00D42266">
        <w:rPr>
          <w:rFonts w:ascii="Arial" w:eastAsia="MS Mincho" w:hAnsi="Arial" w:cs="Arial"/>
          <w:sz w:val="18"/>
          <w:szCs w:val="18"/>
          <w:lang w:eastAsia="en-AU"/>
        </w:rPr>
        <w:t>.</w:t>
      </w:r>
      <w:r w:rsidR="00D42266" w:rsidRPr="00E51494">
        <w:rPr>
          <w:rFonts w:ascii="Arial" w:eastAsia="MS Mincho" w:hAnsi="Arial" w:cs="Arial"/>
          <w:sz w:val="18"/>
          <w:szCs w:val="18"/>
          <w:lang w:eastAsia="en-AU"/>
        </w:rPr>
        <w:t>1</w:t>
      </w:r>
      <w:r w:rsidR="00D42266">
        <w:rPr>
          <w:rFonts w:ascii="Arial" w:eastAsia="MS Mincho" w:hAnsi="Arial" w:cs="Arial"/>
          <w:sz w:val="18"/>
          <w:szCs w:val="18"/>
          <w:lang w:eastAsia="en-AU"/>
        </w:rPr>
        <w:tab/>
      </w:r>
      <w:sdt>
        <w:sdtPr>
          <w:rPr>
            <w:rFonts w:ascii="Arial" w:eastAsia="MS Mincho" w:hAnsi="Arial" w:cs="Arial"/>
            <w:sz w:val="18"/>
            <w:szCs w:val="18"/>
            <w:lang w:eastAsia="en-AU"/>
          </w:rPr>
          <w:id w:val="-483008095"/>
          <w14:checkbox>
            <w14:checked w14:val="0"/>
            <w14:checkedState w14:val="2612" w14:font="MS Gothic"/>
            <w14:uncheckedState w14:val="2610" w14:font="MS Gothic"/>
          </w14:checkbox>
        </w:sdtPr>
        <w:sdtEndPr/>
        <w:sdtContent>
          <w:r w:rsidR="00D42266">
            <w:rPr>
              <w:rFonts w:ascii="MS Gothic" w:eastAsia="MS Gothic" w:hAnsi="MS Gothic" w:cs="Arial" w:hint="eastAsia"/>
              <w:sz w:val="18"/>
              <w:szCs w:val="18"/>
              <w:lang w:eastAsia="en-AU"/>
            </w:rPr>
            <w:t>☐</w:t>
          </w:r>
        </w:sdtContent>
      </w:sdt>
      <w:r w:rsidR="00D42266" w:rsidRPr="00E51494">
        <w:rPr>
          <w:rFonts w:ascii="Arial" w:eastAsia="MS Mincho" w:hAnsi="Arial" w:cs="Arial"/>
          <w:sz w:val="18"/>
          <w:szCs w:val="18"/>
          <w:lang w:eastAsia="en-AU"/>
        </w:rPr>
        <w:t>ISO 6185</w:t>
      </w:r>
      <w:r w:rsidR="00D42266">
        <w:rPr>
          <w:rFonts w:ascii="Arial" w:eastAsia="MS Mincho" w:hAnsi="Arial" w:cs="Arial"/>
          <w:sz w:val="18"/>
          <w:szCs w:val="18"/>
          <w:lang w:eastAsia="en-AU"/>
        </w:rPr>
        <w:tab/>
      </w:r>
      <w:sdt>
        <w:sdtPr>
          <w:rPr>
            <w:rFonts w:ascii="Arial" w:eastAsia="MS Mincho" w:hAnsi="Arial" w:cs="Arial"/>
            <w:sz w:val="18"/>
            <w:szCs w:val="18"/>
            <w:lang w:eastAsia="en-AU"/>
          </w:rPr>
          <w:id w:val="1083191951"/>
          <w14:checkbox>
            <w14:checked w14:val="0"/>
            <w14:checkedState w14:val="2612" w14:font="MS Gothic"/>
            <w14:uncheckedState w14:val="2610" w14:font="MS Gothic"/>
          </w14:checkbox>
        </w:sdtPr>
        <w:sdtEndPr/>
        <w:sdtContent>
          <w:r w:rsidR="00D42266">
            <w:rPr>
              <w:rFonts w:ascii="MS Gothic" w:eastAsia="MS Gothic" w:hAnsi="MS Gothic" w:cs="Arial" w:hint="eastAsia"/>
              <w:sz w:val="18"/>
              <w:szCs w:val="18"/>
              <w:lang w:eastAsia="en-AU"/>
            </w:rPr>
            <w:t>☐</w:t>
          </w:r>
        </w:sdtContent>
      </w:sdt>
      <w:r w:rsidR="00D42266">
        <w:rPr>
          <w:rFonts w:ascii="Arial" w:eastAsia="MS Mincho" w:hAnsi="Arial" w:cs="Arial"/>
          <w:sz w:val="18"/>
          <w:szCs w:val="18"/>
          <w:lang w:eastAsia="en-AU"/>
        </w:rPr>
        <w:t>ISO 14946</w:t>
      </w:r>
    </w:p>
    <w:p w14:paraId="2652A1EA" w14:textId="77777777" w:rsidR="00D42266" w:rsidRPr="00870EA0" w:rsidRDefault="00D42266" w:rsidP="00B5728C">
      <w:pPr>
        <w:pStyle w:val="NoSpacing"/>
        <w:tabs>
          <w:tab w:val="left" w:pos="7938"/>
          <w:tab w:val="left" w:pos="8647"/>
        </w:tabs>
        <w:spacing w:before="120" w:after="60"/>
        <w:rPr>
          <w:rFonts w:ascii="Arial" w:hAnsi="Arial" w:cs="Arial"/>
          <w:b/>
          <w:sz w:val="20"/>
          <w:szCs w:val="18"/>
        </w:rPr>
      </w:pPr>
      <w:r w:rsidRPr="00870EA0">
        <w:rPr>
          <w:rFonts w:ascii="Arial" w:hAnsi="Arial" w:cs="Arial"/>
          <w:b/>
          <w:sz w:val="20"/>
          <w:szCs w:val="18"/>
        </w:rPr>
        <w:t>Stability</w:t>
      </w:r>
      <w:r>
        <w:rPr>
          <w:rFonts w:ascii="Arial" w:hAnsi="Arial" w:cs="Arial"/>
          <w:b/>
          <w:sz w:val="20"/>
          <w:szCs w:val="18"/>
        </w:rPr>
        <w:t xml:space="preserve"> </w:t>
      </w:r>
    </w:p>
    <w:p w14:paraId="4B1A57D0" w14:textId="77777777" w:rsidR="00D42266"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 xml:space="preserve">The vessel has a </w:t>
      </w:r>
      <w:r w:rsidRPr="00AF7F50">
        <w:rPr>
          <w:rFonts w:ascii="Arial" w:hAnsi="Arial" w:cs="Arial"/>
          <w:sz w:val="18"/>
          <w:szCs w:val="18"/>
        </w:rPr>
        <w:t>net reel, crane, lifting device or deck load installed</w:t>
      </w:r>
      <w:r>
        <w:rPr>
          <w:rFonts w:ascii="Arial" w:hAnsi="Arial" w:cs="Arial"/>
          <w:sz w:val="18"/>
          <w:szCs w:val="18"/>
        </w:rPr>
        <w:t xml:space="preserve">. </w:t>
      </w:r>
      <w:r>
        <w:rPr>
          <w:rFonts w:ascii="Arial" w:hAnsi="Arial" w:cs="Arial"/>
          <w:sz w:val="18"/>
          <w:szCs w:val="18"/>
        </w:rPr>
        <w:tab/>
      </w:r>
      <w:sdt>
        <w:sdtPr>
          <w:rPr>
            <w:rFonts w:ascii="Arial" w:hAnsi="Arial" w:cs="Arial"/>
            <w:sz w:val="18"/>
            <w:szCs w:val="18"/>
          </w:rPr>
          <w:id w:val="11245779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Yes </w:t>
      </w:r>
      <w:r w:rsidRPr="00870EA0">
        <w:rPr>
          <w:rFonts w:ascii="Arial" w:hAnsi="Arial" w:cs="Arial"/>
          <w:sz w:val="18"/>
          <w:szCs w:val="18"/>
        </w:rPr>
        <w:tab/>
      </w:r>
      <w:sdt>
        <w:sdtPr>
          <w:rPr>
            <w:rFonts w:ascii="Arial" w:hAnsi="Arial" w:cs="Arial"/>
            <w:sz w:val="18"/>
            <w:szCs w:val="18"/>
          </w:rPr>
          <w:id w:val="-21404046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p>
    <w:p w14:paraId="2FD56A6A" w14:textId="1C49C083" w:rsidR="00D42266" w:rsidRDefault="00D42266" w:rsidP="00B5728C">
      <w:pPr>
        <w:pStyle w:val="NoSpacing"/>
        <w:tabs>
          <w:tab w:val="left" w:pos="9214"/>
          <w:tab w:val="left" w:pos="9923"/>
        </w:tabs>
        <w:rPr>
          <w:rFonts w:ascii="Arial" w:hAnsi="Arial" w:cs="Arial"/>
          <w:sz w:val="18"/>
          <w:szCs w:val="18"/>
        </w:rPr>
      </w:pPr>
      <w:r>
        <w:rPr>
          <w:rFonts w:ascii="Arial" w:hAnsi="Arial" w:cs="Arial"/>
          <w:sz w:val="18"/>
          <w:szCs w:val="18"/>
        </w:rPr>
        <w:t>I am satisfied that the vessel has stability characteristics suitable for restricted offshore operations</w:t>
      </w:r>
      <w:r>
        <w:rPr>
          <w:rFonts w:ascii="Arial" w:hAnsi="Arial" w:cs="Arial"/>
          <w:sz w:val="18"/>
          <w:szCs w:val="18"/>
        </w:rPr>
        <w:tab/>
      </w:r>
      <w:r>
        <w:rPr>
          <w:rFonts w:ascii="MS Gothic" w:eastAsia="MS Gothic" w:hAnsi="MS Gothic" w:cs="Arial" w:hint="eastAsia"/>
          <w:sz w:val="18"/>
          <w:szCs w:val="18"/>
        </w:rPr>
        <w:t>☐</w:t>
      </w:r>
      <w:r w:rsidRPr="00870EA0">
        <w:rPr>
          <w:rFonts w:ascii="Arial" w:hAnsi="Arial" w:cs="Arial"/>
          <w:sz w:val="18"/>
          <w:szCs w:val="18"/>
        </w:rPr>
        <w:t xml:space="preserve">Yes </w:t>
      </w:r>
      <w:r w:rsidRPr="00870EA0">
        <w:rPr>
          <w:rFonts w:ascii="Arial" w:hAnsi="Arial" w:cs="Arial"/>
          <w:sz w:val="18"/>
          <w:szCs w:val="18"/>
        </w:rPr>
        <w:tab/>
      </w:r>
    </w:p>
    <w:p w14:paraId="4C691EAF" w14:textId="410006FB" w:rsidR="00D42266" w:rsidRDefault="00D42266" w:rsidP="00D42266">
      <w:pPr>
        <w:pStyle w:val="NoSpacing"/>
        <w:tabs>
          <w:tab w:val="left" w:pos="9214"/>
          <w:tab w:val="left" w:pos="9923"/>
        </w:tabs>
        <w:rPr>
          <w:rFonts w:ascii="Arial" w:hAnsi="Arial" w:cs="Arial"/>
          <w:sz w:val="18"/>
          <w:szCs w:val="18"/>
        </w:rPr>
      </w:pPr>
      <w:r w:rsidRPr="00870EA0">
        <w:rPr>
          <w:rFonts w:ascii="Arial" w:hAnsi="Arial" w:cs="Arial"/>
          <w:sz w:val="18"/>
          <w:szCs w:val="18"/>
        </w:rPr>
        <w:t>I am satisfied that the vessel has stability characteristics suitable for the intended purpose</w:t>
      </w:r>
      <w:r w:rsidRPr="00870EA0">
        <w:rPr>
          <w:rFonts w:ascii="Arial" w:hAnsi="Arial" w:cs="Arial"/>
          <w:sz w:val="18"/>
          <w:szCs w:val="18"/>
        </w:rPr>
        <w:tab/>
      </w:r>
      <w:r>
        <w:rPr>
          <w:rFonts w:ascii="MS Gothic" w:eastAsia="MS Gothic" w:hAnsi="MS Gothic" w:cs="Arial" w:hint="eastAsia"/>
          <w:sz w:val="18"/>
          <w:szCs w:val="18"/>
        </w:rPr>
        <w:t>☐</w:t>
      </w:r>
      <w:r w:rsidRPr="00870EA0">
        <w:rPr>
          <w:rFonts w:ascii="Arial" w:hAnsi="Arial" w:cs="Arial"/>
          <w:sz w:val="18"/>
          <w:szCs w:val="18"/>
        </w:rPr>
        <w:t xml:space="preserve">Yes </w:t>
      </w:r>
      <w:r w:rsidRPr="00870EA0">
        <w:rPr>
          <w:rFonts w:ascii="Arial" w:hAnsi="Arial" w:cs="Arial"/>
          <w:sz w:val="18"/>
          <w:szCs w:val="18"/>
        </w:rPr>
        <w:tab/>
      </w:r>
    </w:p>
    <w:p w14:paraId="5545C6A6" w14:textId="04C150F1" w:rsidR="00D42266" w:rsidRPr="00870EA0" w:rsidRDefault="00D42266" w:rsidP="00B5728C">
      <w:pPr>
        <w:pStyle w:val="NoSpacing"/>
        <w:tabs>
          <w:tab w:val="left" w:pos="7938"/>
          <w:tab w:val="left" w:pos="8647"/>
        </w:tabs>
        <w:spacing w:before="120"/>
        <w:rPr>
          <w:rFonts w:ascii="Arial" w:hAnsi="Arial" w:cs="Arial"/>
          <w:sz w:val="18"/>
          <w:szCs w:val="18"/>
        </w:rPr>
      </w:pPr>
      <w:r w:rsidRPr="00870EA0">
        <w:rPr>
          <w:rFonts w:ascii="Arial" w:hAnsi="Arial" w:cs="Arial"/>
          <w:sz w:val="18"/>
          <w:szCs w:val="18"/>
        </w:rPr>
        <w:t>To determine the above I have used the following information</w:t>
      </w:r>
      <w:r>
        <w:rPr>
          <w:rFonts w:ascii="Arial" w:hAnsi="Arial" w:cs="Arial"/>
          <w:sz w:val="18"/>
          <w:szCs w:val="18"/>
        </w:rPr>
        <w:t xml:space="preserve"> or </w:t>
      </w:r>
      <w:r w:rsidRPr="00870EA0">
        <w:rPr>
          <w:rFonts w:ascii="Arial" w:hAnsi="Arial" w:cs="Arial"/>
          <w:sz w:val="18"/>
          <w:szCs w:val="18"/>
        </w:rPr>
        <w:t>records</w:t>
      </w:r>
      <w:r>
        <w:rPr>
          <w:rFonts w:ascii="Arial" w:hAnsi="Arial" w:cs="Arial"/>
          <w:sz w:val="18"/>
          <w:szCs w:val="18"/>
        </w:rPr>
        <w:t xml:space="preserve"> (include details of any </w:t>
      </w:r>
      <w:r w:rsidRPr="00AF7F50">
        <w:rPr>
          <w:rFonts w:ascii="Arial" w:hAnsi="Arial" w:cs="Arial"/>
          <w:sz w:val="18"/>
          <w:szCs w:val="18"/>
        </w:rPr>
        <w:t>net reel, crane, lifting device or deck load installed</w:t>
      </w:r>
      <w:r>
        <w:rPr>
          <w:rFonts w:ascii="Arial" w:hAnsi="Arial" w:cs="Arial"/>
          <w:sz w:val="18"/>
          <w:szCs w:val="18"/>
        </w:rPr>
        <w:t xml:space="preserve"> and stability criteria applied)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5728C" w:rsidRPr="00E51494" w14:paraId="45D75CE5" w14:textId="77777777" w:rsidTr="00B5728C">
        <w:trPr>
          <w:trHeight w:val="507"/>
        </w:trPr>
        <w:tc>
          <w:tcPr>
            <w:tcW w:w="5000" w:type="pct"/>
            <w:shd w:val="clear" w:color="auto" w:fill="auto"/>
          </w:tcPr>
          <w:p w14:paraId="70E2BF72"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r>
    </w:tbl>
    <w:p w14:paraId="592BD60E" w14:textId="77777777" w:rsidR="0062787D" w:rsidRDefault="0062787D" w:rsidP="0062787D">
      <w:pPr>
        <w:pStyle w:val="NoSpacing"/>
        <w:spacing w:before="120" w:after="60"/>
        <w:rPr>
          <w:rFonts w:ascii="Arial" w:hAnsi="Arial" w:cs="Arial"/>
          <w:b/>
          <w:sz w:val="20"/>
          <w:szCs w:val="24"/>
        </w:rPr>
      </w:pPr>
      <w:r>
        <w:rPr>
          <w:rFonts w:ascii="Arial" w:hAnsi="Arial" w:cs="Arial"/>
          <w:b/>
          <w:sz w:val="20"/>
          <w:szCs w:val="24"/>
        </w:rPr>
        <w:t>Reliance on third party documentation for stability, load capacity and flotation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400"/>
      </w:tblGrid>
      <w:tr w:rsidR="0062787D" w14:paraId="466745F9" w14:textId="77777777" w:rsidTr="0062787D">
        <w:trPr>
          <w:trHeight w:val="525"/>
        </w:trPr>
        <w:tc>
          <w:tcPr>
            <w:tcW w:w="9214" w:type="dxa"/>
          </w:tcPr>
          <w:p w14:paraId="01BFCDB4" w14:textId="684F68E0" w:rsidR="0062787D" w:rsidRPr="00172A5B" w:rsidRDefault="0062787D" w:rsidP="0062787D">
            <w:pPr>
              <w:pStyle w:val="NoSpacing"/>
              <w:tabs>
                <w:tab w:val="left" w:pos="9214"/>
                <w:tab w:val="left" w:pos="9923"/>
              </w:tabs>
              <w:ind w:left="57"/>
              <w:rPr>
                <w:rFonts w:ascii="Arial" w:hAnsi="Arial" w:cs="Arial"/>
                <w:sz w:val="18"/>
                <w:szCs w:val="18"/>
              </w:rPr>
            </w:pPr>
            <w:r w:rsidRPr="00172A5B">
              <w:rPr>
                <w:rFonts w:ascii="Arial" w:eastAsia="Calibri" w:hAnsi="Arial" w:cs="Arial"/>
                <w:sz w:val="18"/>
                <w:szCs w:val="18"/>
              </w:rPr>
              <w:t xml:space="preserve">I have made enquiries to verify the reliability of the third-party documents </w:t>
            </w:r>
            <w:r>
              <w:rPr>
                <w:rFonts w:ascii="Arial" w:eastAsia="Calibri" w:hAnsi="Arial" w:cs="Arial"/>
                <w:sz w:val="18"/>
                <w:szCs w:val="18"/>
              </w:rPr>
              <w:t xml:space="preserve">for stability, load capacity and flotation </w:t>
            </w:r>
            <w:r w:rsidRPr="00172A5B">
              <w:rPr>
                <w:rFonts w:ascii="Arial" w:eastAsia="Calibri" w:hAnsi="Arial" w:cs="Arial"/>
                <w:sz w:val="18"/>
                <w:szCs w:val="18"/>
              </w:rPr>
              <w:t xml:space="preserve">and verified the documents confirm the vessel complies </w:t>
            </w:r>
            <w:r>
              <w:rPr>
                <w:rFonts w:ascii="Arial" w:eastAsia="Calibri" w:hAnsi="Arial" w:cs="Arial"/>
                <w:sz w:val="18"/>
                <w:szCs w:val="18"/>
              </w:rPr>
              <w:t>with the applicable standards</w:t>
            </w:r>
          </w:p>
        </w:tc>
        <w:tc>
          <w:tcPr>
            <w:tcW w:w="1400" w:type="dxa"/>
          </w:tcPr>
          <w:p w14:paraId="3643141C" w14:textId="77777777" w:rsidR="0062787D" w:rsidRDefault="00183BBE" w:rsidP="00B5728C">
            <w:pPr>
              <w:pStyle w:val="NoSpacing"/>
              <w:tabs>
                <w:tab w:val="left" w:pos="9214"/>
                <w:tab w:val="left" w:pos="9923"/>
              </w:tabs>
              <w:rPr>
                <w:rFonts w:ascii="Arial" w:hAnsi="Arial" w:cs="Arial"/>
                <w:sz w:val="18"/>
                <w:szCs w:val="18"/>
              </w:rPr>
            </w:pPr>
            <w:sdt>
              <w:sdtPr>
                <w:rPr>
                  <w:rFonts w:ascii="Arial" w:hAnsi="Arial" w:cs="Arial"/>
                  <w:bCs/>
                  <w:iCs/>
                  <w:sz w:val="18"/>
                  <w:szCs w:val="18"/>
                  <w:lang w:val="en-US"/>
                </w:rPr>
                <w:id w:val="1020119255"/>
                <w14:checkbox>
                  <w14:checked w14:val="0"/>
                  <w14:checkedState w14:val="2612" w14:font="MS Gothic"/>
                  <w14:uncheckedState w14:val="2610" w14:font="MS Gothic"/>
                </w14:checkbox>
              </w:sdtPr>
              <w:sdtEndPr/>
              <w:sdtContent>
                <w:r w:rsidR="0062787D">
                  <w:rPr>
                    <w:rFonts w:ascii="MS Gothic" w:eastAsia="MS Gothic" w:hAnsi="MS Gothic" w:cs="Arial" w:hint="eastAsia"/>
                    <w:bCs/>
                    <w:iCs/>
                    <w:sz w:val="18"/>
                    <w:szCs w:val="18"/>
                    <w:lang w:val="en-US"/>
                  </w:rPr>
                  <w:t>☐</w:t>
                </w:r>
              </w:sdtContent>
            </w:sdt>
            <w:r w:rsidR="0062787D" w:rsidRPr="00870EA0">
              <w:rPr>
                <w:rFonts w:ascii="Arial" w:hAnsi="Arial" w:cs="Arial"/>
                <w:sz w:val="18"/>
                <w:szCs w:val="18"/>
              </w:rPr>
              <w:t xml:space="preserve"> Yes </w:t>
            </w:r>
            <w:sdt>
              <w:sdtPr>
                <w:rPr>
                  <w:rFonts w:ascii="Arial" w:hAnsi="Arial" w:cs="Arial"/>
                  <w:sz w:val="18"/>
                  <w:szCs w:val="18"/>
                </w:rPr>
                <w:id w:val="-122627130"/>
                <w14:checkbox>
                  <w14:checked w14:val="0"/>
                  <w14:checkedState w14:val="2612" w14:font="MS Gothic"/>
                  <w14:uncheckedState w14:val="2610" w14:font="MS Gothic"/>
                </w14:checkbox>
              </w:sdtPr>
              <w:sdtEndPr/>
              <w:sdtContent>
                <w:r w:rsidR="0062787D">
                  <w:rPr>
                    <w:rFonts w:ascii="MS Gothic" w:eastAsia="MS Gothic" w:hAnsi="MS Gothic" w:cs="Arial" w:hint="eastAsia"/>
                    <w:sz w:val="18"/>
                    <w:szCs w:val="18"/>
                  </w:rPr>
                  <w:t>☐</w:t>
                </w:r>
              </w:sdtContent>
            </w:sdt>
            <w:r w:rsidR="0062787D">
              <w:rPr>
                <w:rFonts w:ascii="Arial" w:hAnsi="Arial" w:cs="Arial"/>
                <w:sz w:val="18"/>
                <w:szCs w:val="18"/>
              </w:rPr>
              <w:t xml:space="preserve"> NA</w:t>
            </w:r>
          </w:p>
        </w:tc>
      </w:tr>
    </w:tbl>
    <w:p w14:paraId="721386FE" w14:textId="15FED6B0" w:rsidR="00D42266" w:rsidRPr="00870EA0" w:rsidRDefault="00D42266" w:rsidP="00B5728C">
      <w:pPr>
        <w:pStyle w:val="NoSpacing"/>
        <w:tabs>
          <w:tab w:val="left" w:pos="7938"/>
          <w:tab w:val="left" w:pos="8647"/>
        </w:tabs>
        <w:spacing w:before="120" w:after="60"/>
        <w:rPr>
          <w:rFonts w:ascii="Arial" w:hAnsi="Arial" w:cs="Arial"/>
          <w:b/>
          <w:sz w:val="20"/>
          <w:szCs w:val="18"/>
        </w:rPr>
      </w:pPr>
      <w:r w:rsidRPr="00870EA0">
        <w:rPr>
          <w:rFonts w:ascii="Arial" w:hAnsi="Arial" w:cs="Arial"/>
          <w:b/>
          <w:sz w:val="20"/>
          <w:szCs w:val="18"/>
        </w:rPr>
        <w:t>Steering system</w:t>
      </w:r>
    </w:p>
    <w:p w14:paraId="722EBB40" w14:textId="77777777" w:rsidR="00D42266" w:rsidRPr="00870EA0" w:rsidRDefault="00D42266" w:rsidP="00B5728C">
      <w:pPr>
        <w:pStyle w:val="NoSpacing"/>
        <w:tabs>
          <w:tab w:val="left" w:pos="9214"/>
          <w:tab w:val="left" w:pos="9923"/>
        </w:tabs>
        <w:rPr>
          <w:rFonts w:ascii="Arial" w:hAnsi="Arial" w:cs="Arial"/>
          <w:sz w:val="18"/>
          <w:szCs w:val="18"/>
        </w:rPr>
      </w:pPr>
      <w:r w:rsidRPr="00870EA0">
        <w:rPr>
          <w:rFonts w:ascii="Arial" w:hAnsi="Arial" w:cs="Arial"/>
          <w:sz w:val="18"/>
          <w:szCs w:val="18"/>
        </w:rPr>
        <w:t>I am satisfied that the vessels steering system is fit for the intended purpose</w:t>
      </w:r>
      <w:r>
        <w:rPr>
          <w:rFonts w:ascii="Arial" w:hAnsi="Arial" w:cs="Arial"/>
          <w:sz w:val="18"/>
          <w:szCs w:val="18"/>
        </w:rPr>
        <w:tab/>
      </w:r>
      <w:sdt>
        <w:sdtPr>
          <w:rPr>
            <w:rFonts w:ascii="Arial" w:hAnsi="Arial" w:cs="Arial"/>
            <w:sz w:val="18"/>
            <w:szCs w:val="18"/>
          </w:rPr>
          <w:id w:val="17425912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Yes </w:t>
      </w:r>
      <w:r w:rsidRPr="00870EA0">
        <w:rPr>
          <w:rFonts w:ascii="Arial" w:hAnsi="Arial" w:cs="Arial"/>
          <w:sz w:val="18"/>
          <w:szCs w:val="18"/>
        </w:rPr>
        <w:tab/>
      </w:r>
      <w:sdt>
        <w:sdtPr>
          <w:rPr>
            <w:rFonts w:ascii="Arial" w:hAnsi="Arial" w:cs="Arial"/>
            <w:sz w:val="18"/>
            <w:szCs w:val="18"/>
          </w:rPr>
          <w:id w:val="-699471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No</w:t>
      </w:r>
    </w:p>
    <w:p w14:paraId="05D2858F" w14:textId="18140DEF" w:rsidR="00D42266" w:rsidRPr="00870EA0" w:rsidRDefault="00D42266" w:rsidP="00B5728C">
      <w:pPr>
        <w:pStyle w:val="NoSpacing"/>
        <w:tabs>
          <w:tab w:val="left" w:pos="9214"/>
          <w:tab w:val="left" w:pos="9923"/>
        </w:tabs>
        <w:rPr>
          <w:rFonts w:ascii="Arial" w:hAnsi="Arial" w:cs="Arial"/>
          <w:sz w:val="18"/>
          <w:szCs w:val="18"/>
        </w:rPr>
      </w:pPr>
      <w:r w:rsidRPr="00870EA0">
        <w:rPr>
          <w:rFonts w:ascii="Arial" w:hAnsi="Arial" w:cs="Arial"/>
          <w:sz w:val="18"/>
          <w:szCs w:val="18"/>
        </w:rPr>
        <w:t>If vessel is ≥</w:t>
      </w:r>
      <w:r>
        <w:rPr>
          <w:rFonts w:ascii="Arial" w:hAnsi="Arial" w:cs="Arial"/>
          <w:sz w:val="18"/>
          <w:szCs w:val="18"/>
        </w:rPr>
        <w:t xml:space="preserve"> </w:t>
      </w:r>
      <w:r w:rsidRPr="00870EA0">
        <w:rPr>
          <w:rFonts w:ascii="Arial" w:hAnsi="Arial" w:cs="Arial"/>
          <w:sz w:val="18"/>
          <w:szCs w:val="18"/>
        </w:rPr>
        <w:t>7.</w:t>
      </w:r>
      <w:r w:rsidR="00002695" w:rsidRPr="00870EA0">
        <w:rPr>
          <w:rFonts w:ascii="Arial" w:hAnsi="Arial" w:cs="Arial"/>
          <w:sz w:val="18"/>
          <w:szCs w:val="18"/>
        </w:rPr>
        <w:t>5m,</w:t>
      </w:r>
      <w:r w:rsidRPr="00870EA0">
        <w:rPr>
          <w:rFonts w:ascii="Arial" w:hAnsi="Arial" w:cs="Arial"/>
          <w:sz w:val="18"/>
          <w:szCs w:val="18"/>
        </w:rPr>
        <w:t xml:space="preserve"> does it have an emergency means of steering</w:t>
      </w:r>
      <w:r>
        <w:rPr>
          <w:rFonts w:ascii="Arial" w:hAnsi="Arial" w:cs="Arial"/>
          <w:sz w:val="18"/>
          <w:szCs w:val="18"/>
        </w:rPr>
        <w:t xml:space="preserve">                                                                     </w:t>
      </w:r>
      <w:sdt>
        <w:sdtPr>
          <w:rPr>
            <w:rFonts w:ascii="Arial" w:hAnsi="Arial" w:cs="Arial"/>
            <w:sz w:val="18"/>
            <w:szCs w:val="18"/>
          </w:rPr>
          <w:id w:val="-16866632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Yes</w:t>
      </w:r>
      <w:r>
        <w:rPr>
          <w:rFonts w:ascii="Arial" w:hAnsi="Arial" w:cs="Arial"/>
          <w:sz w:val="18"/>
          <w:szCs w:val="18"/>
        </w:rPr>
        <w:t xml:space="preserve"> </w:t>
      </w:r>
      <w:sdt>
        <w:sdtPr>
          <w:rPr>
            <w:rFonts w:ascii="Arial" w:hAnsi="Arial" w:cs="Arial"/>
            <w:sz w:val="18"/>
            <w:szCs w:val="18"/>
          </w:rPr>
          <w:id w:val="20218910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No</w:t>
      </w:r>
      <w:r>
        <w:rPr>
          <w:rFonts w:ascii="Arial" w:hAnsi="Arial" w:cs="Arial"/>
          <w:sz w:val="18"/>
          <w:szCs w:val="18"/>
        </w:rPr>
        <w:t xml:space="preserve">      </w:t>
      </w:r>
      <w:sdt>
        <w:sdtPr>
          <w:rPr>
            <w:rFonts w:ascii="Arial" w:hAnsi="Arial" w:cs="Arial"/>
            <w:sz w:val="18"/>
            <w:szCs w:val="18"/>
          </w:rPr>
          <w:id w:val="1255779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p>
    <w:p w14:paraId="785A6370" w14:textId="77777777" w:rsidR="00D42266" w:rsidRPr="00870EA0" w:rsidRDefault="00D42266" w:rsidP="00B5728C">
      <w:pPr>
        <w:pStyle w:val="NoSpacing"/>
        <w:spacing w:before="120" w:after="60"/>
        <w:rPr>
          <w:rFonts w:ascii="Arial" w:hAnsi="Arial" w:cs="Arial"/>
          <w:b/>
          <w:sz w:val="20"/>
          <w:szCs w:val="18"/>
        </w:rPr>
      </w:pPr>
      <w:r w:rsidRPr="00870EA0">
        <w:rPr>
          <w:rFonts w:ascii="Arial" w:hAnsi="Arial" w:cs="Arial"/>
          <w:b/>
          <w:sz w:val="20"/>
          <w:szCs w:val="18"/>
        </w:rPr>
        <w:t>Bilge pumping</w:t>
      </w:r>
    </w:p>
    <w:p w14:paraId="3EA5AB23" w14:textId="77777777" w:rsidR="00D42266" w:rsidRPr="00870EA0" w:rsidRDefault="00D42266" w:rsidP="00B5728C">
      <w:pPr>
        <w:pStyle w:val="NoSpacing"/>
        <w:tabs>
          <w:tab w:val="left" w:pos="8505"/>
          <w:tab w:val="left" w:pos="9214"/>
          <w:tab w:val="left" w:pos="9923"/>
        </w:tabs>
        <w:rPr>
          <w:rFonts w:ascii="Arial" w:hAnsi="Arial" w:cs="Arial"/>
          <w:sz w:val="18"/>
          <w:szCs w:val="18"/>
        </w:rPr>
      </w:pPr>
      <w:r>
        <w:rPr>
          <w:rFonts w:ascii="Arial" w:hAnsi="Arial" w:cs="Arial"/>
          <w:sz w:val="18"/>
          <w:szCs w:val="18"/>
        </w:rPr>
        <w:t>A Bilge pump</w:t>
      </w:r>
      <w:r w:rsidRPr="00870EA0">
        <w:rPr>
          <w:rFonts w:ascii="Arial" w:hAnsi="Arial" w:cs="Arial"/>
          <w:sz w:val="18"/>
          <w:szCs w:val="18"/>
        </w:rPr>
        <w:t xml:space="preserve"> is fitted </w:t>
      </w:r>
      <w:r>
        <w:rPr>
          <w:rFonts w:ascii="Arial" w:hAnsi="Arial" w:cs="Arial"/>
          <w:sz w:val="18"/>
          <w:szCs w:val="18"/>
        </w:rPr>
        <w:t>to the vessel:</w:t>
      </w:r>
      <w:r w:rsidRPr="00870EA0">
        <w:rPr>
          <w:rFonts w:ascii="Arial" w:hAnsi="Arial" w:cs="Arial"/>
          <w:bCs/>
          <w:iCs/>
          <w:sz w:val="18"/>
          <w:szCs w:val="18"/>
          <w:lang w:val="en-US"/>
        </w:rPr>
        <w:tab/>
      </w:r>
      <w:sdt>
        <w:sdtPr>
          <w:rPr>
            <w:rFonts w:ascii="Arial" w:hAnsi="Arial" w:cs="Arial"/>
            <w:bCs/>
            <w:iCs/>
            <w:sz w:val="18"/>
            <w:szCs w:val="18"/>
            <w:lang w:val="en-US"/>
          </w:rPr>
          <w:id w:val="261415364"/>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2111304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w:t>
      </w:r>
      <w:r>
        <w:rPr>
          <w:rFonts w:ascii="Arial" w:hAnsi="Arial" w:cs="Arial"/>
          <w:sz w:val="18"/>
          <w:szCs w:val="18"/>
        </w:rPr>
        <w:t>No</w:t>
      </w:r>
      <w:r>
        <w:rPr>
          <w:rFonts w:ascii="Arial" w:hAnsi="Arial" w:cs="Arial"/>
          <w:sz w:val="18"/>
          <w:szCs w:val="18"/>
        </w:rPr>
        <w:tab/>
      </w:r>
      <w:sdt>
        <w:sdtPr>
          <w:rPr>
            <w:rFonts w:ascii="Arial" w:hAnsi="Arial" w:cs="Arial"/>
            <w:sz w:val="18"/>
            <w:szCs w:val="18"/>
          </w:rPr>
          <w:id w:val="1912010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p>
    <w:p w14:paraId="74A32378" w14:textId="77777777" w:rsidR="00D42266" w:rsidRPr="00870EA0" w:rsidRDefault="00D42266" w:rsidP="00B5728C">
      <w:pPr>
        <w:pStyle w:val="NoSpacing"/>
        <w:spacing w:before="120" w:after="60"/>
        <w:rPr>
          <w:rFonts w:ascii="Arial" w:hAnsi="Arial" w:cs="Arial"/>
          <w:b/>
          <w:sz w:val="20"/>
          <w:szCs w:val="18"/>
        </w:rPr>
      </w:pPr>
      <w:r w:rsidRPr="00502878">
        <w:rPr>
          <w:rFonts w:ascii="Arial" w:hAnsi="Arial" w:cs="Arial"/>
          <w:b/>
          <w:sz w:val="20"/>
          <w:szCs w:val="18"/>
        </w:rPr>
        <w:t>Fuel tanks and piping</w:t>
      </w:r>
      <w:r>
        <w:rPr>
          <w:rFonts w:ascii="Arial" w:hAnsi="Arial" w:cs="Arial"/>
          <w:b/>
          <w:sz w:val="20"/>
          <w:szCs w:val="18"/>
        </w:rPr>
        <w:t xml:space="preserve"> </w:t>
      </w:r>
    </w:p>
    <w:p w14:paraId="3194B6EB" w14:textId="77777777" w:rsidR="00D42266" w:rsidRPr="00870EA0" w:rsidRDefault="00D42266" w:rsidP="00B5728C">
      <w:pPr>
        <w:pStyle w:val="NoSpacing"/>
        <w:tabs>
          <w:tab w:val="left" w:pos="7938"/>
          <w:tab w:val="left" w:pos="8647"/>
        </w:tabs>
        <w:spacing w:before="120"/>
        <w:rPr>
          <w:rFonts w:ascii="Arial" w:hAnsi="Arial" w:cs="Arial"/>
          <w:sz w:val="18"/>
          <w:szCs w:val="18"/>
        </w:rPr>
      </w:pPr>
      <w:r>
        <w:rPr>
          <w:rFonts w:ascii="Arial" w:hAnsi="Arial" w:cs="Arial"/>
          <w:sz w:val="18"/>
          <w:szCs w:val="18"/>
        </w:rPr>
        <w:t>Number of non-portable fuel tanks fitted to vessel:</w:t>
      </w:r>
      <w:r>
        <w:rPr>
          <w:rFonts w:ascii="Arial" w:hAnsi="Arial" w:cs="Arial"/>
          <w:sz w:val="18"/>
          <w:szCs w:val="18"/>
        </w:rPr>
        <w:tab/>
        <w:t>Fuel tank volume:</w:t>
      </w:r>
    </w:p>
    <w:tbl>
      <w:tblPr>
        <w:tblW w:w="10519" w:type="dxa"/>
        <w:tblInd w:w="10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56"/>
        <w:gridCol w:w="2694"/>
      </w:tblGrid>
      <w:tr w:rsidR="00B5728C" w:rsidRPr="00E51494" w14:paraId="415140F2" w14:textId="77777777" w:rsidTr="00B5728C">
        <w:trPr>
          <w:trHeight w:val="340"/>
        </w:trPr>
        <w:tc>
          <w:tcPr>
            <w:tcW w:w="3969" w:type="dxa"/>
            <w:tcBorders>
              <w:top w:val="single" w:sz="4" w:space="0" w:color="auto"/>
              <w:bottom w:val="single" w:sz="4" w:space="0" w:color="auto"/>
            </w:tcBorders>
            <w:shd w:val="clear" w:color="auto" w:fill="auto"/>
          </w:tcPr>
          <w:p w14:paraId="313A26D2"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c>
          <w:tcPr>
            <w:tcW w:w="3856" w:type="dxa"/>
            <w:tcBorders>
              <w:right w:val="single" w:sz="4" w:space="0" w:color="auto"/>
            </w:tcBorders>
          </w:tcPr>
          <w:p w14:paraId="1EF00AC7"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tcPr>
          <w:p w14:paraId="79DA2884"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r>
    </w:tbl>
    <w:p w14:paraId="65355A74" w14:textId="77777777" w:rsidR="00D42266" w:rsidRDefault="00D42266" w:rsidP="00B5728C">
      <w:pPr>
        <w:pStyle w:val="NoSpacing"/>
        <w:tabs>
          <w:tab w:val="left" w:pos="8505"/>
          <w:tab w:val="left" w:pos="9214"/>
          <w:tab w:val="left" w:pos="9923"/>
        </w:tabs>
        <w:rPr>
          <w:rFonts w:ascii="Arial" w:hAnsi="Arial" w:cs="Arial"/>
          <w:sz w:val="18"/>
          <w:szCs w:val="18"/>
        </w:rPr>
      </w:pPr>
      <w:r w:rsidRPr="00870EA0">
        <w:rPr>
          <w:rFonts w:ascii="Arial" w:hAnsi="Arial" w:cs="Arial"/>
          <w:sz w:val="18"/>
          <w:szCs w:val="18"/>
        </w:rPr>
        <w:t>The vessels underdeck fuel system complies with NSCV C5A</w:t>
      </w:r>
      <w:r w:rsidRPr="00870EA0">
        <w:rPr>
          <w:rFonts w:ascii="Arial" w:hAnsi="Arial" w:cs="Arial"/>
          <w:sz w:val="18"/>
          <w:szCs w:val="18"/>
        </w:rPr>
        <w:tab/>
      </w:r>
      <w:sdt>
        <w:sdtPr>
          <w:rPr>
            <w:rFonts w:ascii="Arial" w:hAnsi="Arial" w:cs="Arial"/>
            <w:bCs/>
            <w:iCs/>
            <w:sz w:val="18"/>
            <w:szCs w:val="18"/>
            <w:lang w:val="en-US"/>
          </w:rPr>
          <w:id w:val="1188412839"/>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2099311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w:t>
      </w:r>
      <w:r>
        <w:rPr>
          <w:rFonts w:ascii="Arial" w:hAnsi="Arial" w:cs="Arial"/>
          <w:sz w:val="18"/>
          <w:szCs w:val="18"/>
        </w:rPr>
        <w:t>No</w:t>
      </w:r>
      <w:r>
        <w:rPr>
          <w:rFonts w:ascii="Arial" w:hAnsi="Arial" w:cs="Arial"/>
          <w:sz w:val="18"/>
          <w:szCs w:val="18"/>
        </w:rPr>
        <w:tab/>
      </w:r>
      <w:sdt>
        <w:sdtPr>
          <w:rPr>
            <w:rFonts w:ascii="Arial" w:hAnsi="Arial" w:cs="Arial"/>
            <w:sz w:val="18"/>
            <w:szCs w:val="18"/>
          </w:rPr>
          <w:id w:val="-982596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p>
    <w:p w14:paraId="4ADC0C7A" w14:textId="77777777" w:rsidR="00D42266" w:rsidRDefault="00D42266" w:rsidP="00B5728C">
      <w:pPr>
        <w:pStyle w:val="NoSpacing"/>
        <w:spacing w:before="120"/>
        <w:rPr>
          <w:rFonts w:ascii="Arial" w:hAnsi="Arial" w:cs="Arial"/>
          <w:sz w:val="18"/>
          <w:szCs w:val="18"/>
        </w:rPr>
      </w:pPr>
      <w:r>
        <w:rPr>
          <w:rFonts w:ascii="Arial" w:hAnsi="Arial" w:cs="Arial"/>
          <w:sz w:val="18"/>
          <w:szCs w:val="18"/>
        </w:rPr>
        <w:t>F</w:t>
      </w:r>
      <w:r w:rsidRPr="00870EA0">
        <w:rPr>
          <w:rFonts w:ascii="Arial" w:hAnsi="Arial" w:cs="Arial"/>
          <w:sz w:val="18"/>
          <w:szCs w:val="18"/>
        </w:rPr>
        <w:t xml:space="preserve">lexible fuel lines </w:t>
      </w:r>
      <w:r>
        <w:rPr>
          <w:rFonts w:ascii="Arial" w:hAnsi="Arial" w:cs="Arial"/>
          <w:sz w:val="18"/>
          <w:szCs w:val="18"/>
        </w:rPr>
        <w:t xml:space="preserve">are installed to avoid chafing, </w:t>
      </w:r>
      <w:r w:rsidRPr="00870EA0">
        <w:rPr>
          <w:rFonts w:ascii="Arial" w:hAnsi="Arial" w:cs="Arial"/>
          <w:sz w:val="18"/>
          <w:szCs w:val="18"/>
        </w:rPr>
        <w:t>allow regular inspection and</w:t>
      </w:r>
      <w:r>
        <w:rPr>
          <w:rFonts w:ascii="Arial" w:hAnsi="Arial" w:cs="Arial"/>
          <w:sz w:val="18"/>
          <w:szCs w:val="18"/>
        </w:rPr>
        <w:t xml:space="preserve"> are certified in accordance with:</w:t>
      </w:r>
    </w:p>
    <w:p w14:paraId="76D77337" w14:textId="77777777" w:rsidR="00D42266" w:rsidRDefault="00183BBE" w:rsidP="00B5728C">
      <w:pPr>
        <w:pStyle w:val="NoSpacing"/>
        <w:tabs>
          <w:tab w:val="left" w:pos="4536"/>
        </w:tabs>
        <w:rPr>
          <w:rFonts w:ascii="Arial" w:hAnsi="Arial" w:cs="Arial"/>
          <w:bCs/>
          <w:iCs/>
          <w:sz w:val="18"/>
          <w:szCs w:val="18"/>
          <w:lang w:val="en-US"/>
        </w:rPr>
      </w:pPr>
      <w:sdt>
        <w:sdtPr>
          <w:rPr>
            <w:rFonts w:ascii="Arial" w:hAnsi="Arial" w:cs="Arial"/>
            <w:bCs/>
            <w:iCs/>
            <w:sz w:val="18"/>
            <w:szCs w:val="18"/>
            <w:lang w:val="en-US"/>
          </w:rPr>
          <w:id w:val="-568737583"/>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ISO 7840:2013 requirements for type A1</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677728867"/>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SAE J1527 requirements for type A</w:t>
      </w:r>
    </w:p>
    <w:p w14:paraId="426C0F73" w14:textId="77777777" w:rsidR="00D42266" w:rsidRPr="00870EA0" w:rsidRDefault="00D42266" w:rsidP="00B5728C">
      <w:pPr>
        <w:pStyle w:val="NoSpacing"/>
        <w:spacing w:before="120" w:after="60"/>
        <w:rPr>
          <w:rFonts w:ascii="Arial" w:hAnsi="Arial" w:cs="Arial"/>
          <w:b/>
          <w:sz w:val="20"/>
          <w:szCs w:val="18"/>
        </w:rPr>
      </w:pPr>
      <w:r w:rsidRPr="00870EA0">
        <w:rPr>
          <w:rFonts w:ascii="Arial" w:hAnsi="Arial" w:cs="Arial"/>
          <w:b/>
          <w:sz w:val="20"/>
          <w:szCs w:val="18"/>
        </w:rPr>
        <w:t>Shafting</w:t>
      </w:r>
    </w:p>
    <w:p w14:paraId="46997C07" w14:textId="77777777" w:rsidR="00D42266" w:rsidRDefault="00D42266" w:rsidP="00B5728C">
      <w:pPr>
        <w:pStyle w:val="NoSpacing"/>
        <w:rPr>
          <w:rFonts w:ascii="Arial" w:hAnsi="Arial" w:cs="Arial"/>
          <w:sz w:val="18"/>
          <w:szCs w:val="18"/>
        </w:rPr>
      </w:pPr>
      <w:r w:rsidRPr="00870EA0">
        <w:rPr>
          <w:rFonts w:ascii="Arial" w:hAnsi="Arial" w:cs="Arial"/>
          <w:sz w:val="18"/>
          <w:szCs w:val="18"/>
        </w:rPr>
        <w:t xml:space="preserve">The vessels shaft </w:t>
      </w:r>
      <w:r>
        <w:rPr>
          <w:rFonts w:ascii="Arial" w:hAnsi="Arial" w:cs="Arial"/>
          <w:sz w:val="18"/>
          <w:szCs w:val="18"/>
        </w:rPr>
        <w:t>i</w:t>
      </w:r>
      <w:r w:rsidRPr="00870EA0">
        <w:rPr>
          <w:rFonts w:ascii="Arial" w:hAnsi="Arial" w:cs="Arial"/>
          <w:sz w:val="18"/>
          <w:szCs w:val="18"/>
        </w:rPr>
        <w:t>nstallation complies with:</w:t>
      </w:r>
    </w:p>
    <w:p w14:paraId="0937FCCD" w14:textId="77777777" w:rsidR="00D42266" w:rsidRDefault="00183BBE" w:rsidP="00B5728C">
      <w:pPr>
        <w:pStyle w:val="NoSpacing"/>
        <w:tabs>
          <w:tab w:val="left" w:pos="2268"/>
          <w:tab w:val="left" w:pos="4536"/>
        </w:tabs>
        <w:rPr>
          <w:rFonts w:ascii="Arial" w:hAnsi="Arial" w:cs="Arial"/>
          <w:bCs/>
          <w:iCs/>
          <w:sz w:val="18"/>
          <w:szCs w:val="18"/>
          <w:lang w:val="en-US"/>
        </w:rPr>
      </w:pPr>
      <w:sdt>
        <w:sdtPr>
          <w:rPr>
            <w:rFonts w:ascii="Arial" w:hAnsi="Arial" w:cs="Arial"/>
            <w:bCs/>
            <w:iCs/>
            <w:sz w:val="18"/>
            <w:szCs w:val="18"/>
            <w:lang w:val="en-US"/>
          </w:rPr>
          <w:id w:val="-1897188224"/>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ABYC P-6 2010</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1904861924"/>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sidRPr="00E51494">
        <w:rPr>
          <w:rFonts w:ascii="Arial" w:eastAsia="MS Mincho" w:hAnsi="Arial" w:cs="Arial"/>
          <w:sz w:val="18"/>
          <w:szCs w:val="18"/>
          <w:lang w:eastAsia="en-AU"/>
        </w:rPr>
        <w:t>NSCV C5A</w:t>
      </w:r>
      <w:r w:rsidR="00D42266">
        <w:rPr>
          <w:rFonts w:ascii="Arial" w:eastAsia="MS Mincho" w:hAnsi="Arial" w:cs="Arial"/>
          <w:sz w:val="18"/>
          <w:szCs w:val="18"/>
          <w:lang w:eastAsia="en-AU"/>
        </w:rPr>
        <w:tab/>
      </w:r>
      <w:sdt>
        <w:sdtPr>
          <w:rPr>
            <w:rFonts w:ascii="Arial" w:eastAsia="MS Mincho" w:hAnsi="Arial" w:cs="Arial"/>
            <w:bCs/>
            <w:iCs/>
            <w:sz w:val="18"/>
            <w:szCs w:val="18"/>
            <w:lang w:val="en-US"/>
          </w:rPr>
          <w:id w:val="2021576853"/>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167034">
        <w:rPr>
          <w:rFonts w:ascii="Arial" w:eastAsia="MS Mincho" w:hAnsi="Arial" w:cs="Arial"/>
          <w:sz w:val="18"/>
          <w:szCs w:val="18"/>
          <w:lang w:eastAsia="en-AU"/>
        </w:rPr>
        <w:t xml:space="preserve"> </w:t>
      </w:r>
      <w:r w:rsidR="00D42266">
        <w:rPr>
          <w:rFonts w:ascii="Arial" w:eastAsia="MS Mincho" w:hAnsi="Arial" w:cs="Arial"/>
          <w:sz w:val="18"/>
          <w:szCs w:val="18"/>
          <w:lang w:eastAsia="en-AU"/>
        </w:rPr>
        <w:t>No shaft</w:t>
      </w:r>
    </w:p>
    <w:p w14:paraId="43E9F94C" w14:textId="77777777" w:rsidR="00D42266" w:rsidRPr="00870EA0" w:rsidRDefault="00D42266" w:rsidP="00B5728C">
      <w:pPr>
        <w:pStyle w:val="NoSpacing"/>
        <w:spacing w:before="120" w:after="60"/>
        <w:rPr>
          <w:rFonts w:ascii="Arial" w:hAnsi="Arial" w:cs="Arial"/>
          <w:b/>
          <w:sz w:val="20"/>
          <w:szCs w:val="18"/>
        </w:rPr>
      </w:pPr>
      <w:r w:rsidRPr="00870EA0">
        <w:rPr>
          <w:rFonts w:ascii="Arial" w:hAnsi="Arial" w:cs="Arial"/>
          <w:b/>
          <w:sz w:val="20"/>
          <w:szCs w:val="18"/>
        </w:rPr>
        <w:t>Electrical</w:t>
      </w:r>
    </w:p>
    <w:p w14:paraId="020DB4A0" w14:textId="77777777" w:rsidR="00D42266" w:rsidRDefault="00D42266" w:rsidP="00B5728C">
      <w:pPr>
        <w:pStyle w:val="NoSpacing"/>
        <w:tabs>
          <w:tab w:val="left" w:pos="9214"/>
        </w:tabs>
        <w:rPr>
          <w:rFonts w:ascii="Arial" w:hAnsi="Arial" w:cs="Arial"/>
          <w:sz w:val="18"/>
          <w:szCs w:val="18"/>
        </w:rPr>
      </w:pPr>
      <w:r>
        <w:rPr>
          <w:rFonts w:ascii="Arial" w:hAnsi="Arial" w:cs="Arial"/>
          <w:sz w:val="18"/>
          <w:szCs w:val="18"/>
        </w:rPr>
        <w:t>Complete AMSA 563 / 564 form as applicable to the vessel is attached to this report.</w:t>
      </w:r>
      <w:r>
        <w:rPr>
          <w:rFonts w:ascii="Arial" w:hAnsi="Arial" w:cs="Arial"/>
          <w:sz w:val="18"/>
          <w:szCs w:val="18"/>
        </w:rPr>
        <w:tab/>
      </w:r>
      <w:r>
        <w:rPr>
          <w:rFonts w:ascii="Arial" w:hAnsi="Arial" w:cs="Arial"/>
          <w:sz w:val="18"/>
          <w:szCs w:val="18"/>
        </w:rPr>
        <w:tab/>
      </w:r>
      <w:sdt>
        <w:sdtPr>
          <w:rPr>
            <w:rFonts w:ascii="Arial" w:hAnsi="Arial" w:cs="Arial"/>
            <w:sz w:val="18"/>
            <w:szCs w:val="18"/>
          </w:rPr>
          <w:id w:val="-4236481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p>
    <w:p w14:paraId="62D713B2" w14:textId="77777777" w:rsidR="00D42266" w:rsidRPr="00870EA0" w:rsidRDefault="00D42266" w:rsidP="00B5728C">
      <w:pPr>
        <w:pStyle w:val="NoSpacing"/>
        <w:tabs>
          <w:tab w:val="left" w:pos="8505"/>
          <w:tab w:val="left" w:pos="9214"/>
          <w:tab w:val="left" w:pos="9923"/>
        </w:tabs>
        <w:rPr>
          <w:rFonts w:ascii="Arial" w:hAnsi="Arial" w:cs="Arial"/>
          <w:sz w:val="18"/>
          <w:szCs w:val="18"/>
        </w:rPr>
      </w:pPr>
      <w:r w:rsidRPr="00870EA0">
        <w:rPr>
          <w:rFonts w:ascii="Arial" w:hAnsi="Arial" w:cs="Arial"/>
          <w:sz w:val="18"/>
          <w:szCs w:val="18"/>
        </w:rPr>
        <w:t>The vessels electrical installation complies with NSCV C5B / AS3000.</w:t>
      </w:r>
      <w:r>
        <w:rPr>
          <w:rFonts w:ascii="Arial" w:hAnsi="Arial" w:cs="Arial"/>
          <w:sz w:val="18"/>
          <w:szCs w:val="18"/>
        </w:rPr>
        <w:tab/>
      </w:r>
      <w:r w:rsidRPr="00870EA0">
        <w:rPr>
          <w:rFonts w:ascii="Arial" w:hAnsi="Arial" w:cs="Arial"/>
          <w:sz w:val="18"/>
          <w:szCs w:val="18"/>
        </w:rPr>
        <w:tab/>
      </w:r>
      <w:r>
        <w:rPr>
          <w:rFonts w:ascii="Arial" w:hAnsi="Arial" w:cs="Arial"/>
          <w:sz w:val="18"/>
          <w:szCs w:val="18"/>
        </w:rPr>
        <w:t xml:space="preserve"> </w:t>
      </w:r>
      <w:sdt>
        <w:sdtPr>
          <w:rPr>
            <w:rFonts w:ascii="Arial" w:hAnsi="Arial" w:cs="Arial"/>
            <w:bCs/>
            <w:iCs/>
            <w:sz w:val="18"/>
            <w:szCs w:val="18"/>
            <w:lang w:val="en-US"/>
          </w:rPr>
          <w:id w:val="1697115230"/>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10829913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w:t>
      </w:r>
      <w:r>
        <w:rPr>
          <w:rFonts w:ascii="Arial" w:hAnsi="Arial" w:cs="Arial"/>
          <w:sz w:val="18"/>
          <w:szCs w:val="18"/>
        </w:rPr>
        <w:t>N/A</w:t>
      </w:r>
    </w:p>
    <w:p w14:paraId="701B8EFF" w14:textId="77777777" w:rsidR="00D42266" w:rsidRPr="00870EA0" w:rsidRDefault="00D42266" w:rsidP="00B5728C">
      <w:pPr>
        <w:pStyle w:val="NoSpacing"/>
        <w:tabs>
          <w:tab w:val="left" w:pos="8505"/>
          <w:tab w:val="left" w:pos="9214"/>
          <w:tab w:val="left" w:pos="9923"/>
        </w:tabs>
        <w:rPr>
          <w:rFonts w:ascii="Arial" w:hAnsi="Arial" w:cs="Arial"/>
          <w:sz w:val="18"/>
          <w:szCs w:val="18"/>
        </w:rPr>
      </w:pPr>
      <w:r w:rsidRPr="00870EA0">
        <w:rPr>
          <w:rFonts w:ascii="Arial" w:hAnsi="Arial" w:cs="Arial"/>
          <w:sz w:val="18"/>
          <w:szCs w:val="18"/>
        </w:rPr>
        <w:t xml:space="preserve">The vessel has a 3 hour emergency electrical supply </w:t>
      </w:r>
      <w:r>
        <w:rPr>
          <w:rFonts w:ascii="Arial" w:hAnsi="Arial" w:cs="Arial"/>
          <w:sz w:val="18"/>
          <w:szCs w:val="18"/>
        </w:rPr>
        <w:tab/>
      </w:r>
      <w:r>
        <w:rPr>
          <w:rFonts w:ascii="Arial" w:hAnsi="Arial" w:cs="Arial"/>
          <w:sz w:val="18"/>
          <w:szCs w:val="18"/>
        </w:rPr>
        <w:tab/>
        <w:t xml:space="preserve"> </w:t>
      </w:r>
      <w:sdt>
        <w:sdtPr>
          <w:rPr>
            <w:rFonts w:ascii="Arial" w:hAnsi="Arial" w:cs="Arial"/>
            <w:bCs/>
            <w:iCs/>
            <w:sz w:val="18"/>
            <w:szCs w:val="18"/>
            <w:lang w:val="en-US"/>
          </w:rPr>
          <w:id w:val="540876466"/>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p>
    <w:p w14:paraId="6C49BCBA" w14:textId="77777777" w:rsidR="00D42266" w:rsidRPr="00870EA0" w:rsidRDefault="00D42266" w:rsidP="00B5728C">
      <w:pPr>
        <w:pStyle w:val="NoSpacing"/>
        <w:spacing w:before="120" w:after="60"/>
        <w:rPr>
          <w:rFonts w:ascii="Arial" w:hAnsi="Arial" w:cs="Arial"/>
          <w:b/>
          <w:sz w:val="20"/>
          <w:szCs w:val="18"/>
        </w:rPr>
      </w:pPr>
      <w:r w:rsidRPr="00870EA0">
        <w:rPr>
          <w:rFonts w:ascii="Arial" w:hAnsi="Arial" w:cs="Arial"/>
          <w:b/>
          <w:sz w:val="20"/>
          <w:szCs w:val="18"/>
        </w:rPr>
        <w:t>Field of vision and window light transmission</w:t>
      </w:r>
    </w:p>
    <w:p w14:paraId="63DA2195" w14:textId="77777777" w:rsidR="00D42266" w:rsidRPr="00870EA0" w:rsidRDefault="00D42266" w:rsidP="00B5728C">
      <w:pPr>
        <w:pStyle w:val="NoSpacing"/>
        <w:tabs>
          <w:tab w:val="left" w:pos="9214"/>
          <w:tab w:val="left" w:pos="9923"/>
        </w:tabs>
        <w:rPr>
          <w:rFonts w:ascii="Arial" w:hAnsi="Arial" w:cs="Arial"/>
          <w:sz w:val="18"/>
          <w:szCs w:val="18"/>
        </w:rPr>
      </w:pPr>
      <w:r w:rsidRPr="00870EA0">
        <w:rPr>
          <w:rFonts w:ascii="Arial" w:hAnsi="Arial" w:cs="Arial"/>
          <w:sz w:val="18"/>
          <w:szCs w:val="18"/>
        </w:rPr>
        <w:lastRenderedPageBreak/>
        <w:t>The vessels field of vision, windows and de</w:t>
      </w:r>
      <w:r>
        <w:rPr>
          <w:rFonts w:ascii="Arial" w:hAnsi="Arial" w:cs="Arial"/>
          <w:sz w:val="18"/>
          <w:szCs w:val="18"/>
        </w:rPr>
        <w:t>cks complies with AS 1779.1</w:t>
      </w:r>
      <w:r>
        <w:rPr>
          <w:rFonts w:ascii="Arial" w:hAnsi="Arial" w:cs="Arial"/>
          <w:sz w:val="18"/>
          <w:szCs w:val="18"/>
        </w:rPr>
        <w:tab/>
      </w:r>
      <w:sdt>
        <w:sdtPr>
          <w:rPr>
            <w:rFonts w:ascii="Arial" w:hAnsi="Arial" w:cs="Arial"/>
            <w:bCs/>
            <w:iCs/>
            <w:sz w:val="18"/>
            <w:szCs w:val="18"/>
            <w:lang w:val="en-US"/>
          </w:rPr>
          <w:id w:val="-990091813"/>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w:t>
      </w:r>
      <w:r>
        <w:rPr>
          <w:rFonts w:ascii="Arial" w:hAnsi="Arial" w:cs="Arial"/>
          <w:sz w:val="18"/>
          <w:szCs w:val="18"/>
        </w:rPr>
        <w:tab/>
      </w:r>
    </w:p>
    <w:p w14:paraId="42472E44" w14:textId="77777777" w:rsidR="00D42266" w:rsidRPr="00870EA0" w:rsidRDefault="00D42266" w:rsidP="00B5728C">
      <w:pPr>
        <w:pStyle w:val="NoSpacing"/>
        <w:spacing w:before="120" w:after="120"/>
        <w:rPr>
          <w:rFonts w:ascii="Arial" w:hAnsi="Arial" w:cs="Arial"/>
          <w:b/>
          <w:sz w:val="20"/>
          <w:szCs w:val="18"/>
        </w:rPr>
      </w:pPr>
      <w:r w:rsidRPr="00870EA0">
        <w:rPr>
          <w:rFonts w:ascii="Arial" w:hAnsi="Arial" w:cs="Arial"/>
          <w:b/>
          <w:sz w:val="20"/>
          <w:szCs w:val="18"/>
        </w:rPr>
        <w:t>Watertight and weathertight integrity</w:t>
      </w:r>
    </w:p>
    <w:p w14:paraId="3FC6B813" w14:textId="77777777" w:rsidR="00D42266" w:rsidRDefault="00D42266" w:rsidP="00B5728C">
      <w:pPr>
        <w:pStyle w:val="NoSpacing"/>
        <w:rPr>
          <w:rFonts w:ascii="Arial" w:hAnsi="Arial" w:cs="Arial"/>
          <w:sz w:val="18"/>
          <w:szCs w:val="18"/>
        </w:rPr>
      </w:pPr>
      <w:r w:rsidRPr="00870EA0">
        <w:rPr>
          <w:rFonts w:ascii="Arial" w:hAnsi="Arial" w:cs="Arial"/>
          <w:sz w:val="18"/>
          <w:szCs w:val="18"/>
        </w:rPr>
        <w:t>The vessels hull penetrations comply with:</w:t>
      </w:r>
    </w:p>
    <w:p w14:paraId="459094C8" w14:textId="5D447FBF" w:rsidR="00D42266" w:rsidRDefault="00183BBE" w:rsidP="00B5728C">
      <w:pPr>
        <w:pStyle w:val="NoSpacing"/>
        <w:tabs>
          <w:tab w:val="left" w:pos="2268"/>
        </w:tabs>
        <w:rPr>
          <w:rFonts w:ascii="Arial" w:hAnsi="Arial" w:cs="Arial"/>
          <w:sz w:val="18"/>
          <w:szCs w:val="18"/>
        </w:rPr>
      </w:pPr>
      <w:sdt>
        <w:sdtPr>
          <w:rPr>
            <w:rFonts w:ascii="Arial" w:hAnsi="Arial" w:cs="Arial"/>
            <w:bCs/>
            <w:iCs/>
            <w:sz w:val="18"/>
            <w:szCs w:val="18"/>
            <w:lang w:val="en-US"/>
          </w:rPr>
          <w:id w:val="-1895729351"/>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E51494">
        <w:rPr>
          <w:rFonts w:ascii="Arial" w:eastAsia="MS Mincho" w:hAnsi="Arial" w:cs="Arial"/>
          <w:sz w:val="18"/>
          <w:szCs w:val="18"/>
          <w:lang w:eastAsia="en-AU"/>
        </w:rPr>
        <w:t>NSCV C5A</w:t>
      </w:r>
      <w:r w:rsidR="00D42266">
        <w:rPr>
          <w:rFonts w:ascii="Arial" w:hAnsi="Arial" w:cs="Arial"/>
          <w:bCs/>
          <w:iCs/>
          <w:sz w:val="18"/>
          <w:szCs w:val="18"/>
          <w:lang w:val="en-US"/>
        </w:rPr>
        <w:tab/>
      </w:r>
      <w:sdt>
        <w:sdtPr>
          <w:rPr>
            <w:rFonts w:ascii="Arial" w:hAnsi="Arial" w:cs="Arial"/>
            <w:bCs/>
            <w:iCs/>
            <w:sz w:val="18"/>
            <w:szCs w:val="18"/>
            <w:lang w:val="en-US"/>
          </w:rPr>
          <w:id w:val="391322786"/>
          <w14:checkbox>
            <w14:checked w14:val="0"/>
            <w14:checkedState w14:val="2612" w14:font="MS Gothic"/>
            <w14:uncheckedState w14:val="2610" w14:font="MS Gothic"/>
          </w14:checkbox>
        </w:sdtPr>
        <w:sdtEndPr/>
        <w:sdtContent>
          <w:r w:rsidR="00D42266">
            <w:rPr>
              <w:rFonts w:ascii="MS Gothic" w:eastAsia="MS Gothic" w:hAnsi="MS Gothic" w:cs="Arial" w:hint="eastAsia"/>
              <w:bCs/>
              <w:iCs/>
              <w:sz w:val="18"/>
              <w:szCs w:val="18"/>
              <w:lang w:val="en-US"/>
            </w:rPr>
            <w:t>☐</w:t>
          </w:r>
        </w:sdtContent>
      </w:sdt>
      <w:r w:rsidR="00D42266" w:rsidRPr="00E51494">
        <w:rPr>
          <w:rFonts w:ascii="Arial" w:eastAsia="MS Mincho" w:hAnsi="Arial" w:cs="Arial"/>
          <w:sz w:val="18"/>
          <w:szCs w:val="18"/>
          <w:lang w:eastAsia="en-AU"/>
        </w:rPr>
        <w:t xml:space="preserve">ISO 9093-1 part </w:t>
      </w:r>
      <w:r w:rsidR="00002695" w:rsidRPr="00E51494">
        <w:rPr>
          <w:rFonts w:ascii="Arial" w:eastAsia="MS Mincho" w:hAnsi="Arial" w:cs="Arial"/>
          <w:sz w:val="18"/>
          <w:szCs w:val="18"/>
          <w:lang w:eastAsia="en-AU"/>
        </w:rPr>
        <w:t>1</w:t>
      </w:r>
      <w:r w:rsidR="00002695">
        <w:rPr>
          <w:rFonts w:ascii="Arial" w:eastAsia="MS Mincho" w:hAnsi="Arial" w:cs="Arial"/>
          <w:sz w:val="18"/>
          <w:szCs w:val="18"/>
          <w:lang w:eastAsia="en-AU"/>
        </w:rPr>
        <w:t>:</w:t>
      </w:r>
      <w:r w:rsidR="00002695" w:rsidRPr="00E51494">
        <w:rPr>
          <w:rFonts w:ascii="Arial" w:eastAsia="MS Mincho" w:hAnsi="Arial" w:cs="Arial"/>
          <w:sz w:val="18"/>
          <w:szCs w:val="18"/>
          <w:lang w:eastAsia="en-AU"/>
        </w:rPr>
        <w:t xml:space="preserve"> Metallic</w:t>
      </w:r>
      <w:r w:rsidR="00D42266" w:rsidRPr="00E51494">
        <w:rPr>
          <w:rFonts w:ascii="Arial" w:eastAsia="MS Mincho" w:hAnsi="Arial" w:cs="Arial"/>
          <w:sz w:val="18"/>
          <w:szCs w:val="18"/>
          <w:lang w:eastAsia="en-AU"/>
        </w:rPr>
        <w:t xml:space="preserve"> </w:t>
      </w:r>
    </w:p>
    <w:p w14:paraId="56A89B5D" w14:textId="77777777" w:rsidR="00D42266" w:rsidRPr="00870EA0" w:rsidRDefault="00D42266" w:rsidP="00B5728C">
      <w:pPr>
        <w:pStyle w:val="NoSpacing"/>
        <w:rPr>
          <w:rFonts w:ascii="Arial" w:hAnsi="Arial" w:cs="Arial"/>
          <w:sz w:val="18"/>
          <w:szCs w:val="18"/>
        </w:rPr>
      </w:pPr>
    </w:p>
    <w:p w14:paraId="1D5D2F68" w14:textId="77777777" w:rsidR="00D42266" w:rsidRDefault="00D42266" w:rsidP="00B5728C">
      <w:pPr>
        <w:pStyle w:val="NoSpacing"/>
        <w:tabs>
          <w:tab w:val="left" w:pos="8505"/>
          <w:tab w:val="left" w:pos="9214"/>
          <w:tab w:val="left" w:pos="9923"/>
        </w:tabs>
        <w:rPr>
          <w:rFonts w:ascii="Arial" w:hAnsi="Arial" w:cs="Arial"/>
          <w:sz w:val="18"/>
          <w:szCs w:val="18"/>
        </w:rPr>
      </w:pPr>
      <w:r w:rsidRPr="00870EA0">
        <w:rPr>
          <w:rFonts w:ascii="Arial" w:hAnsi="Arial" w:cs="Arial"/>
          <w:sz w:val="18"/>
          <w:szCs w:val="18"/>
        </w:rPr>
        <w:t>All deck openings that may be used at sea are arranged near the centreline</w:t>
      </w:r>
      <w:r w:rsidRPr="00870EA0">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195537655"/>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11176758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 </w:t>
      </w:r>
    </w:p>
    <w:p w14:paraId="1AF05C7C" w14:textId="77777777" w:rsidR="00D42266" w:rsidRPr="00870EA0" w:rsidRDefault="00D42266" w:rsidP="00B5728C">
      <w:pPr>
        <w:pStyle w:val="NoSpacing"/>
        <w:tabs>
          <w:tab w:val="left" w:pos="8505"/>
          <w:tab w:val="left" w:pos="9214"/>
          <w:tab w:val="left" w:pos="9923"/>
        </w:tabs>
        <w:rPr>
          <w:rFonts w:ascii="Arial" w:hAnsi="Arial" w:cs="Arial"/>
          <w:sz w:val="18"/>
          <w:szCs w:val="18"/>
        </w:rPr>
      </w:pPr>
      <w:r>
        <w:rPr>
          <w:rFonts w:ascii="Arial" w:hAnsi="Arial" w:cs="Arial"/>
          <w:sz w:val="18"/>
          <w:szCs w:val="18"/>
        </w:rPr>
        <w:t>All i</w:t>
      </w:r>
      <w:r w:rsidRPr="00870EA0">
        <w:rPr>
          <w:rFonts w:ascii="Arial" w:hAnsi="Arial" w:cs="Arial"/>
          <w:sz w:val="18"/>
          <w:szCs w:val="18"/>
        </w:rPr>
        <w:t>nlets have steel valves that are accessible during normal operations</w:t>
      </w:r>
      <w:r w:rsidRPr="00870EA0">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892351446"/>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1294203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p>
    <w:p w14:paraId="1218C143" w14:textId="77777777" w:rsidR="00D42266" w:rsidRDefault="00D42266" w:rsidP="00B5728C">
      <w:pPr>
        <w:pStyle w:val="NoSpacing"/>
        <w:tabs>
          <w:tab w:val="left" w:pos="8505"/>
          <w:tab w:val="left" w:pos="9214"/>
          <w:tab w:val="left" w:pos="9923"/>
        </w:tabs>
        <w:rPr>
          <w:rFonts w:ascii="Arial" w:eastAsia="MS Mincho" w:hAnsi="Arial" w:cs="Arial"/>
          <w:sz w:val="18"/>
          <w:szCs w:val="18"/>
          <w:lang w:eastAsia="en-AU"/>
        </w:rPr>
      </w:pPr>
      <w:r w:rsidRPr="00870EA0">
        <w:rPr>
          <w:rFonts w:ascii="Arial" w:hAnsi="Arial" w:cs="Arial"/>
          <w:sz w:val="18"/>
          <w:szCs w:val="18"/>
        </w:rPr>
        <w:t>Penetrations below the LWL that are not sea inlets are fitted with steel non-return valves</w:t>
      </w:r>
      <w:r w:rsidRPr="00870EA0">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867839229"/>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w:t>
      </w:r>
      <w:r>
        <w:rPr>
          <w:rFonts w:ascii="Arial" w:hAnsi="Arial" w:cs="Arial"/>
          <w:sz w:val="18"/>
          <w:szCs w:val="18"/>
        </w:rPr>
        <w:tab/>
      </w:r>
      <w:sdt>
        <w:sdtPr>
          <w:rPr>
            <w:rFonts w:ascii="Arial" w:hAnsi="Arial" w:cs="Arial"/>
            <w:sz w:val="18"/>
            <w:szCs w:val="18"/>
          </w:rPr>
          <w:id w:val="601306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r>
        <w:rPr>
          <w:rFonts w:ascii="Arial" w:hAnsi="Arial" w:cs="Arial"/>
          <w:sz w:val="18"/>
          <w:szCs w:val="18"/>
        </w:rPr>
        <w:t xml:space="preserve"> </w:t>
      </w:r>
      <w:r w:rsidRPr="00870EA0">
        <w:rPr>
          <w:rFonts w:ascii="Arial" w:hAnsi="Arial" w:cs="Arial"/>
          <w:sz w:val="18"/>
          <w:szCs w:val="18"/>
        </w:rPr>
        <w:t>Discharges with diameter ≥ 50mm located less than 225mm above the LWL have a steel valve</w:t>
      </w:r>
      <w:r>
        <w:rPr>
          <w:rFonts w:ascii="Arial" w:hAnsi="Arial" w:cs="Arial"/>
          <w:sz w:val="18"/>
          <w:szCs w:val="18"/>
        </w:rPr>
        <w:tab/>
      </w:r>
      <w:sdt>
        <w:sdtPr>
          <w:rPr>
            <w:rFonts w:ascii="Arial" w:hAnsi="Arial" w:cs="Arial"/>
            <w:bCs/>
            <w:iCs/>
            <w:sz w:val="18"/>
            <w:szCs w:val="18"/>
            <w:lang w:val="en-US"/>
          </w:rPr>
          <w:id w:val="15659823"/>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1938250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w:t>
      </w:r>
      <w:r>
        <w:rPr>
          <w:rFonts w:ascii="Arial" w:hAnsi="Arial" w:cs="Arial"/>
          <w:sz w:val="18"/>
          <w:szCs w:val="18"/>
        </w:rPr>
        <w:t>No</w:t>
      </w:r>
      <w:r w:rsidRPr="0090674A">
        <w:rPr>
          <w:rFonts w:ascii="Arial" w:hAnsi="Arial" w:cs="Arial"/>
          <w:sz w:val="18"/>
          <w:szCs w:val="18"/>
        </w:rPr>
        <w:t xml:space="preserve"> </w:t>
      </w:r>
      <w:r>
        <w:rPr>
          <w:rFonts w:ascii="Arial" w:hAnsi="Arial" w:cs="Arial"/>
          <w:sz w:val="18"/>
          <w:szCs w:val="18"/>
        </w:rPr>
        <w:tab/>
      </w:r>
      <w:sdt>
        <w:sdtPr>
          <w:rPr>
            <w:rFonts w:ascii="Arial" w:hAnsi="Arial" w:cs="Arial"/>
            <w:sz w:val="18"/>
            <w:szCs w:val="18"/>
          </w:rPr>
          <w:id w:val="-1268389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w:t>
      </w:r>
      <w:r>
        <w:rPr>
          <w:rFonts w:ascii="Arial" w:hAnsi="Arial" w:cs="Arial"/>
          <w:sz w:val="18"/>
          <w:szCs w:val="18"/>
        </w:rPr>
        <w:t>N/A</w:t>
      </w:r>
    </w:p>
    <w:p w14:paraId="5ABAF45D" w14:textId="77777777" w:rsidR="00D42266" w:rsidRDefault="00D42266" w:rsidP="00B5728C">
      <w:pPr>
        <w:pStyle w:val="NoSpacing"/>
        <w:tabs>
          <w:tab w:val="left" w:pos="8505"/>
          <w:tab w:val="left" w:pos="9214"/>
          <w:tab w:val="left" w:pos="9923"/>
        </w:tabs>
        <w:rPr>
          <w:rFonts w:ascii="Arial" w:hAnsi="Arial" w:cs="Arial"/>
          <w:b/>
          <w:sz w:val="20"/>
          <w:szCs w:val="20"/>
        </w:rPr>
      </w:pPr>
      <w:r w:rsidRPr="00870EA0">
        <w:rPr>
          <w:rFonts w:ascii="Arial" w:hAnsi="Arial" w:cs="Arial"/>
          <w:sz w:val="18"/>
          <w:szCs w:val="18"/>
        </w:rPr>
        <w:t>If No - a bilge alarm is fitted and there is an a</w:t>
      </w:r>
      <w:r>
        <w:rPr>
          <w:rFonts w:ascii="Arial" w:hAnsi="Arial" w:cs="Arial"/>
          <w:sz w:val="18"/>
          <w:szCs w:val="18"/>
        </w:rPr>
        <w:t>lternate means to stop flooding</w:t>
      </w:r>
      <w:r>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1774980494"/>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sdt>
        <w:sdtPr>
          <w:rPr>
            <w:rFonts w:ascii="Arial" w:hAnsi="Arial" w:cs="Arial"/>
            <w:sz w:val="18"/>
            <w:szCs w:val="18"/>
          </w:rPr>
          <w:id w:val="-9600411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870EA0">
        <w:rPr>
          <w:rFonts w:ascii="Arial" w:hAnsi="Arial" w:cs="Arial"/>
          <w:sz w:val="18"/>
          <w:szCs w:val="18"/>
        </w:rPr>
        <w:t xml:space="preserve"> N/A</w:t>
      </w:r>
    </w:p>
    <w:p w14:paraId="40D0B4B0" w14:textId="77777777" w:rsidR="00D42266" w:rsidRDefault="00D42266" w:rsidP="00B5728C">
      <w:pPr>
        <w:pStyle w:val="NoSpacing"/>
        <w:tabs>
          <w:tab w:val="left" w:pos="8505"/>
          <w:tab w:val="left" w:pos="9214"/>
          <w:tab w:val="left" w:pos="9923"/>
        </w:tabs>
        <w:spacing w:before="120"/>
        <w:rPr>
          <w:rFonts w:ascii="Arial" w:hAnsi="Arial" w:cs="Arial"/>
          <w:b/>
          <w:sz w:val="20"/>
          <w:szCs w:val="20"/>
        </w:rPr>
      </w:pPr>
      <w:r w:rsidRPr="00870EA0">
        <w:rPr>
          <w:rFonts w:ascii="Arial" w:hAnsi="Arial" w:cs="Arial"/>
          <w:b/>
          <w:sz w:val="20"/>
          <w:szCs w:val="20"/>
        </w:rPr>
        <w:t>Fire equipment</w:t>
      </w:r>
    </w:p>
    <w:p w14:paraId="21B09ED4" w14:textId="77777777" w:rsidR="00D42266" w:rsidRPr="000C72E1" w:rsidRDefault="00D42266" w:rsidP="00B5728C">
      <w:pPr>
        <w:pStyle w:val="NoSpacing"/>
        <w:tabs>
          <w:tab w:val="left" w:pos="8505"/>
          <w:tab w:val="left" w:pos="9214"/>
          <w:tab w:val="left" w:pos="9923"/>
        </w:tabs>
        <w:rPr>
          <w:rFonts w:ascii="Arial" w:hAnsi="Arial" w:cs="Arial"/>
          <w:sz w:val="18"/>
          <w:szCs w:val="18"/>
        </w:rPr>
      </w:pPr>
      <w:r w:rsidRPr="000C72E1">
        <w:rPr>
          <w:rFonts w:ascii="Arial" w:hAnsi="Arial" w:cs="Arial"/>
          <w:sz w:val="18"/>
          <w:szCs w:val="18"/>
        </w:rPr>
        <w:t>2 dry powder extinguishers of 4.5 kg</w:t>
      </w:r>
      <w:r w:rsidRPr="000C72E1">
        <w:rPr>
          <w:rFonts w:ascii="Arial" w:hAnsi="Arial" w:cs="Arial"/>
          <w:sz w:val="18"/>
          <w:szCs w:val="18"/>
        </w:rPr>
        <w:tab/>
      </w:r>
      <w:sdt>
        <w:sdtPr>
          <w:rPr>
            <w:rFonts w:ascii="Arial" w:hAnsi="Arial" w:cs="Arial"/>
            <w:bCs/>
            <w:iCs/>
            <w:sz w:val="18"/>
            <w:szCs w:val="18"/>
            <w:lang w:val="en-US"/>
          </w:rPr>
          <w:id w:val="1971016965"/>
          <w14:checkbox>
            <w14:checked w14:val="0"/>
            <w14:checkedState w14:val="2612" w14:font="MS Gothic"/>
            <w14:uncheckedState w14:val="2610" w14:font="MS Gothic"/>
          </w14:checkbox>
        </w:sdtPr>
        <w:sdtEndPr/>
        <w:sdtContent>
          <w:r w:rsidRPr="000C72E1">
            <w:rPr>
              <w:rFonts w:ascii="Segoe UI Symbol" w:eastAsia="MS Gothic" w:hAnsi="Segoe UI Symbol" w:cs="Segoe UI Symbol"/>
              <w:bCs/>
              <w:iCs/>
              <w:sz w:val="18"/>
              <w:szCs w:val="18"/>
              <w:lang w:val="en-US"/>
            </w:rPr>
            <w:t>☐</w:t>
          </w:r>
        </w:sdtContent>
      </w:sdt>
      <w:r w:rsidRPr="000C72E1">
        <w:rPr>
          <w:rFonts w:ascii="Arial" w:hAnsi="Arial" w:cs="Arial"/>
          <w:sz w:val="18"/>
          <w:szCs w:val="18"/>
        </w:rPr>
        <w:t xml:space="preserve"> Yes</w:t>
      </w:r>
      <w:r w:rsidRPr="000C72E1">
        <w:rPr>
          <w:rFonts w:ascii="Arial" w:hAnsi="Arial" w:cs="Arial"/>
          <w:sz w:val="18"/>
          <w:szCs w:val="18"/>
        </w:rPr>
        <w:tab/>
      </w:r>
      <w:sdt>
        <w:sdtPr>
          <w:rPr>
            <w:rFonts w:ascii="Arial" w:hAnsi="Arial" w:cs="Arial"/>
            <w:sz w:val="18"/>
            <w:szCs w:val="18"/>
          </w:rPr>
          <w:id w:val="720638470"/>
          <w14:checkbox>
            <w14:checked w14:val="0"/>
            <w14:checkedState w14:val="2612" w14:font="MS Gothic"/>
            <w14:uncheckedState w14:val="2610" w14:font="MS Gothic"/>
          </w14:checkbox>
        </w:sdtPr>
        <w:sdtEndPr/>
        <w:sdtContent>
          <w:r w:rsidRPr="000C72E1">
            <w:rPr>
              <w:rFonts w:ascii="Segoe UI Symbol" w:eastAsia="MS Gothic" w:hAnsi="Segoe UI Symbol" w:cs="Segoe UI Symbol"/>
              <w:sz w:val="18"/>
              <w:szCs w:val="18"/>
            </w:rPr>
            <w:t>☐</w:t>
          </w:r>
        </w:sdtContent>
      </w:sdt>
      <w:r w:rsidRPr="000C72E1">
        <w:rPr>
          <w:rFonts w:ascii="Arial" w:hAnsi="Arial" w:cs="Arial"/>
          <w:sz w:val="18"/>
          <w:szCs w:val="18"/>
        </w:rPr>
        <w:t xml:space="preserve"> No</w:t>
      </w:r>
      <w:r>
        <w:rPr>
          <w:rFonts w:ascii="Arial" w:hAnsi="Arial" w:cs="Arial"/>
          <w:sz w:val="18"/>
          <w:szCs w:val="18"/>
        </w:rPr>
        <w:t xml:space="preserve"> </w:t>
      </w:r>
      <w:r>
        <w:rPr>
          <w:rFonts w:ascii="Arial" w:hAnsi="Arial" w:cs="Arial"/>
          <w:sz w:val="18"/>
          <w:szCs w:val="18"/>
        </w:rPr>
        <w:tab/>
      </w:r>
      <w:sdt>
        <w:sdtPr>
          <w:rPr>
            <w:rFonts w:ascii="Arial" w:hAnsi="Arial" w:cs="Arial"/>
            <w:sz w:val="18"/>
            <w:szCs w:val="18"/>
          </w:rPr>
          <w:id w:val="-679733856"/>
          <w14:checkbox>
            <w14:checked w14:val="0"/>
            <w14:checkedState w14:val="2612" w14:font="MS Gothic"/>
            <w14:uncheckedState w14:val="2610" w14:font="MS Gothic"/>
          </w14:checkbox>
        </w:sdtPr>
        <w:sdtEndPr/>
        <w:sdtContent>
          <w:r w:rsidRPr="000C72E1">
            <w:rPr>
              <w:rFonts w:ascii="Segoe UI Symbol" w:eastAsia="MS Gothic" w:hAnsi="Segoe UI Symbol" w:cs="Segoe UI Symbol"/>
              <w:sz w:val="18"/>
              <w:szCs w:val="18"/>
            </w:rPr>
            <w:t>☐</w:t>
          </w:r>
        </w:sdtContent>
      </w:sdt>
      <w:r>
        <w:rPr>
          <w:rFonts w:ascii="Arial" w:hAnsi="Arial" w:cs="Arial"/>
          <w:sz w:val="18"/>
          <w:szCs w:val="18"/>
        </w:rPr>
        <w:t xml:space="preserve"> N/A</w:t>
      </w:r>
    </w:p>
    <w:p w14:paraId="0FC9EB28" w14:textId="77777777" w:rsidR="00D42266" w:rsidRPr="000C72E1" w:rsidRDefault="00D42266" w:rsidP="00B5728C">
      <w:pPr>
        <w:pStyle w:val="NoSpacing"/>
        <w:rPr>
          <w:rFonts w:ascii="Arial" w:hAnsi="Arial" w:cs="Arial"/>
          <w:sz w:val="18"/>
          <w:szCs w:val="18"/>
        </w:rPr>
      </w:pPr>
      <w:r w:rsidRPr="000C72E1">
        <w:rPr>
          <w:rFonts w:ascii="Arial" w:hAnsi="Arial" w:cs="Arial"/>
          <w:sz w:val="18"/>
          <w:szCs w:val="18"/>
        </w:rPr>
        <w:t>Or</w:t>
      </w:r>
    </w:p>
    <w:p w14:paraId="504F2397" w14:textId="77777777" w:rsidR="00D42266" w:rsidRPr="000C72E1" w:rsidRDefault="00D42266" w:rsidP="00B5728C">
      <w:pPr>
        <w:pStyle w:val="NoSpacing"/>
        <w:rPr>
          <w:rFonts w:ascii="Arial" w:hAnsi="Arial" w:cs="Arial"/>
          <w:sz w:val="18"/>
          <w:szCs w:val="18"/>
        </w:rPr>
      </w:pPr>
      <w:r w:rsidRPr="000C72E1">
        <w:rPr>
          <w:rFonts w:ascii="Arial" w:hAnsi="Arial" w:cs="Arial"/>
          <w:sz w:val="18"/>
          <w:szCs w:val="18"/>
        </w:rPr>
        <w:t>The quantity and type of fire extinguisher mentioned in AS 1799.1:2009</w:t>
      </w:r>
      <w:r w:rsidRPr="000C72E1">
        <w:rPr>
          <w:rFonts w:ascii="Arial" w:hAnsi="Arial" w:cs="Arial"/>
          <w:sz w:val="18"/>
          <w:szCs w:val="18"/>
        </w:rPr>
        <w:tab/>
      </w:r>
      <w:r w:rsidRPr="000C72E1">
        <w:rPr>
          <w:rFonts w:ascii="Arial" w:hAnsi="Arial" w:cs="Arial"/>
          <w:sz w:val="18"/>
          <w:szCs w:val="18"/>
        </w:rPr>
        <w:tab/>
      </w:r>
      <w:r w:rsidRPr="000C72E1">
        <w:rPr>
          <w:rFonts w:ascii="Arial" w:hAnsi="Arial" w:cs="Arial"/>
          <w:sz w:val="18"/>
          <w:szCs w:val="18"/>
        </w:rPr>
        <w:tab/>
      </w:r>
      <w:r w:rsidRPr="000C72E1">
        <w:rPr>
          <w:rFonts w:ascii="Arial" w:hAnsi="Arial" w:cs="Arial"/>
          <w:sz w:val="18"/>
          <w:szCs w:val="18"/>
        </w:rPr>
        <w:tab/>
      </w:r>
      <w:sdt>
        <w:sdtPr>
          <w:rPr>
            <w:rFonts w:ascii="Arial" w:hAnsi="Arial" w:cs="Arial"/>
            <w:bCs/>
            <w:iCs/>
            <w:sz w:val="18"/>
            <w:szCs w:val="18"/>
            <w:lang w:val="en-US"/>
          </w:rPr>
          <w:id w:val="1188025037"/>
          <w14:checkbox>
            <w14:checked w14:val="0"/>
            <w14:checkedState w14:val="2612" w14:font="MS Gothic"/>
            <w14:uncheckedState w14:val="2610" w14:font="MS Gothic"/>
          </w14:checkbox>
        </w:sdtPr>
        <w:sdtEndPr/>
        <w:sdtContent>
          <w:r w:rsidRPr="000C72E1">
            <w:rPr>
              <w:rFonts w:ascii="Segoe UI Symbol" w:eastAsia="MS Gothic" w:hAnsi="Segoe UI Symbol" w:cs="Segoe UI Symbol"/>
              <w:bCs/>
              <w:iCs/>
              <w:sz w:val="18"/>
              <w:szCs w:val="18"/>
              <w:lang w:val="en-US"/>
            </w:rPr>
            <w:t>☐</w:t>
          </w:r>
        </w:sdtContent>
      </w:sdt>
      <w:r w:rsidRPr="000C72E1">
        <w:rPr>
          <w:rFonts w:ascii="Arial" w:hAnsi="Arial" w:cs="Arial"/>
          <w:sz w:val="18"/>
          <w:szCs w:val="18"/>
        </w:rPr>
        <w:t xml:space="preserve"> Yes</w:t>
      </w:r>
      <w:r w:rsidRPr="000C72E1">
        <w:rPr>
          <w:rFonts w:ascii="Arial" w:hAnsi="Arial" w:cs="Arial"/>
          <w:sz w:val="18"/>
          <w:szCs w:val="18"/>
        </w:rPr>
        <w:tab/>
      </w:r>
      <w:sdt>
        <w:sdtPr>
          <w:rPr>
            <w:rFonts w:ascii="Arial" w:hAnsi="Arial" w:cs="Arial"/>
            <w:sz w:val="18"/>
            <w:szCs w:val="18"/>
          </w:rPr>
          <w:id w:val="2070994297"/>
          <w14:checkbox>
            <w14:checked w14:val="0"/>
            <w14:checkedState w14:val="2612" w14:font="MS Gothic"/>
            <w14:uncheckedState w14:val="2610" w14:font="MS Gothic"/>
          </w14:checkbox>
        </w:sdtPr>
        <w:sdtEndPr/>
        <w:sdtContent>
          <w:r w:rsidRPr="000C72E1">
            <w:rPr>
              <w:rFonts w:ascii="Segoe UI Symbol" w:eastAsia="MS Gothic" w:hAnsi="Segoe UI Symbol" w:cs="Segoe UI Symbol"/>
              <w:sz w:val="18"/>
              <w:szCs w:val="18"/>
            </w:rPr>
            <w:t>☐</w:t>
          </w:r>
        </w:sdtContent>
      </w:sdt>
      <w:r w:rsidRPr="000C72E1">
        <w:rPr>
          <w:rFonts w:ascii="Arial" w:hAnsi="Arial" w:cs="Arial"/>
          <w:sz w:val="18"/>
          <w:szCs w:val="18"/>
        </w:rPr>
        <w:t xml:space="preserve"> No</w:t>
      </w:r>
      <w:r>
        <w:rPr>
          <w:rFonts w:ascii="Arial" w:hAnsi="Arial" w:cs="Arial"/>
          <w:sz w:val="18"/>
          <w:szCs w:val="18"/>
        </w:rPr>
        <w:t xml:space="preserve">     </w:t>
      </w:r>
      <w:sdt>
        <w:sdtPr>
          <w:rPr>
            <w:rFonts w:ascii="Arial" w:hAnsi="Arial" w:cs="Arial"/>
            <w:sz w:val="18"/>
            <w:szCs w:val="18"/>
          </w:rPr>
          <w:id w:val="-647821787"/>
          <w14:checkbox>
            <w14:checked w14:val="0"/>
            <w14:checkedState w14:val="2612" w14:font="MS Gothic"/>
            <w14:uncheckedState w14:val="2610" w14:font="MS Gothic"/>
          </w14:checkbox>
        </w:sdtPr>
        <w:sdtEndPr/>
        <w:sdtContent>
          <w:r w:rsidRPr="000C72E1">
            <w:rPr>
              <w:rFonts w:ascii="Segoe UI Symbol" w:eastAsia="MS Gothic" w:hAnsi="Segoe UI Symbol" w:cs="Segoe UI Symbol"/>
              <w:sz w:val="18"/>
              <w:szCs w:val="18"/>
            </w:rPr>
            <w:t>☐</w:t>
          </w:r>
        </w:sdtContent>
      </w:sdt>
      <w:r>
        <w:rPr>
          <w:rFonts w:ascii="Arial" w:hAnsi="Arial" w:cs="Arial"/>
          <w:sz w:val="18"/>
          <w:szCs w:val="18"/>
        </w:rPr>
        <w:t xml:space="preserve"> N/A</w:t>
      </w:r>
    </w:p>
    <w:p w14:paraId="07152B54" w14:textId="77777777" w:rsidR="00D42266" w:rsidRPr="000C72E1" w:rsidRDefault="00D42266" w:rsidP="00B5728C">
      <w:pPr>
        <w:pStyle w:val="NoSpacing"/>
        <w:tabs>
          <w:tab w:val="left" w:pos="7938"/>
          <w:tab w:val="left" w:pos="8647"/>
        </w:tabs>
        <w:rPr>
          <w:rFonts w:ascii="Arial" w:hAnsi="Arial" w:cs="Arial"/>
          <w:sz w:val="18"/>
          <w:szCs w:val="18"/>
        </w:rPr>
      </w:pPr>
      <w:r>
        <w:rPr>
          <w:rFonts w:ascii="Arial" w:hAnsi="Arial" w:cs="Arial"/>
          <w:sz w:val="18"/>
          <w:szCs w:val="18"/>
        </w:rPr>
        <w:t xml:space="preserve">If </w:t>
      </w:r>
      <w:r w:rsidRPr="000C72E1">
        <w:rPr>
          <w:rFonts w:ascii="Arial" w:hAnsi="Arial" w:cs="Arial"/>
          <w:sz w:val="18"/>
          <w:szCs w:val="18"/>
        </w:rPr>
        <w:t>AS1799.1</w:t>
      </w:r>
      <w:r>
        <w:rPr>
          <w:rFonts w:ascii="Arial" w:hAnsi="Arial" w:cs="Arial"/>
          <w:sz w:val="18"/>
          <w:szCs w:val="18"/>
        </w:rPr>
        <w:t xml:space="preserve"> record type and quantity fitted</w:t>
      </w:r>
      <w:r w:rsidRPr="000C72E1">
        <w:rPr>
          <w:rFonts w:ascii="Arial" w:hAnsi="Arial" w:cs="Arial"/>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B5728C" w:rsidRPr="00E51494" w14:paraId="7B95D2EC" w14:textId="77777777" w:rsidTr="00B5728C">
        <w:trPr>
          <w:trHeight w:val="507"/>
        </w:trPr>
        <w:tc>
          <w:tcPr>
            <w:tcW w:w="10490" w:type="dxa"/>
            <w:shd w:val="clear" w:color="auto" w:fill="auto"/>
          </w:tcPr>
          <w:p w14:paraId="522BF654" w14:textId="77777777" w:rsidR="00D42266" w:rsidRPr="00E51494" w:rsidRDefault="00D42266" w:rsidP="00B5728C">
            <w:pPr>
              <w:pStyle w:val="NoSpacing"/>
              <w:tabs>
                <w:tab w:val="left" w:pos="7938"/>
                <w:tab w:val="left" w:pos="8647"/>
              </w:tabs>
              <w:spacing w:before="40"/>
              <w:rPr>
                <w:rFonts w:ascii="Arial" w:eastAsia="MS Mincho" w:hAnsi="Arial" w:cs="Arial"/>
                <w:sz w:val="18"/>
                <w:szCs w:val="18"/>
                <w:lang w:eastAsia="en-AU"/>
              </w:rPr>
            </w:pPr>
            <w:r w:rsidRPr="00E51494">
              <w:rPr>
                <w:rFonts w:ascii="Arial" w:eastAsia="MS Mincho" w:hAnsi="Arial" w:cs="Arial"/>
                <w:sz w:val="18"/>
                <w:szCs w:val="18"/>
                <w:lang w:eastAsia="en-AU"/>
              </w:rPr>
              <w:fldChar w:fldCharType="begin">
                <w:ffData>
                  <w:name w:val="Text1"/>
                  <w:enabled/>
                  <w:calcOnExit w:val="0"/>
                  <w:textInput/>
                </w:ffData>
              </w:fldChar>
            </w:r>
            <w:r w:rsidRPr="00E51494">
              <w:rPr>
                <w:rFonts w:ascii="Arial" w:eastAsia="MS Mincho" w:hAnsi="Arial" w:cs="Arial"/>
                <w:sz w:val="18"/>
                <w:szCs w:val="18"/>
                <w:lang w:eastAsia="en-AU"/>
              </w:rPr>
              <w:instrText xml:space="preserve"> FORMTEXT </w:instrText>
            </w:r>
            <w:r w:rsidRPr="00E51494">
              <w:rPr>
                <w:rFonts w:ascii="Arial" w:eastAsia="MS Mincho" w:hAnsi="Arial" w:cs="Arial"/>
                <w:sz w:val="18"/>
                <w:szCs w:val="18"/>
                <w:lang w:eastAsia="en-AU"/>
              </w:rPr>
            </w:r>
            <w:r w:rsidRPr="00E51494">
              <w:rPr>
                <w:rFonts w:ascii="Arial" w:eastAsia="MS Mincho" w:hAnsi="Arial" w:cs="Arial"/>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sz w:val="18"/>
                <w:szCs w:val="18"/>
                <w:lang w:eastAsia="en-AU"/>
              </w:rPr>
              <w:fldChar w:fldCharType="end"/>
            </w:r>
          </w:p>
        </w:tc>
      </w:tr>
    </w:tbl>
    <w:p w14:paraId="3DC9A2D8" w14:textId="77777777" w:rsidR="00D42266" w:rsidRPr="008272AB" w:rsidRDefault="00D42266" w:rsidP="00B5728C">
      <w:pPr>
        <w:pStyle w:val="NoSpacing"/>
        <w:rPr>
          <w:rFonts w:ascii="Arial" w:hAnsi="Arial" w:cs="Arial"/>
          <w:sz w:val="18"/>
          <w:szCs w:val="18"/>
        </w:rPr>
      </w:pPr>
      <w:r w:rsidRPr="008272AB">
        <w:rPr>
          <w:rFonts w:ascii="Arial" w:hAnsi="Arial" w:cs="Arial"/>
          <w:sz w:val="18"/>
          <w:szCs w:val="18"/>
        </w:rPr>
        <w:t xml:space="preserve">Means of smothering fire for Main Engine&gt;120kW and contained in enclosed space </w:t>
      </w:r>
      <w:r w:rsidRPr="008272AB">
        <w:rPr>
          <w:rFonts w:ascii="Arial" w:hAnsi="Arial" w:cs="Arial"/>
          <w:sz w:val="18"/>
          <w:szCs w:val="18"/>
        </w:rPr>
        <w:tab/>
      </w:r>
      <w:r w:rsidRPr="008272AB">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452798788"/>
          <w14:checkbox>
            <w14:checked w14:val="0"/>
            <w14:checkedState w14:val="2612" w14:font="MS Gothic"/>
            <w14:uncheckedState w14:val="2610" w14:font="MS Gothic"/>
          </w14:checkbox>
        </w:sdtPr>
        <w:sdtEndPr/>
        <w:sdtContent>
          <w:r w:rsidRPr="008272AB">
            <w:rPr>
              <w:rFonts w:ascii="Segoe UI Symbol" w:eastAsia="MS Gothic" w:hAnsi="Segoe UI Symbol" w:cs="Segoe UI Symbol"/>
              <w:bCs/>
              <w:iCs/>
              <w:sz w:val="18"/>
              <w:szCs w:val="18"/>
              <w:lang w:val="en-US"/>
            </w:rPr>
            <w:t>☐</w:t>
          </w:r>
        </w:sdtContent>
      </w:sdt>
      <w:r w:rsidRPr="008272AB">
        <w:rPr>
          <w:rFonts w:ascii="Arial" w:hAnsi="Arial" w:cs="Arial"/>
          <w:sz w:val="18"/>
          <w:szCs w:val="18"/>
        </w:rPr>
        <w:t xml:space="preserve"> Yes</w:t>
      </w:r>
      <w:r w:rsidRPr="008272AB">
        <w:rPr>
          <w:rFonts w:ascii="Arial" w:hAnsi="Arial" w:cs="Arial"/>
          <w:sz w:val="18"/>
          <w:szCs w:val="18"/>
        </w:rPr>
        <w:tab/>
      </w:r>
      <w:sdt>
        <w:sdtPr>
          <w:rPr>
            <w:rFonts w:ascii="Arial" w:hAnsi="Arial" w:cs="Arial"/>
            <w:sz w:val="18"/>
            <w:szCs w:val="18"/>
          </w:rPr>
          <w:id w:val="-342474778"/>
          <w14:checkbox>
            <w14:checked w14:val="0"/>
            <w14:checkedState w14:val="2612" w14:font="MS Gothic"/>
            <w14:uncheckedState w14:val="2610" w14:font="MS Gothic"/>
          </w14:checkbox>
        </w:sdtPr>
        <w:sdtEndPr/>
        <w:sdtContent>
          <w:r w:rsidRPr="008272AB">
            <w:rPr>
              <w:rFonts w:ascii="Segoe UI Symbol" w:eastAsia="MS Gothic" w:hAnsi="Segoe UI Symbol" w:cs="Segoe UI Symbol"/>
              <w:sz w:val="18"/>
              <w:szCs w:val="18"/>
            </w:rPr>
            <w:t>☐</w:t>
          </w:r>
        </w:sdtContent>
      </w:sdt>
      <w:r w:rsidRPr="008272AB">
        <w:rPr>
          <w:rFonts w:ascii="Arial" w:hAnsi="Arial" w:cs="Arial"/>
          <w:sz w:val="18"/>
          <w:szCs w:val="18"/>
        </w:rPr>
        <w:t xml:space="preserve"> N/A</w:t>
      </w:r>
    </w:p>
    <w:p w14:paraId="4F221F8A" w14:textId="1A625C79" w:rsidR="00D42266" w:rsidRDefault="00D42266" w:rsidP="00626464">
      <w:pPr>
        <w:pStyle w:val="NoSpacing"/>
        <w:tabs>
          <w:tab w:val="left" w:pos="8505"/>
          <w:tab w:val="left" w:pos="9214"/>
          <w:tab w:val="left" w:pos="9923"/>
        </w:tabs>
        <w:spacing w:before="120"/>
        <w:rPr>
          <w:rFonts w:ascii="Arial" w:hAnsi="Arial" w:cs="Arial"/>
          <w:b/>
          <w:sz w:val="20"/>
          <w:szCs w:val="20"/>
        </w:rPr>
      </w:pPr>
      <w:r w:rsidRPr="00870EA0">
        <w:rPr>
          <w:rFonts w:ascii="Arial" w:hAnsi="Arial" w:cs="Arial"/>
          <w:b/>
          <w:sz w:val="20"/>
          <w:szCs w:val="20"/>
        </w:rPr>
        <w:t xml:space="preserve">Record of </w:t>
      </w:r>
      <w:r w:rsidR="00626464">
        <w:rPr>
          <w:rFonts w:ascii="Arial" w:hAnsi="Arial" w:cs="Arial"/>
          <w:b/>
          <w:sz w:val="20"/>
          <w:szCs w:val="20"/>
        </w:rPr>
        <w:t>s</w:t>
      </w:r>
      <w:r w:rsidRPr="00870EA0">
        <w:rPr>
          <w:rFonts w:ascii="Arial" w:hAnsi="Arial" w:cs="Arial"/>
          <w:b/>
          <w:sz w:val="20"/>
          <w:szCs w:val="20"/>
        </w:rPr>
        <w:t xml:space="preserve">afety, </w:t>
      </w:r>
      <w:r w:rsidR="00626464">
        <w:rPr>
          <w:rFonts w:ascii="Arial" w:hAnsi="Arial" w:cs="Arial"/>
          <w:b/>
          <w:sz w:val="20"/>
          <w:szCs w:val="20"/>
        </w:rPr>
        <w:t>n</w:t>
      </w:r>
      <w:r w:rsidRPr="00870EA0">
        <w:rPr>
          <w:rFonts w:ascii="Arial" w:hAnsi="Arial" w:cs="Arial"/>
          <w:b/>
          <w:sz w:val="20"/>
          <w:szCs w:val="20"/>
        </w:rPr>
        <w:t xml:space="preserve">avigation, </w:t>
      </w:r>
      <w:r w:rsidR="00626464">
        <w:rPr>
          <w:rFonts w:ascii="Arial" w:hAnsi="Arial" w:cs="Arial"/>
          <w:b/>
          <w:sz w:val="20"/>
          <w:szCs w:val="20"/>
        </w:rPr>
        <w:t>c</w:t>
      </w:r>
      <w:r w:rsidRPr="00870EA0">
        <w:rPr>
          <w:rFonts w:ascii="Arial" w:hAnsi="Arial" w:cs="Arial"/>
          <w:b/>
          <w:sz w:val="20"/>
          <w:szCs w:val="20"/>
        </w:rPr>
        <w:t>ommunication</w:t>
      </w:r>
      <w:r>
        <w:rPr>
          <w:rFonts w:ascii="Arial" w:hAnsi="Arial" w:cs="Arial"/>
          <w:b/>
          <w:sz w:val="20"/>
          <w:szCs w:val="20"/>
        </w:rPr>
        <w:t xml:space="preserve"> in accordance with </w:t>
      </w:r>
      <w:r w:rsidR="00626464">
        <w:rPr>
          <w:rFonts w:ascii="Arial" w:hAnsi="Arial" w:cs="Arial"/>
          <w:b/>
          <w:sz w:val="20"/>
          <w:szCs w:val="20"/>
        </w:rPr>
        <w:t>e</w:t>
      </w:r>
      <w:r>
        <w:rPr>
          <w:rFonts w:ascii="Arial" w:hAnsi="Arial" w:cs="Arial"/>
          <w:b/>
          <w:sz w:val="20"/>
          <w:szCs w:val="20"/>
        </w:rPr>
        <w:t>xemption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83"/>
        <w:gridCol w:w="280"/>
        <w:gridCol w:w="3465"/>
        <w:gridCol w:w="1830"/>
      </w:tblGrid>
      <w:tr w:rsidR="00B5728C" w:rsidRPr="00E51494" w14:paraId="07BECDF5" w14:textId="77777777" w:rsidTr="00B5728C">
        <w:trPr>
          <w:trHeight w:val="283"/>
          <w:tblHeader/>
        </w:trPr>
        <w:tc>
          <w:tcPr>
            <w:tcW w:w="3114" w:type="dxa"/>
            <w:shd w:val="clear" w:color="auto" w:fill="auto"/>
            <w:vAlign w:val="center"/>
          </w:tcPr>
          <w:p w14:paraId="6B20D48F" w14:textId="77777777" w:rsidR="00D42266" w:rsidRPr="0090674A" w:rsidRDefault="00D42266" w:rsidP="00B5728C">
            <w:pPr>
              <w:pStyle w:val="NoSpacing"/>
              <w:rPr>
                <w:rFonts w:ascii="Arial" w:eastAsia="MS Mincho" w:hAnsi="Arial" w:cs="Arial"/>
                <w:b/>
                <w:sz w:val="18"/>
                <w:szCs w:val="18"/>
                <w:lang w:eastAsia="en-AU"/>
              </w:rPr>
            </w:pPr>
            <w:r w:rsidRPr="0090674A">
              <w:rPr>
                <w:rFonts w:ascii="Arial" w:eastAsia="MS Mincho" w:hAnsi="Arial" w:cs="Arial"/>
                <w:b/>
                <w:sz w:val="18"/>
                <w:szCs w:val="18"/>
                <w:lang w:eastAsia="en-AU"/>
              </w:rPr>
              <w:t>Item</w:t>
            </w:r>
          </w:p>
        </w:tc>
        <w:tc>
          <w:tcPr>
            <w:tcW w:w="1783" w:type="dxa"/>
            <w:shd w:val="clear" w:color="auto" w:fill="auto"/>
            <w:vAlign w:val="center"/>
          </w:tcPr>
          <w:p w14:paraId="65877393" w14:textId="77777777" w:rsidR="00D42266" w:rsidRPr="0090674A" w:rsidRDefault="00D42266" w:rsidP="00B5728C">
            <w:pPr>
              <w:pStyle w:val="NoSpacing"/>
              <w:rPr>
                <w:rFonts w:ascii="Arial" w:eastAsia="MS Mincho" w:hAnsi="Arial" w:cs="Arial"/>
                <w:b/>
                <w:noProof/>
                <w:sz w:val="18"/>
                <w:szCs w:val="18"/>
                <w:lang w:eastAsia="en-AU"/>
              </w:rPr>
            </w:pPr>
            <w:r w:rsidRPr="0090674A">
              <w:rPr>
                <w:rFonts w:ascii="Arial" w:eastAsia="MS Mincho" w:hAnsi="Arial" w:cs="Arial"/>
                <w:b/>
                <w:noProof/>
                <w:sz w:val="18"/>
                <w:szCs w:val="18"/>
                <w:lang w:eastAsia="en-AU"/>
              </w:rPr>
              <w:t>Quantity</w:t>
            </w:r>
            <w:r>
              <w:rPr>
                <w:rFonts w:ascii="Arial" w:eastAsia="MS Mincho" w:hAnsi="Arial" w:cs="Arial"/>
                <w:b/>
                <w:noProof/>
                <w:sz w:val="18"/>
                <w:szCs w:val="18"/>
                <w:lang w:eastAsia="en-AU"/>
              </w:rPr>
              <w:t xml:space="preserve"> / Expiry</w:t>
            </w:r>
          </w:p>
        </w:tc>
        <w:tc>
          <w:tcPr>
            <w:tcW w:w="280" w:type="dxa"/>
            <w:tcBorders>
              <w:top w:val="nil"/>
              <w:bottom w:val="nil"/>
            </w:tcBorders>
            <w:shd w:val="clear" w:color="auto" w:fill="auto"/>
            <w:vAlign w:val="center"/>
          </w:tcPr>
          <w:p w14:paraId="1869B189" w14:textId="77777777" w:rsidR="00D42266" w:rsidRPr="0090674A" w:rsidRDefault="00D42266" w:rsidP="00B5728C">
            <w:pPr>
              <w:pStyle w:val="NoSpacing"/>
              <w:rPr>
                <w:rFonts w:ascii="Arial" w:eastAsia="MS Mincho" w:hAnsi="Arial" w:cs="Arial"/>
                <w:b/>
                <w:sz w:val="18"/>
                <w:szCs w:val="18"/>
                <w:lang w:eastAsia="en-AU"/>
              </w:rPr>
            </w:pPr>
          </w:p>
        </w:tc>
        <w:tc>
          <w:tcPr>
            <w:tcW w:w="3465" w:type="dxa"/>
            <w:shd w:val="clear" w:color="auto" w:fill="auto"/>
            <w:vAlign w:val="center"/>
          </w:tcPr>
          <w:p w14:paraId="29CC9429" w14:textId="77777777" w:rsidR="00D42266" w:rsidRPr="0090674A" w:rsidRDefault="00D42266" w:rsidP="00B5728C">
            <w:pPr>
              <w:pStyle w:val="NoSpacing"/>
              <w:rPr>
                <w:rFonts w:ascii="Arial" w:eastAsia="MS Mincho" w:hAnsi="Arial" w:cs="Arial"/>
                <w:b/>
                <w:sz w:val="18"/>
                <w:szCs w:val="18"/>
                <w:lang w:eastAsia="en-AU"/>
              </w:rPr>
            </w:pPr>
            <w:r w:rsidRPr="0090674A">
              <w:rPr>
                <w:rFonts w:ascii="Arial" w:eastAsia="MS Mincho" w:hAnsi="Arial" w:cs="Arial"/>
                <w:b/>
                <w:sz w:val="18"/>
                <w:szCs w:val="18"/>
                <w:lang w:eastAsia="en-AU"/>
              </w:rPr>
              <w:t>Item</w:t>
            </w:r>
          </w:p>
        </w:tc>
        <w:tc>
          <w:tcPr>
            <w:tcW w:w="1830" w:type="dxa"/>
            <w:shd w:val="clear" w:color="auto" w:fill="auto"/>
            <w:vAlign w:val="center"/>
          </w:tcPr>
          <w:p w14:paraId="285CB5FF" w14:textId="77777777" w:rsidR="00D42266" w:rsidRPr="0090674A" w:rsidRDefault="00D42266" w:rsidP="00B5728C">
            <w:pPr>
              <w:pStyle w:val="NoSpacing"/>
              <w:rPr>
                <w:rFonts w:ascii="Arial" w:eastAsia="MS Mincho" w:hAnsi="Arial" w:cs="Arial"/>
                <w:b/>
                <w:noProof/>
                <w:sz w:val="18"/>
                <w:szCs w:val="18"/>
                <w:lang w:eastAsia="en-AU"/>
              </w:rPr>
            </w:pPr>
            <w:r w:rsidRPr="0090674A">
              <w:rPr>
                <w:rFonts w:ascii="Arial" w:eastAsia="MS Mincho" w:hAnsi="Arial" w:cs="Arial"/>
                <w:b/>
                <w:noProof/>
                <w:sz w:val="18"/>
                <w:szCs w:val="18"/>
                <w:lang w:eastAsia="en-AU"/>
              </w:rPr>
              <w:t>Quantity</w:t>
            </w:r>
            <w:r>
              <w:rPr>
                <w:rFonts w:ascii="Arial" w:eastAsia="MS Mincho" w:hAnsi="Arial" w:cs="Arial"/>
                <w:b/>
                <w:noProof/>
                <w:sz w:val="18"/>
                <w:szCs w:val="18"/>
                <w:lang w:eastAsia="en-AU"/>
              </w:rPr>
              <w:t xml:space="preserve"> / Expiry</w:t>
            </w:r>
          </w:p>
        </w:tc>
      </w:tr>
      <w:tr w:rsidR="00B5728C" w:rsidRPr="00E51494" w14:paraId="6B3B55E6" w14:textId="77777777" w:rsidTr="00B5728C">
        <w:trPr>
          <w:trHeight w:val="283"/>
        </w:trPr>
        <w:tc>
          <w:tcPr>
            <w:tcW w:w="3114" w:type="dxa"/>
            <w:shd w:val="clear" w:color="auto" w:fill="auto"/>
            <w:vAlign w:val="center"/>
          </w:tcPr>
          <w:p w14:paraId="3DEFED12"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 xml:space="preserve">Lifejackets </w:t>
            </w:r>
            <w:r>
              <w:rPr>
                <w:rFonts w:ascii="Arial" w:eastAsia="MS Mincho" w:hAnsi="Arial" w:cs="Arial"/>
                <w:sz w:val="18"/>
                <w:szCs w:val="18"/>
                <w:lang w:eastAsia="en-AU"/>
              </w:rPr>
              <w:t>-level 150 standard (Number)</w:t>
            </w:r>
          </w:p>
        </w:tc>
        <w:tc>
          <w:tcPr>
            <w:tcW w:w="1783" w:type="dxa"/>
            <w:shd w:val="clear" w:color="auto" w:fill="auto"/>
            <w:vAlign w:val="center"/>
          </w:tcPr>
          <w:p w14:paraId="3866A6CD"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5519E974"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5E1DDEF4"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2</w:t>
            </w:r>
            <w:r>
              <w:rPr>
                <w:rFonts w:ascii="Arial" w:eastAsia="MS Mincho" w:hAnsi="Arial" w:cs="Arial"/>
                <w:sz w:val="18"/>
                <w:szCs w:val="18"/>
                <w:lang w:eastAsia="en-AU"/>
              </w:rPr>
              <w:t>L</w:t>
            </w:r>
            <w:r w:rsidRPr="00E51494">
              <w:rPr>
                <w:rFonts w:ascii="Arial" w:eastAsia="MS Mincho" w:hAnsi="Arial" w:cs="Arial"/>
                <w:sz w:val="18"/>
                <w:szCs w:val="18"/>
                <w:lang w:eastAsia="en-AU"/>
              </w:rPr>
              <w:t xml:space="preserve"> of water per person</w:t>
            </w:r>
          </w:p>
        </w:tc>
        <w:tc>
          <w:tcPr>
            <w:tcW w:w="1830" w:type="dxa"/>
            <w:shd w:val="clear" w:color="auto" w:fill="auto"/>
            <w:vAlign w:val="center"/>
          </w:tcPr>
          <w:p w14:paraId="3AFF3259"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65C3850D" w14:textId="77777777" w:rsidTr="00B5728C">
        <w:trPr>
          <w:trHeight w:val="283"/>
        </w:trPr>
        <w:tc>
          <w:tcPr>
            <w:tcW w:w="3114" w:type="dxa"/>
            <w:shd w:val="clear" w:color="auto" w:fill="auto"/>
            <w:vAlign w:val="center"/>
          </w:tcPr>
          <w:p w14:paraId="5E5B4307"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Lifebuoy</w:t>
            </w:r>
            <w:r>
              <w:rPr>
                <w:rFonts w:ascii="Arial" w:eastAsia="MS Mincho" w:hAnsi="Arial" w:cs="Arial"/>
                <w:sz w:val="18"/>
                <w:szCs w:val="18"/>
                <w:lang w:eastAsia="en-AU"/>
              </w:rPr>
              <w:t xml:space="preserve"> or buoyant appliance</w:t>
            </w:r>
            <w:r w:rsidRPr="00E51494">
              <w:rPr>
                <w:rFonts w:ascii="Arial" w:eastAsia="MS Mincho" w:hAnsi="Arial" w:cs="Arial"/>
                <w:sz w:val="18"/>
                <w:szCs w:val="18"/>
                <w:lang w:eastAsia="en-AU"/>
              </w:rPr>
              <w:t xml:space="preserve"> with light</w:t>
            </w:r>
            <w:r>
              <w:rPr>
                <w:rFonts w:ascii="Arial" w:eastAsia="MS Mincho" w:hAnsi="Arial" w:cs="Arial"/>
                <w:sz w:val="18"/>
                <w:szCs w:val="18"/>
                <w:lang w:eastAsia="en-AU"/>
              </w:rPr>
              <w:t xml:space="preserve"> 1 with a self-igniting light</w:t>
            </w:r>
          </w:p>
        </w:tc>
        <w:tc>
          <w:tcPr>
            <w:tcW w:w="1783" w:type="dxa"/>
            <w:shd w:val="clear" w:color="auto" w:fill="auto"/>
            <w:vAlign w:val="center"/>
          </w:tcPr>
          <w:p w14:paraId="6E2741BA"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731162C5"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7D071679"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Sound signal</w:t>
            </w:r>
            <w:r>
              <w:rPr>
                <w:rFonts w:ascii="Arial" w:eastAsia="MS Mincho" w:hAnsi="Arial" w:cs="Arial"/>
                <w:sz w:val="18"/>
                <w:szCs w:val="18"/>
                <w:lang w:eastAsia="en-AU"/>
              </w:rPr>
              <w:t xml:space="preserve"> –</w:t>
            </w:r>
            <w:r w:rsidRPr="000C72E1">
              <w:rPr>
                <w:rFonts w:ascii="Arial" w:eastAsia="MS Mincho" w:hAnsi="Arial" w:cs="Arial"/>
                <w:sz w:val="18"/>
                <w:szCs w:val="18"/>
                <w:lang w:eastAsia="en-AU"/>
              </w:rPr>
              <w:t xml:space="preserve"> a</w:t>
            </w:r>
            <w:r>
              <w:rPr>
                <w:rFonts w:ascii="Arial" w:eastAsia="MS Mincho" w:hAnsi="Arial" w:cs="Arial"/>
                <w:sz w:val="18"/>
                <w:szCs w:val="18"/>
                <w:lang w:eastAsia="en-AU"/>
              </w:rPr>
              <w:t xml:space="preserve"> sound signal (horn). </w:t>
            </w:r>
            <w:r w:rsidRPr="00150232">
              <w:rPr>
                <w:rFonts w:ascii="Arial" w:eastAsia="MS Mincho" w:hAnsi="Arial" w:cs="Arial"/>
                <w:i/>
                <w:sz w:val="16"/>
                <w:szCs w:val="18"/>
                <w:lang w:eastAsia="en-AU"/>
              </w:rPr>
              <w:t>Note: if the horn is portable, a spare canister is required</w:t>
            </w:r>
          </w:p>
        </w:tc>
        <w:tc>
          <w:tcPr>
            <w:tcW w:w="1830" w:type="dxa"/>
            <w:shd w:val="clear" w:color="auto" w:fill="auto"/>
            <w:vAlign w:val="center"/>
          </w:tcPr>
          <w:p w14:paraId="13F62A5A"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71F8F555" w14:textId="77777777" w:rsidTr="00B5728C">
        <w:trPr>
          <w:trHeight w:val="283"/>
        </w:trPr>
        <w:tc>
          <w:tcPr>
            <w:tcW w:w="3114" w:type="dxa"/>
            <w:shd w:val="clear" w:color="auto" w:fill="auto"/>
            <w:vAlign w:val="center"/>
          </w:tcPr>
          <w:p w14:paraId="18D43312"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 xml:space="preserve">3 </w:t>
            </w:r>
            <w:r>
              <w:rPr>
                <w:rFonts w:ascii="Arial" w:eastAsia="MS Mincho" w:hAnsi="Arial" w:cs="Arial"/>
                <w:sz w:val="18"/>
                <w:szCs w:val="18"/>
                <w:lang w:eastAsia="en-AU"/>
              </w:rPr>
              <w:t>distress signals – red star parachute rocket</w:t>
            </w:r>
          </w:p>
        </w:tc>
        <w:tc>
          <w:tcPr>
            <w:tcW w:w="1783" w:type="dxa"/>
            <w:shd w:val="clear" w:color="auto" w:fill="auto"/>
            <w:vAlign w:val="center"/>
          </w:tcPr>
          <w:p w14:paraId="1FB7E9DF"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r>
              <w:rPr>
                <w:rFonts w:ascii="Arial" w:eastAsia="MS Mincho" w:hAnsi="Arial" w:cs="Arial"/>
                <w:noProof/>
                <w:sz w:val="18"/>
                <w:szCs w:val="18"/>
                <w:lang w:eastAsia="en-AU"/>
              </w:rPr>
              <w:t xml:space="preserve">      /   </w:t>
            </w: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6D93C98E"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59A8399B"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Magnetic compass 75mm</w:t>
            </w:r>
            <w:r>
              <w:rPr>
                <w:rFonts w:ascii="Arial" w:eastAsia="MS Mincho" w:hAnsi="Arial" w:cs="Arial"/>
                <w:sz w:val="18"/>
                <w:szCs w:val="18"/>
                <w:lang w:eastAsia="en-AU"/>
              </w:rPr>
              <w:t xml:space="preserve"> </w:t>
            </w:r>
          </w:p>
        </w:tc>
        <w:tc>
          <w:tcPr>
            <w:tcW w:w="1830" w:type="dxa"/>
            <w:shd w:val="clear" w:color="auto" w:fill="auto"/>
            <w:vAlign w:val="center"/>
          </w:tcPr>
          <w:p w14:paraId="25B6D43D"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71FE87B6" w14:textId="77777777" w:rsidTr="00B5728C">
        <w:trPr>
          <w:trHeight w:val="283"/>
        </w:trPr>
        <w:tc>
          <w:tcPr>
            <w:tcW w:w="3114" w:type="dxa"/>
            <w:shd w:val="clear" w:color="auto" w:fill="auto"/>
            <w:vAlign w:val="center"/>
          </w:tcPr>
          <w:p w14:paraId="76E8C186"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 xml:space="preserve">2 </w:t>
            </w:r>
            <w:r>
              <w:rPr>
                <w:rFonts w:ascii="Arial" w:eastAsia="MS Mincho" w:hAnsi="Arial" w:cs="Arial"/>
                <w:sz w:val="18"/>
                <w:szCs w:val="18"/>
                <w:lang w:eastAsia="en-AU"/>
              </w:rPr>
              <w:t xml:space="preserve">distress signals - </w:t>
            </w:r>
            <w:r w:rsidRPr="00E51494">
              <w:rPr>
                <w:rFonts w:ascii="Arial" w:eastAsia="MS Mincho" w:hAnsi="Arial" w:cs="Arial"/>
                <w:sz w:val="18"/>
                <w:szCs w:val="18"/>
                <w:lang w:eastAsia="en-AU"/>
              </w:rPr>
              <w:t>red hand</w:t>
            </w:r>
            <w:r>
              <w:rPr>
                <w:rFonts w:ascii="Arial" w:eastAsia="MS Mincho" w:hAnsi="Arial" w:cs="Arial"/>
                <w:sz w:val="18"/>
                <w:szCs w:val="18"/>
                <w:lang w:eastAsia="en-AU"/>
              </w:rPr>
              <w:t>held distress</w:t>
            </w:r>
            <w:r w:rsidRPr="00E51494">
              <w:rPr>
                <w:rFonts w:ascii="Arial" w:eastAsia="MS Mincho" w:hAnsi="Arial" w:cs="Arial"/>
                <w:sz w:val="18"/>
                <w:szCs w:val="18"/>
                <w:lang w:eastAsia="en-AU"/>
              </w:rPr>
              <w:t xml:space="preserve"> flare </w:t>
            </w:r>
          </w:p>
        </w:tc>
        <w:tc>
          <w:tcPr>
            <w:tcW w:w="1783" w:type="dxa"/>
            <w:shd w:val="clear" w:color="auto" w:fill="auto"/>
            <w:vAlign w:val="center"/>
          </w:tcPr>
          <w:p w14:paraId="5A55376D"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r>
              <w:rPr>
                <w:rFonts w:ascii="Arial" w:eastAsia="MS Mincho" w:hAnsi="Arial" w:cs="Arial"/>
                <w:noProof/>
                <w:sz w:val="18"/>
                <w:szCs w:val="18"/>
                <w:lang w:eastAsia="en-AU"/>
              </w:rPr>
              <w:t xml:space="preserve">      /   </w:t>
            </w: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123C3348"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2A880D1A" w14:textId="767D55E5" w:rsidR="00D42266" w:rsidRPr="00E51494" w:rsidRDefault="00D42266"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GNSS receiver (</w:t>
            </w:r>
            <w:r w:rsidR="00002695">
              <w:rPr>
                <w:rFonts w:ascii="Arial" w:eastAsia="MS Mincho" w:hAnsi="Arial" w:cs="Arial"/>
                <w:sz w:val="18"/>
                <w:szCs w:val="18"/>
                <w:lang w:eastAsia="en-AU"/>
              </w:rPr>
              <w:t>e.g.</w:t>
            </w:r>
            <w:r>
              <w:rPr>
                <w:rFonts w:ascii="Arial" w:eastAsia="MS Mincho" w:hAnsi="Arial" w:cs="Arial"/>
                <w:sz w:val="18"/>
                <w:szCs w:val="18"/>
                <w:lang w:eastAsia="en-AU"/>
              </w:rPr>
              <w:t xml:space="preserve"> GPS)</w:t>
            </w:r>
          </w:p>
        </w:tc>
        <w:tc>
          <w:tcPr>
            <w:tcW w:w="1830" w:type="dxa"/>
            <w:shd w:val="clear" w:color="auto" w:fill="auto"/>
            <w:vAlign w:val="center"/>
          </w:tcPr>
          <w:p w14:paraId="406B5DE9"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7372A4D4" w14:textId="77777777" w:rsidTr="00B5728C">
        <w:trPr>
          <w:trHeight w:val="283"/>
        </w:trPr>
        <w:tc>
          <w:tcPr>
            <w:tcW w:w="3114" w:type="dxa"/>
            <w:shd w:val="clear" w:color="auto" w:fill="auto"/>
            <w:vAlign w:val="center"/>
          </w:tcPr>
          <w:p w14:paraId="4CA949AD"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 xml:space="preserve">1 </w:t>
            </w:r>
            <w:r>
              <w:rPr>
                <w:rFonts w:ascii="Arial" w:eastAsia="MS Mincho" w:hAnsi="Arial" w:cs="Arial"/>
                <w:sz w:val="18"/>
                <w:szCs w:val="18"/>
                <w:lang w:eastAsia="en-AU"/>
              </w:rPr>
              <w:t>distress signal – orange smoke handheld</w:t>
            </w:r>
          </w:p>
        </w:tc>
        <w:tc>
          <w:tcPr>
            <w:tcW w:w="1783" w:type="dxa"/>
            <w:shd w:val="clear" w:color="auto" w:fill="auto"/>
            <w:vAlign w:val="center"/>
          </w:tcPr>
          <w:p w14:paraId="157C55BB"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r>
              <w:rPr>
                <w:rFonts w:ascii="Arial" w:eastAsia="MS Mincho" w:hAnsi="Arial" w:cs="Arial"/>
                <w:noProof/>
                <w:sz w:val="18"/>
                <w:szCs w:val="18"/>
                <w:lang w:eastAsia="en-AU"/>
              </w:rPr>
              <w:t xml:space="preserve">      /   </w:t>
            </w: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5DF19F47"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1978576A"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Nav</w:t>
            </w:r>
            <w:r>
              <w:rPr>
                <w:rFonts w:ascii="Arial" w:eastAsia="MS Mincho" w:hAnsi="Arial" w:cs="Arial"/>
                <w:sz w:val="18"/>
                <w:szCs w:val="18"/>
                <w:lang w:eastAsia="en-AU"/>
              </w:rPr>
              <w:t>igation</w:t>
            </w:r>
            <w:r w:rsidRPr="00E51494">
              <w:rPr>
                <w:rFonts w:ascii="Arial" w:eastAsia="MS Mincho" w:hAnsi="Arial" w:cs="Arial"/>
                <w:sz w:val="18"/>
                <w:szCs w:val="18"/>
                <w:lang w:eastAsia="en-AU"/>
              </w:rPr>
              <w:t xml:space="preserve"> Lights</w:t>
            </w:r>
          </w:p>
        </w:tc>
        <w:tc>
          <w:tcPr>
            <w:tcW w:w="1830" w:type="dxa"/>
            <w:shd w:val="clear" w:color="auto" w:fill="auto"/>
            <w:vAlign w:val="center"/>
          </w:tcPr>
          <w:p w14:paraId="38BE3136"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6DD6FCD8" w14:textId="77777777" w:rsidTr="00B5728C">
        <w:trPr>
          <w:trHeight w:val="283"/>
        </w:trPr>
        <w:tc>
          <w:tcPr>
            <w:tcW w:w="3114" w:type="dxa"/>
            <w:shd w:val="clear" w:color="auto" w:fill="auto"/>
            <w:vAlign w:val="center"/>
          </w:tcPr>
          <w:p w14:paraId="102A4C69"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EPIRB</w:t>
            </w:r>
            <w:r>
              <w:rPr>
                <w:rFonts w:ascii="Arial" w:eastAsia="MS Mincho" w:hAnsi="Arial" w:cs="Arial"/>
                <w:sz w:val="18"/>
                <w:szCs w:val="18"/>
                <w:lang w:eastAsia="en-AU"/>
              </w:rPr>
              <w:t xml:space="preserve"> – registered with AMSA</w:t>
            </w:r>
          </w:p>
        </w:tc>
        <w:tc>
          <w:tcPr>
            <w:tcW w:w="1783" w:type="dxa"/>
            <w:shd w:val="clear" w:color="auto" w:fill="auto"/>
            <w:vAlign w:val="center"/>
          </w:tcPr>
          <w:p w14:paraId="41C20121"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4AB2368A"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31E32706"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Radio</w:t>
            </w:r>
            <w:r>
              <w:rPr>
                <w:rFonts w:ascii="Arial" w:eastAsia="MS Mincho" w:hAnsi="Arial" w:cs="Arial"/>
                <w:sz w:val="18"/>
                <w:szCs w:val="18"/>
                <w:lang w:eastAsia="en-AU"/>
              </w:rPr>
              <w:t xml:space="preserve"> 1: complying with NSCV C7B</w:t>
            </w:r>
          </w:p>
        </w:tc>
        <w:tc>
          <w:tcPr>
            <w:tcW w:w="1830" w:type="dxa"/>
            <w:shd w:val="clear" w:color="auto" w:fill="auto"/>
            <w:vAlign w:val="center"/>
          </w:tcPr>
          <w:p w14:paraId="725CD151"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77E8B9BE" w14:textId="77777777" w:rsidTr="00B5728C">
        <w:trPr>
          <w:trHeight w:val="283"/>
        </w:trPr>
        <w:tc>
          <w:tcPr>
            <w:tcW w:w="3114" w:type="dxa"/>
            <w:shd w:val="clear" w:color="auto" w:fill="auto"/>
            <w:vAlign w:val="center"/>
          </w:tcPr>
          <w:p w14:paraId="6BAEE460" w14:textId="308CF8E3" w:rsidR="00D42266" w:rsidRPr="00E51494" w:rsidRDefault="00002695"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Waterproof</w:t>
            </w:r>
            <w:r w:rsidR="00D42266">
              <w:rPr>
                <w:rFonts w:ascii="Arial" w:eastAsia="MS Mincho" w:hAnsi="Arial" w:cs="Arial"/>
                <w:sz w:val="18"/>
                <w:szCs w:val="18"/>
                <w:lang w:eastAsia="en-AU"/>
              </w:rPr>
              <w:t xml:space="preserve"> buoyant </w:t>
            </w:r>
            <w:r w:rsidR="00D42266" w:rsidRPr="00E51494">
              <w:rPr>
                <w:rFonts w:ascii="Arial" w:eastAsia="MS Mincho" w:hAnsi="Arial" w:cs="Arial"/>
                <w:sz w:val="18"/>
                <w:szCs w:val="18"/>
                <w:lang w:eastAsia="en-AU"/>
              </w:rPr>
              <w:t>Torch</w:t>
            </w:r>
          </w:p>
        </w:tc>
        <w:tc>
          <w:tcPr>
            <w:tcW w:w="1783" w:type="dxa"/>
            <w:shd w:val="clear" w:color="auto" w:fill="auto"/>
            <w:vAlign w:val="center"/>
          </w:tcPr>
          <w:p w14:paraId="2F7C2519"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48A7EB0D"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6CF129B0"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sz w:val="18"/>
                <w:szCs w:val="18"/>
                <w:lang w:eastAsia="en-AU"/>
              </w:rPr>
              <w:t>Anchor and cable</w:t>
            </w:r>
          </w:p>
        </w:tc>
        <w:tc>
          <w:tcPr>
            <w:tcW w:w="1830" w:type="dxa"/>
            <w:shd w:val="clear" w:color="auto" w:fill="auto"/>
            <w:vAlign w:val="center"/>
          </w:tcPr>
          <w:p w14:paraId="7AD92837"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6C921378" w14:textId="77777777" w:rsidTr="00B5728C">
        <w:trPr>
          <w:trHeight w:val="283"/>
        </w:trPr>
        <w:tc>
          <w:tcPr>
            <w:tcW w:w="3114" w:type="dxa"/>
            <w:shd w:val="clear" w:color="auto" w:fill="auto"/>
            <w:vAlign w:val="center"/>
          </w:tcPr>
          <w:p w14:paraId="362AA04A" w14:textId="77777777" w:rsidR="00D42266" w:rsidRPr="00E51494" w:rsidRDefault="00D42266"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 xml:space="preserve">Distress signal - </w:t>
            </w:r>
            <w:r w:rsidRPr="00E51494">
              <w:rPr>
                <w:rFonts w:ascii="Arial" w:eastAsia="MS Mincho" w:hAnsi="Arial" w:cs="Arial"/>
                <w:sz w:val="18"/>
                <w:szCs w:val="18"/>
                <w:lang w:eastAsia="en-AU"/>
              </w:rPr>
              <w:t>V sheet</w:t>
            </w:r>
            <w:r>
              <w:rPr>
                <w:rFonts w:ascii="Arial" w:eastAsia="MS Mincho" w:hAnsi="Arial" w:cs="Arial"/>
                <w:sz w:val="18"/>
                <w:szCs w:val="18"/>
                <w:lang w:eastAsia="en-AU"/>
              </w:rPr>
              <w:t xml:space="preserve"> marine</w:t>
            </w:r>
          </w:p>
        </w:tc>
        <w:tc>
          <w:tcPr>
            <w:tcW w:w="1783" w:type="dxa"/>
            <w:shd w:val="clear" w:color="auto" w:fill="auto"/>
            <w:vAlign w:val="center"/>
          </w:tcPr>
          <w:p w14:paraId="1C5410E0"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60181A9E"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17C216E9" w14:textId="77777777" w:rsidR="00D42266" w:rsidRPr="00E51494" w:rsidRDefault="00D42266"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 xml:space="preserve">2 </w:t>
            </w:r>
            <w:r w:rsidRPr="00E51494">
              <w:rPr>
                <w:rFonts w:ascii="Arial" w:eastAsia="MS Mincho" w:hAnsi="Arial" w:cs="Arial"/>
                <w:sz w:val="18"/>
                <w:szCs w:val="18"/>
                <w:lang w:eastAsia="en-AU"/>
              </w:rPr>
              <w:t>Oars</w:t>
            </w:r>
            <w:r>
              <w:rPr>
                <w:rFonts w:ascii="Arial" w:eastAsia="MS Mincho" w:hAnsi="Arial" w:cs="Arial"/>
                <w:sz w:val="18"/>
                <w:szCs w:val="18"/>
                <w:lang w:eastAsia="en-AU"/>
              </w:rPr>
              <w:t xml:space="preserve"> (for vessels &lt;5m)</w:t>
            </w:r>
          </w:p>
        </w:tc>
        <w:tc>
          <w:tcPr>
            <w:tcW w:w="1830" w:type="dxa"/>
            <w:shd w:val="clear" w:color="auto" w:fill="auto"/>
            <w:vAlign w:val="center"/>
          </w:tcPr>
          <w:p w14:paraId="0BF5B79F"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r w:rsidR="00B5728C" w:rsidRPr="00E51494" w14:paraId="423C73BA" w14:textId="77777777" w:rsidTr="00B5728C">
        <w:trPr>
          <w:trHeight w:val="283"/>
        </w:trPr>
        <w:tc>
          <w:tcPr>
            <w:tcW w:w="3114" w:type="dxa"/>
            <w:shd w:val="clear" w:color="auto" w:fill="auto"/>
            <w:vAlign w:val="center"/>
          </w:tcPr>
          <w:p w14:paraId="3B01D216" w14:textId="77777777" w:rsidR="00D42266" w:rsidRPr="00E51494" w:rsidRDefault="00D42266"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 xml:space="preserve">1 </w:t>
            </w:r>
            <w:r w:rsidRPr="00E51494">
              <w:rPr>
                <w:rFonts w:ascii="Arial" w:eastAsia="MS Mincho" w:hAnsi="Arial" w:cs="Arial"/>
                <w:sz w:val="18"/>
                <w:szCs w:val="18"/>
                <w:lang w:eastAsia="en-AU"/>
              </w:rPr>
              <w:t>First aid kit</w:t>
            </w:r>
          </w:p>
        </w:tc>
        <w:tc>
          <w:tcPr>
            <w:tcW w:w="1783" w:type="dxa"/>
            <w:shd w:val="clear" w:color="auto" w:fill="auto"/>
            <w:vAlign w:val="center"/>
          </w:tcPr>
          <w:p w14:paraId="4FE57A9F"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r>
              <w:rPr>
                <w:rFonts w:ascii="Arial" w:eastAsia="MS Mincho" w:hAnsi="Arial" w:cs="Arial"/>
                <w:noProof/>
                <w:sz w:val="18"/>
                <w:szCs w:val="18"/>
                <w:lang w:eastAsia="en-AU"/>
              </w:rPr>
              <w:t xml:space="preserve">      /   </w:t>
            </w: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c>
          <w:tcPr>
            <w:tcW w:w="280" w:type="dxa"/>
            <w:tcBorders>
              <w:top w:val="nil"/>
              <w:bottom w:val="nil"/>
            </w:tcBorders>
            <w:shd w:val="clear" w:color="auto" w:fill="auto"/>
            <w:vAlign w:val="center"/>
          </w:tcPr>
          <w:p w14:paraId="319DFD6E" w14:textId="77777777" w:rsidR="00D42266" w:rsidRPr="00E51494" w:rsidRDefault="00D42266" w:rsidP="00B5728C">
            <w:pPr>
              <w:pStyle w:val="NoSpacing"/>
              <w:rPr>
                <w:rFonts w:ascii="Arial" w:eastAsia="MS Mincho" w:hAnsi="Arial" w:cs="Arial"/>
                <w:sz w:val="18"/>
                <w:szCs w:val="18"/>
                <w:lang w:eastAsia="en-AU"/>
              </w:rPr>
            </w:pPr>
          </w:p>
        </w:tc>
        <w:tc>
          <w:tcPr>
            <w:tcW w:w="3465" w:type="dxa"/>
            <w:shd w:val="clear" w:color="auto" w:fill="auto"/>
            <w:vAlign w:val="center"/>
          </w:tcPr>
          <w:p w14:paraId="15102C5F" w14:textId="77777777" w:rsidR="00D42266" w:rsidRPr="00E51494" w:rsidRDefault="00D42266" w:rsidP="00B5728C">
            <w:pPr>
              <w:pStyle w:val="NoSpacing"/>
              <w:rPr>
                <w:rFonts w:ascii="Arial" w:eastAsia="MS Mincho" w:hAnsi="Arial" w:cs="Arial"/>
                <w:sz w:val="18"/>
                <w:szCs w:val="18"/>
                <w:lang w:eastAsia="en-AU"/>
              </w:rPr>
            </w:pPr>
            <w:r>
              <w:rPr>
                <w:rFonts w:ascii="Arial" w:eastAsia="MS Mincho" w:hAnsi="Arial" w:cs="Arial"/>
                <w:sz w:val="18"/>
                <w:szCs w:val="18"/>
                <w:lang w:eastAsia="en-AU"/>
              </w:rPr>
              <w:t xml:space="preserve">1 </w:t>
            </w:r>
            <w:r w:rsidRPr="00E51494">
              <w:rPr>
                <w:rFonts w:ascii="Arial" w:eastAsia="MS Mincho" w:hAnsi="Arial" w:cs="Arial"/>
                <w:sz w:val="18"/>
                <w:szCs w:val="18"/>
                <w:lang w:eastAsia="en-AU"/>
              </w:rPr>
              <w:t xml:space="preserve">9L bucket with </w:t>
            </w:r>
            <w:r>
              <w:rPr>
                <w:rFonts w:ascii="Arial" w:eastAsia="MS Mincho" w:hAnsi="Arial" w:cs="Arial"/>
                <w:sz w:val="18"/>
                <w:szCs w:val="18"/>
                <w:lang w:eastAsia="en-AU"/>
              </w:rPr>
              <w:t xml:space="preserve">a </w:t>
            </w:r>
            <w:r w:rsidRPr="00E51494">
              <w:rPr>
                <w:rFonts w:ascii="Arial" w:eastAsia="MS Mincho" w:hAnsi="Arial" w:cs="Arial"/>
                <w:sz w:val="18"/>
                <w:szCs w:val="18"/>
                <w:lang w:eastAsia="en-AU"/>
              </w:rPr>
              <w:t>lanyard</w:t>
            </w:r>
            <w:r w:rsidRPr="000C72E1">
              <w:rPr>
                <w:rFonts w:ascii="Arial" w:eastAsia="MS Mincho" w:hAnsi="Arial" w:cs="Arial"/>
                <w:sz w:val="18"/>
                <w:szCs w:val="18"/>
                <w:lang w:eastAsia="en-AU"/>
              </w:rPr>
              <w:t xml:space="preserve"> if</w:t>
            </w:r>
            <w:r>
              <w:rPr>
                <w:rFonts w:ascii="Arial" w:eastAsia="MS Mincho" w:hAnsi="Arial" w:cs="Arial"/>
                <w:sz w:val="18"/>
                <w:szCs w:val="18"/>
                <w:lang w:eastAsia="en-AU"/>
              </w:rPr>
              <w:t xml:space="preserve"> the</w:t>
            </w:r>
            <w:r w:rsidRPr="000C72E1">
              <w:rPr>
                <w:rFonts w:ascii="Arial" w:eastAsia="MS Mincho" w:hAnsi="Arial" w:cs="Arial"/>
                <w:sz w:val="18"/>
                <w:szCs w:val="18"/>
                <w:lang w:eastAsia="en-AU"/>
              </w:rPr>
              <w:t xml:space="preserve"> vessel is not self-draining</w:t>
            </w:r>
          </w:p>
        </w:tc>
        <w:tc>
          <w:tcPr>
            <w:tcW w:w="1830" w:type="dxa"/>
            <w:shd w:val="clear" w:color="auto" w:fill="auto"/>
            <w:vAlign w:val="center"/>
          </w:tcPr>
          <w:p w14:paraId="2882EFF6" w14:textId="77777777" w:rsidR="00D42266" w:rsidRPr="00E51494" w:rsidRDefault="00D42266" w:rsidP="00B5728C">
            <w:pPr>
              <w:pStyle w:val="NoSpacing"/>
              <w:rPr>
                <w:rFonts w:ascii="Arial" w:eastAsia="MS Mincho" w:hAnsi="Arial" w:cs="Arial"/>
                <w:sz w:val="18"/>
                <w:szCs w:val="18"/>
                <w:lang w:eastAsia="en-AU"/>
              </w:rPr>
            </w:pPr>
            <w:r w:rsidRPr="00E51494">
              <w:rPr>
                <w:rFonts w:ascii="Arial" w:eastAsia="MS Mincho" w:hAnsi="Arial" w:cs="Arial"/>
                <w:noProof/>
                <w:sz w:val="18"/>
                <w:szCs w:val="18"/>
                <w:lang w:eastAsia="en-AU"/>
              </w:rPr>
              <w:fldChar w:fldCharType="begin">
                <w:ffData>
                  <w:name w:val="Text1"/>
                  <w:enabled/>
                  <w:calcOnExit w:val="0"/>
                  <w:textInput/>
                </w:ffData>
              </w:fldChar>
            </w:r>
            <w:r w:rsidRPr="00E51494">
              <w:rPr>
                <w:rFonts w:ascii="Arial" w:eastAsia="MS Mincho" w:hAnsi="Arial" w:cs="Arial"/>
                <w:noProof/>
                <w:sz w:val="18"/>
                <w:szCs w:val="18"/>
                <w:lang w:eastAsia="en-AU"/>
              </w:rPr>
              <w:instrText xml:space="preserve"> FORMTEXT </w:instrText>
            </w:r>
            <w:r w:rsidRPr="00E51494">
              <w:rPr>
                <w:rFonts w:ascii="Arial" w:eastAsia="MS Mincho" w:hAnsi="Arial" w:cs="Arial"/>
                <w:noProof/>
                <w:sz w:val="18"/>
                <w:szCs w:val="18"/>
                <w:lang w:eastAsia="en-AU"/>
              </w:rPr>
            </w:r>
            <w:r w:rsidRPr="00E51494">
              <w:rPr>
                <w:rFonts w:ascii="Arial" w:eastAsia="MS Mincho" w:hAnsi="Arial" w:cs="Arial"/>
                <w:noProof/>
                <w:sz w:val="18"/>
                <w:szCs w:val="18"/>
                <w:lang w:eastAsia="en-AU"/>
              </w:rPr>
              <w:fldChar w:fldCharType="separate"/>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t> </w:t>
            </w:r>
            <w:r w:rsidRPr="00E51494">
              <w:rPr>
                <w:rFonts w:ascii="Arial" w:eastAsia="MS Mincho" w:hAnsi="Arial" w:cs="Arial"/>
                <w:noProof/>
                <w:sz w:val="18"/>
                <w:szCs w:val="18"/>
                <w:lang w:eastAsia="en-AU"/>
              </w:rPr>
              <w:fldChar w:fldCharType="end"/>
            </w:r>
          </w:p>
        </w:tc>
      </w:tr>
    </w:tbl>
    <w:p w14:paraId="24308BBA" w14:textId="77777777" w:rsidR="00D42266" w:rsidRDefault="00D42266" w:rsidP="00B5728C">
      <w:pPr>
        <w:pStyle w:val="NoSpacing"/>
        <w:tabs>
          <w:tab w:val="left" w:pos="8505"/>
          <w:tab w:val="left" w:pos="9214"/>
          <w:tab w:val="left" w:pos="9923"/>
        </w:tabs>
        <w:rPr>
          <w:rFonts w:ascii="Arial" w:hAnsi="Arial" w:cs="Arial"/>
          <w:b/>
          <w:szCs w:val="28"/>
        </w:rPr>
      </w:pPr>
    </w:p>
    <w:p w14:paraId="756D1A49" w14:textId="77777777" w:rsidR="00D42266" w:rsidRPr="00BD5A41" w:rsidRDefault="00D42266" w:rsidP="00B5728C">
      <w:pPr>
        <w:pStyle w:val="NoSpacing"/>
        <w:tabs>
          <w:tab w:val="left" w:pos="8364"/>
          <w:tab w:val="left" w:pos="8505"/>
          <w:tab w:val="left" w:pos="9498"/>
        </w:tabs>
        <w:rPr>
          <w:rFonts w:ascii="Arial" w:hAnsi="Arial" w:cs="Arial"/>
          <w:sz w:val="18"/>
          <w:szCs w:val="18"/>
        </w:rPr>
      </w:pPr>
      <w:r>
        <w:rPr>
          <w:rFonts w:ascii="Arial" w:hAnsi="Arial" w:cs="Arial"/>
          <w:sz w:val="18"/>
          <w:szCs w:val="18"/>
        </w:rPr>
        <w:t>All equipment complies with and is installed in accordance with NSCV F2 specifications</w:t>
      </w:r>
      <w:r w:rsidRPr="00870EA0">
        <w:rPr>
          <w:rFonts w:ascii="Arial" w:hAnsi="Arial" w:cs="Arial"/>
          <w:sz w:val="18"/>
          <w:szCs w:val="18"/>
        </w:rPr>
        <w:tab/>
      </w:r>
      <w:r>
        <w:rPr>
          <w:rFonts w:ascii="Arial" w:hAnsi="Arial" w:cs="Arial"/>
          <w:sz w:val="18"/>
          <w:szCs w:val="18"/>
        </w:rPr>
        <w:tab/>
      </w:r>
      <w:sdt>
        <w:sdtPr>
          <w:rPr>
            <w:rFonts w:ascii="Arial" w:hAnsi="Arial" w:cs="Arial"/>
            <w:bCs/>
            <w:iCs/>
            <w:sz w:val="18"/>
            <w:szCs w:val="18"/>
            <w:lang w:val="en-US"/>
          </w:rPr>
          <w:id w:val="-1788503205"/>
          <w14:checkbox>
            <w14:checked w14:val="0"/>
            <w14:checkedState w14:val="2612" w14:font="MS Gothic"/>
            <w14:uncheckedState w14:val="2610" w14:font="MS Gothic"/>
          </w14:checkbox>
        </w:sdtPr>
        <w:sdtEndPr/>
        <w:sdtContent>
          <w:r>
            <w:rPr>
              <w:rFonts w:ascii="MS Gothic" w:eastAsia="MS Gothic" w:hAnsi="MS Gothic" w:cs="Arial" w:hint="eastAsia"/>
              <w:bCs/>
              <w:iCs/>
              <w:sz w:val="18"/>
              <w:szCs w:val="18"/>
              <w:lang w:val="en-US"/>
            </w:rPr>
            <w:t>☐</w:t>
          </w:r>
        </w:sdtContent>
      </w:sdt>
      <w:r w:rsidRPr="00870EA0">
        <w:rPr>
          <w:rFonts w:ascii="Arial" w:hAnsi="Arial" w:cs="Arial"/>
          <w:sz w:val="18"/>
          <w:szCs w:val="18"/>
        </w:rPr>
        <w:t xml:space="preserve"> Yes </w:t>
      </w:r>
      <w:r>
        <w:rPr>
          <w:rFonts w:ascii="Arial" w:hAnsi="Arial" w:cs="Arial"/>
          <w:sz w:val="18"/>
          <w:szCs w:val="18"/>
        </w:rPr>
        <w:tab/>
      </w:r>
    </w:p>
    <w:p w14:paraId="759659CD" w14:textId="77777777" w:rsidR="00D42266" w:rsidRPr="006569C3" w:rsidRDefault="00D42266" w:rsidP="00B5728C">
      <w:pPr>
        <w:pStyle w:val="NoSpacing"/>
        <w:rPr>
          <w:rFonts w:ascii="Arial" w:hAnsi="Arial" w:cs="Arial"/>
          <w:sz w:val="18"/>
          <w:szCs w:val="18"/>
        </w:rPr>
      </w:pPr>
    </w:p>
    <w:p w14:paraId="24001445" w14:textId="77777777" w:rsidR="00D42266" w:rsidRDefault="00D42266" w:rsidP="00B5728C">
      <w:pPr>
        <w:pStyle w:val="NoSpacing"/>
        <w:tabs>
          <w:tab w:val="left" w:pos="8505"/>
          <w:tab w:val="left" w:pos="9214"/>
          <w:tab w:val="left" w:pos="9923"/>
        </w:tabs>
        <w:rPr>
          <w:rFonts w:ascii="Arial" w:hAnsi="Arial" w:cs="Arial"/>
          <w:b/>
          <w:szCs w:val="28"/>
        </w:rPr>
      </w:pPr>
      <w:r>
        <w:rPr>
          <w:rFonts w:ascii="Arial" w:hAnsi="Arial" w:cs="Arial"/>
          <w:b/>
          <w:szCs w:val="28"/>
        </w:rPr>
        <w:t>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B5728C" w:rsidRPr="00B340A1" w14:paraId="214248F5" w14:textId="77777777" w:rsidTr="0062787D">
        <w:trPr>
          <w:trHeight w:val="3248"/>
        </w:trPr>
        <w:tc>
          <w:tcPr>
            <w:tcW w:w="10590" w:type="dxa"/>
            <w:shd w:val="clear" w:color="auto" w:fill="auto"/>
          </w:tcPr>
          <w:p w14:paraId="32166C37" w14:textId="77777777" w:rsidR="00D42266" w:rsidRPr="00B340A1" w:rsidRDefault="00D42266" w:rsidP="00B5728C">
            <w:pPr>
              <w:tabs>
                <w:tab w:val="left" w:pos="426"/>
                <w:tab w:val="left" w:pos="1276"/>
                <w:tab w:val="left" w:pos="8505"/>
              </w:tabs>
              <w:spacing w:before="40"/>
              <w:rPr>
                <w:rFonts w:ascii="Arial" w:eastAsia="MS Mincho" w:hAnsi="Arial" w:cs="Arial"/>
                <w:b/>
                <w:szCs w:val="28"/>
              </w:rPr>
            </w:pPr>
            <w:r w:rsidRPr="00B340A1">
              <w:rPr>
                <w:rFonts w:ascii="Arial" w:eastAsia="MS Mincho" w:hAnsi="Arial" w:cs="Arial"/>
                <w:noProof/>
                <w:sz w:val="18"/>
                <w:szCs w:val="18"/>
              </w:rPr>
              <w:fldChar w:fldCharType="begin">
                <w:ffData>
                  <w:name w:val="Text1"/>
                  <w:enabled/>
                  <w:calcOnExit w:val="0"/>
                  <w:textInput/>
                </w:ffData>
              </w:fldChar>
            </w:r>
            <w:r w:rsidRPr="00B340A1">
              <w:rPr>
                <w:rFonts w:ascii="Arial" w:eastAsia="MS Mincho" w:hAnsi="Arial" w:cs="Arial"/>
                <w:noProof/>
                <w:sz w:val="18"/>
                <w:szCs w:val="18"/>
              </w:rPr>
              <w:instrText xml:space="preserve"> FORMTEXT </w:instrText>
            </w:r>
            <w:r w:rsidRPr="00B340A1">
              <w:rPr>
                <w:rFonts w:ascii="Arial" w:eastAsia="MS Mincho" w:hAnsi="Arial" w:cs="Arial"/>
                <w:noProof/>
                <w:sz w:val="18"/>
                <w:szCs w:val="18"/>
              </w:rPr>
            </w:r>
            <w:r w:rsidRPr="00B340A1">
              <w:rPr>
                <w:rFonts w:ascii="Arial" w:eastAsia="MS Mincho" w:hAnsi="Arial" w:cs="Arial"/>
                <w:noProof/>
                <w:sz w:val="18"/>
                <w:szCs w:val="18"/>
              </w:rPr>
              <w:fldChar w:fldCharType="separate"/>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fldChar w:fldCharType="end"/>
            </w:r>
          </w:p>
        </w:tc>
      </w:tr>
    </w:tbl>
    <w:p w14:paraId="06F5A3B8" w14:textId="77777777" w:rsidR="00D42266" w:rsidRPr="00081DA0" w:rsidRDefault="00D42266" w:rsidP="00B5728C">
      <w:pPr>
        <w:tabs>
          <w:tab w:val="left" w:pos="3119"/>
          <w:tab w:val="left" w:pos="5103"/>
          <w:tab w:val="left" w:pos="9923"/>
        </w:tabs>
        <w:spacing w:before="120"/>
        <w:rPr>
          <w:rFonts w:ascii="Arial" w:hAnsi="Arial" w:cs="Arial"/>
          <w:b/>
          <w:szCs w:val="28"/>
        </w:rPr>
      </w:pPr>
      <w:r w:rsidRPr="00081DA0">
        <w:rPr>
          <w:rFonts w:ascii="Arial" w:hAnsi="Arial" w:cs="Arial"/>
          <w:b/>
          <w:szCs w:val="28"/>
        </w:rPr>
        <w:t>Additional supporting documentation</w:t>
      </w:r>
    </w:p>
    <w:p w14:paraId="18966C9D" w14:textId="77777777" w:rsidR="00D42266" w:rsidRPr="00081DA0" w:rsidRDefault="00D42266" w:rsidP="00B5728C">
      <w:pPr>
        <w:rPr>
          <w:rFonts w:ascii="Arial" w:hAnsi="Arial" w:cs="Arial"/>
          <w:bCs/>
          <w:sz w:val="18"/>
          <w:szCs w:val="20"/>
        </w:rPr>
      </w:pPr>
      <w:r w:rsidRPr="00081DA0">
        <w:rPr>
          <w:rFonts w:ascii="Arial" w:hAnsi="Arial" w:cs="Arial"/>
          <w:bCs/>
          <w:sz w:val="18"/>
          <w:szCs w:val="20"/>
        </w:rPr>
        <w:t>The following documentation is provided to support this recommendation: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739"/>
      </w:tblGrid>
      <w:tr w:rsidR="00B5728C" w:rsidRPr="00B340A1" w14:paraId="2621E0FD" w14:textId="77777777" w:rsidTr="00B5728C">
        <w:trPr>
          <w:trHeight w:val="283"/>
        </w:trPr>
        <w:tc>
          <w:tcPr>
            <w:tcW w:w="851" w:type="dxa"/>
            <w:shd w:val="clear" w:color="auto" w:fill="D9D9D9"/>
            <w:vAlign w:val="center"/>
          </w:tcPr>
          <w:p w14:paraId="5DD1814D" w14:textId="77777777" w:rsidR="00D42266" w:rsidRPr="00B340A1" w:rsidRDefault="00D42266" w:rsidP="00B5728C">
            <w:pPr>
              <w:tabs>
                <w:tab w:val="left" w:pos="426"/>
                <w:tab w:val="left" w:pos="1276"/>
                <w:tab w:val="left" w:pos="8505"/>
              </w:tabs>
              <w:rPr>
                <w:rFonts w:ascii="Arial" w:eastAsia="MS Mincho" w:hAnsi="Arial" w:cs="Arial"/>
                <w:b/>
                <w:sz w:val="18"/>
                <w:szCs w:val="18"/>
              </w:rPr>
            </w:pPr>
            <w:r w:rsidRPr="00B340A1">
              <w:rPr>
                <w:rFonts w:ascii="Arial" w:eastAsia="MS Mincho" w:hAnsi="Arial" w:cs="Arial"/>
                <w:b/>
                <w:sz w:val="18"/>
                <w:szCs w:val="18"/>
              </w:rPr>
              <w:t>Item #</w:t>
            </w:r>
          </w:p>
        </w:tc>
        <w:tc>
          <w:tcPr>
            <w:tcW w:w="9739" w:type="dxa"/>
            <w:shd w:val="clear" w:color="auto" w:fill="D9D9D9"/>
            <w:vAlign w:val="center"/>
          </w:tcPr>
          <w:p w14:paraId="495A3EA3" w14:textId="77777777" w:rsidR="00D42266" w:rsidRPr="00B340A1" w:rsidRDefault="00D42266" w:rsidP="00B5728C">
            <w:pPr>
              <w:tabs>
                <w:tab w:val="left" w:pos="426"/>
                <w:tab w:val="left" w:pos="1276"/>
                <w:tab w:val="left" w:pos="8505"/>
              </w:tabs>
              <w:rPr>
                <w:rFonts w:ascii="Arial" w:eastAsia="MS Mincho" w:hAnsi="Arial" w:cs="Arial"/>
                <w:b/>
                <w:sz w:val="18"/>
                <w:szCs w:val="18"/>
              </w:rPr>
            </w:pPr>
            <w:r w:rsidRPr="00B340A1">
              <w:rPr>
                <w:rFonts w:ascii="Arial" w:eastAsia="MS Mincho" w:hAnsi="Arial" w:cs="Arial"/>
                <w:b/>
                <w:sz w:val="18"/>
                <w:szCs w:val="18"/>
              </w:rPr>
              <w:t>Document name</w:t>
            </w:r>
          </w:p>
        </w:tc>
      </w:tr>
      <w:tr w:rsidR="00B5728C" w:rsidRPr="00B340A1" w14:paraId="14DE82E3" w14:textId="77777777" w:rsidTr="00B5728C">
        <w:trPr>
          <w:trHeight w:val="454"/>
        </w:trPr>
        <w:tc>
          <w:tcPr>
            <w:tcW w:w="851" w:type="dxa"/>
            <w:shd w:val="clear" w:color="auto" w:fill="auto"/>
            <w:vAlign w:val="center"/>
          </w:tcPr>
          <w:p w14:paraId="7CC1015B"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c>
          <w:tcPr>
            <w:tcW w:w="9739" w:type="dxa"/>
            <w:shd w:val="clear" w:color="auto" w:fill="auto"/>
            <w:vAlign w:val="center"/>
          </w:tcPr>
          <w:p w14:paraId="135DE9C9"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r>
      <w:tr w:rsidR="00B5728C" w:rsidRPr="00B340A1" w14:paraId="72DD67E6" w14:textId="77777777" w:rsidTr="00B5728C">
        <w:trPr>
          <w:trHeight w:val="454"/>
        </w:trPr>
        <w:tc>
          <w:tcPr>
            <w:tcW w:w="851" w:type="dxa"/>
            <w:shd w:val="clear" w:color="auto" w:fill="auto"/>
            <w:vAlign w:val="center"/>
          </w:tcPr>
          <w:p w14:paraId="37500127"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c>
          <w:tcPr>
            <w:tcW w:w="9739" w:type="dxa"/>
            <w:shd w:val="clear" w:color="auto" w:fill="auto"/>
            <w:vAlign w:val="center"/>
          </w:tcPr>
          <w:p w14:paraId="134901F9"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r>
      <w:tr w:rsidR="00B5728C" w:rsidRPr="00B340A1" w14:paraId="53F3DAFF" w14:textId="77777777" w:rsidTr="00B5728C">
        <w:trPr>
          <w:trHeight w:val="454"/>
        </w:trPr>
        <w:tc>
          <w:tcPr>
            <w:tcW w:w="851" w:type="dxa"/>
            <w:shd w:val="clear" w:color="auto" w:fill="auto"/>
            <w:vAlign w:val="center"/>
          </w:tcPr>
          <w:p w14:paraId="32E7D678"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c>
          <w:tcPr>
            <w:tcW w:w="9739" w:type="dxa"/>
            <w:shd w:val="clear" w:color="auto" w:fill="auto"/>
            <w:vAlign w:val="center"/>
          </w:tcPr>
          <w:p w14:paraId="031B9370"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r>
      <w:tr w:rsidR="00B5728C" w:rsidRPr="00B340A1" w14:paraId="52FBCD9D" w14:textId="77777777" w:rsidTr="00B5728C">
        <w:trPr>
          <w:trHeight w:val="454"/>
        </w:trPr>
        <w:tc>
          <w:tcPr>
            <w:tcW w:w="851" w:type="dxa"/>
            <w:shd w:val="clear" w:color="auto" w:fill="auto"/>
            <w:vAlign w:val="center"/>
          </w:tcPr>
          <w:p w14:paraId="4D254207" w14:textId="77777777" w:rsidR="00D42266" w:rsidRDefault="00D42266" w:rsidP="00B5728C">
            <w:r w:rsidRPr="00C75D71">
              <w:rPr>
                <w:rFonts w:ascii="Arial" w:eastAsia="MS Mincho" w:hAnsi="Arial" w:cs="Arial"/>
                <w:noProof/>
                <w:sz w:val="18"/>
                <w:szCs w:val="18"/>
              </w:rPr>
              <w:lastRenderedPageBreak/>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c>
          <w:tcPr>
            <w:tcW w:w="9739" w:type="dxa"/>
            <w:shd w:val="clear" w:color="auto" w:fill="auto"/>
            <w:vAlign w:val="center"/>
          </w:tcPr>
          <w:p w14:paraId="2962EBC6" w14:textId="77777777" w:rsidR="00D42266" w:rsidRDefault="00D42266" w:rsidP="00B5728C">
            <w:r w:rsidRPr="00C75D71">
              <w:rPr>
                <w:rFonts w:ascii="Arial" w:eastAsia="MS Mincho" w:hAnsi="Arial" w:cs="Arial"/>
                <w:noProof/>
                <w:sz w:val="18"/>
                <w:szCs w:val="18"/>
              </w:rPr>
              <w:fldChar w:fldCharType="begin">
                <w:ffData>
                  <w:name w:val="Text1"/>
                  <w:enabled/>
                  <w:calcOnExit w:val="0"/>
                  <w:textInput/>
                </w:ffData>
              </w:fldChar>
            </w:r>
            <w:r w:rsidRPr="00C75D71">
              <w:rPr>
                <w:rFonts w:ascii="Arial" w:eastAsia="MS Mincho" w:hAnsi="Arial" w:cs="Arial"/>
                <w:noProof/>
                <w:sz w:val="18"/>
                <w:szCs w:val="18"/>
              </w:rPr>
              <w:instrText xml:space="preserve"> FORMTEXT </w:instrText>
            </w:r>
            <w:r w:rsidRPr="00C75D71">
              <w:rPr>
                <w:rFonts w:ascii="Arial" w:eastAsia="MS Mincho" w:hAnsi="Arial" w:cs="Arial"/>
                <w:noProof/>
                <w:sz w:val="18"/>
                <w:szCs w:val="18"/>
              </w:rPr>
            </w:r>
            <w:r w:rsidRPr="00C75D71">
              <w:rPr>
                <w:rFonts w:ascii="Arial" w:eastAsia="MS Mincho" w:hAnsi="Arial" w:cs="Arial"/>
                <w:noProof/>
                <w:sz w:val="18"/>
                <w:szCs w:val="18"/>
              </w:rPr>
              <w:fldChar w:fldCharType="separate"/>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t> </w:t>
            </w:r>
            <w:r w:rsidRPr="00C75D71">
              <w:rPr>
                <w:rFonts w:ascii="Arial" w:eastAsia="MS Mincho" w:hAnsi="Arial" w:cs="Arial"/>
                <w:noProof/>
                <w:sz w:val="18"/>
                <w:szCs w:val="18"/>
              </w:rPr>
              <w:fldChar w:fldCharType="end"/>
            </w:r>
          </w:p>
        </w:tc>
      </w:tr>
    </w:tbl>
    <w:p w14:paraId="210BF334" w14:textId="77777777" w:rsidR="00D42266" w:rsidRDefault="00D42266" w:rsidP="00B5728C">
      <w:pPr>
        <w:tabs>
          <w:tab w:val="left" w:pos="426"/>
          <w:tab w:val="left" w:pos="3969"/>
          <w:tab w:val="left" w:pos="8505"/>
        </w:tabs>
        <w:spacing w:after="120"/>
        <w:rPr>
          <w:rFonts w:ascii="Arial" w:hAnsi="Arial" w:cs="Arial"/>
          <w:b/>
          <w:color w:val="000000"/>
          <w:sz w:val="18"/>
          <w:szCs w:val="20"/>
        </w:rPr>
      </w:pPr>
    </w:p>
    <w:p w14:paraId="627DCC55" w14:textId="56BA97DA" w:rsidR="00D42266" w:rsidRDefault="00D42266">
      <w:pPr>
        <w:rPr>
          <w:rFonts w:ascii="Arial" w:hAnsi="Arial" w:cs="Arial"/>
          <w:b/>
          <w:color w:val="000000"/>
          <w:sz w:val="18"/>
          <w:szCs w:val="20"/>
        </w:rPr>
      </w:pPr>
    </w:p>
    <w:p w14:paraId="0F14CCCC" w14:textId="77777777" w:rsidR="00D42266" w:rsidRPr="00835155" w:rsidRDefault="00D42266" w:rsidP="00B5728C">
      <w:pPr>
        <w:tabs>
          <w:tab w:val="left" w:pos="426"/>
          <w:tab w:val="left" w:pos="3969"/>
          <w:tab w:val="left" w:pos="8505"/>
        </w:tabs>
        <w:spacing w:after="120"/>
        <w:rPr>
          <w:rFonts w:ascii="Arial" w:hAnsi="Arial" w:cs="Arial"/>
          <w:b/>
          <w:color w:val="000000"/>
          <w:sz w:val="18"/>
          <w:szCs w:val="20"/>
        </w:rPr>
      </w:pPr>
      <w:r w:rsidRPr="00835155">
        <w:rPr>
          <w:rFonts w:ascii="Arial" w:hAnsi="Arial" w:cs="Arial"/>
          <w:b/>
          <w:color w:val="000000"/>
          <w:sz w:val="18"/>
          <w:szCs w:val="20"/>
        </w:rPr>
        <w:t>On conducting the survey(s) I make the following recommendation:</w:t>
      </w:r>
    </w:p>
    <w:p w14:paraId="2C016183" w14:textId="77777777" w:rsidR="00D42266" w:rsidRPr="00835155" w:rsidRDefault="00183BBE" w:rsidP="00B5728C">
      <w:pPr>
        <w:tabs>
          <w:tab w:val="left" w:pos="426"/>
          <w:tab w:val="left" w:pos="709"/>
          <w:tab w:val="left" w:pos="8505"/>
        </w:tabs>
        <w:spacing w:before="40"/>
        <w:ind w:left="426" w:hanging="426"/>
        <w:rPr>
          <w:rFonts w:ascii="Arial" w:hAnsi="Arial" w:cs="Arial"/>
          <w:color w:val="000000"/>
          <w:sz w:val="18"/>
          <w:szCs w:val="20"/>
        </w:rPr>
      </w:pPr>
      <w:sdt>
        <w:sdtPr>
          <w:rPr>
            <w:rFonts w:ascii="Arial" w:hAnsi="Arial"/>
            <w:sz w:val="20"/>
            <w:szCs w:val="20"/>
          </w:rPr>
          <w:id w:val="555436342"/>
          <w14:checkbox>
            <w14:checked w14:val="0"/>
            <w14:checkedState w14:val="2612" w14:font="MS Gothic"/>
            <w14:uncheckedState w14:val="2610" w14:font="MS Gothic"/>
          </w14:checkbox>
        </w:sdtPr>
        <w:sdtEndPr/>
        <w:sdtContent>
          <w:r w:rsidR="00D42266">
            <w:rPr>
              <w:rFonts w:ascii="MS Gothic" w:eastAsia="MS Gothic" w:hAnsi="MS Gothic" w:hint="eastAsia"/>
              <w:sz w:val="20"/>
              <w:szCs w:val="20"/>
            </w:rPr>
            <w:t>☐</w:t>
          </w:r>
        </w:sdtContent>
      </w:sdt>
      <w:r w:rsidR="00D42266" w:rsidRPr="00835155">
        <w:rPr>
          <w:rFonts w:ascii="Arial" w:hAnsi="Arial" w:cs="Arial"/>
          <w:color w:val="000000"/>
          <w:sz w:val="18"/>
          <w:szCs w:val="20"/>
        </w:rPr>
        <w:tab/>
      </w:r>
      <w:r w:rsidR="00D42266" w:rsidRPr="00835155">
        <w:rPr>
          <w:rFonts w:ascii="Arial" w:hAnsi="Arial" w:cs="Arial"/>
          <w:b/>
          <w:color w:val="000000"/>
          <w:sz w:val="18"/>
          <w:szCs w:val="20"/>
        </w:rPr>
        <w:t>Recommended</w:t>
      </w:r>
      <w:r w:rsidR="00D42266" w:rsidRPr="00835155">
        <w:rPr>
          <w:rFonts w:ascii="Arial" w:hAnsi="Arial" w:cs="Arial"/>
          <w:color w:val="000000"/>
          <w:sz w:val="18"/>
          <w:szCs w:val="20"/>
        </w:rPr>
        <w:t xml:space="preserve"> - Where a surveyor recommends a survey the vessel must fully comply with the applicable legislation and standards and the vessel must not have any outstanding deficiencies.</w:t>
      </w:r>
    </w:p>
    <w:p w14:paraId="4C06A94B" w14:textId="77777777" w:rsidR="00D42266" w:rsidRPr="00835155" w:rsidRDefault="00183BBE" w:rsidP="00B5728C">
      <w:pPr>
        <w:tabs>
          <w:tab w:val="left" w:pos="426"/>
          <w:tab w:val="left" w:pos="1276"/>
          <w:tab w:val="left" w:pos="8505"/>
        </w:tabs>
        <w:spacing w:before="40"/>
        <w:ind w:left="426" w:hanging="426"/>
        <w:rPr>
          <w:rFonts w:ascii="Arial" w:hAnsi="Arial" w:cs="Arial"/>
          <w:b/>
          <w:i/>
          <w:color w:val="000000"/>
          <w:sz w:val="18"/>
          <w:szCs w:val="20"/>
        </w:rPr>
      </w:pPr>
      <w:sdt>
        <w:sdtPr>
          <w:rPr>
            <w:rFonts w:ascii="Arial" w:hAnsi="Arial"/>
            <w:sz w:val="20"/>
            <w:szCs w:val="20"/>
          </w:rPr>
          <w:id w:val="-1179738835"/>
          <w14:checkbox>
            <w14:checked w14:val="0"/>
            <w14:checkedState w14:val="2612" w14:font="MS Gothic"/>
            <w14:uncheckedState w14:val="2610" w14:font="MS Gothic"/>
          </w14:checkbox>
        </w:sdtPr>
        <w:sdtEndPr/>
        <w:sdtContent>
          <w:r w:rsidR="00D42266">
            <w:rPr>
              <w:rFonts w:ascii="MS Gothic" w:eastAsia="MS Gothic" w:hAnsi="MS Gothic" w:hint="eastAsia"/>
              <w:sz w:val="20"/>
              <w:szCs w:val="20"/>
            </w:rPr>
            <w:t>☐</w:t>
          </w:r>
        </w:sdtContent>
      </w:sdt>
      <w:r w:rsidR="00D42266">
        <w:rPr>
          <w:rFonts w:ascii="Arial" w:hAnsi="Arial" w:cs="Arial"/>
          <w:color w:val="000000"/>
          <w:sz w:val="18"/>
          <w:szCs w:val="20"/>
        </w:rPr>
        <w:t xml:space="preserve"> </w:t>
      </w:r>
      <w:r w:rsidR="00D42266">
        <w:rPr>
          <w:rFonts w:ascii="Arial" w:hAnsi="Arial" w:cs="Arial"/>
          <w:color w:val="000000"/>
          <w:sz w:val="18"/>
          <w:szCs w:val="20"/>
        </w:rPr>
        <w:tab/>
      </w:r>
      <w:r w:rsidR="00D42266" w:rsidRPr="00835155">
        <w:rPr>
          <w:rFonts w:ascii="Arial" w:hAnsi="Arial" w:cs="Arial"/>
          <w:b/>
          <w:color w:val="000000"/>
          <w:sz w:val="18"/>
          <w:szCs w:val="20"/>
        </w:rPr>
        <w:t>Recommend with Conditions</w:t>
      </w:r>
      <w:r w:rsidR="00D42266" w:rsidRPr="00835155">
        <w:rPr>
          <w:rFonts w:ascii="Arial" w:hAnsi="Arial" w:cs="Arial"/>
          <w:color w:val="000000"/>
          <w:sz w:val="18"/>
          <w:szCs w:val="20"/>
        </w:rPr>
        <w:t xml:space="preserve"> - Where a surveyor recommends with operational or environmental conditions, the vessel must fully comply the applicable legislation and standards and the vessel must not have any outstanding deficiencies. </w:t>
      </w:r>
      <w:r w:rsidR="00D42266" w:rsidRPr="00236E06">
        <w:rPr>
          <w:rFonts w:ascii="Arial" w:hAnsi="Arial" w:cs="Arial"/>
          <w:b/>
          <w:color w:val="000000"/>
          <w:sz w:val="18"/>
          <w:szCs w:val="20"/>
        </w:rPr>
        <w:t>The surveyor must provide details of the condition they think should be imposed in the comments section below.</w:t>
      </w:r>
    </w:p>
    <w:p w14:paraId="36997FC2" w14:textId="77777777" w:rsidR="00D42266" w:rsidRPr="00C92BC4" w:rsidRDefault="00183BBE" w:rsidP="00B5728C">
      <w:pPr>
        <w:tabs>
          <w:tab w:val="left" w:pos="426"/>
          <w:tab w:val="left" w:pos="1276"/>
          <w:tab w:val="left" w:pos="8505"/>
        </w:tabs>
        <w:spacing w:before="40" w:after="40"/>
        <w:ind w:left="426" w:hanging="426"/>
        <w:rPr>
          <w:rFonts w:ascii="Arial" w:hAnsi="Arial" w:cs="Arial"/>
          <w:color w:val="000000"/>
          <w:sz w:val="18"/>
          <w:szCs w:val="20"/>
        </w:rPr>
      </w:pPr>
      <w:sdt>
        <w:sdtPr>
          <w:rPr>
            <w:rFonts w:ascii="Arial" w:hAnsi="Arial"/>
            <w:sz w:val="20"/>
            <w:szCs w:val="20"/>
          </w:rPr>
          <w:id w:val="570171581"/>
          <w14:checkbox>
            <w14:checked w14:val="0"/>
            <w14:checkedState w14:val="2612" w14:font="MS Gothic"/>
            <w14:uncheckedState w14:val="2610" w14:font="MS Gothic"/>
          </w14:checkbox>
        </w:sdtPr>
        <w:sdtEndPr/>
        <w:sdtContent>
          <w:r w:rsidR="00D42266">
            <w:rPr>
              <w:rFonts w:ascii="MS Gothic" w:eastAsia="MS Gothic" w:hAnsi="MS Gothic" w:hint="eastAsia"/>
              <w:sz w:val="20"/>
              <w:szCs w:val="20"/>
            </w:rPr>
            <w:t>☐</w:t>
          </w:r>
        </w:sdtContent>
      </w:sdt>
      <w:r w:rsidR="00D42266">
        <w:rPr>
          <w:rFonts w:ascii="Arial" w:hAnsi="Arial" w:cs="Arial"/>
          <w:color w:val="000000"/>
          <w:sz w:val="18"/>
          <w:szCs w:val="20"/>
        </w:rPr>
        <w:t xml:space="preserve"> </w:t>
      </w:r>
      <w:r w:rsidR="00D42266">
        <w:rPr>
          <w:rFonts w:ascii="Arial" w:hAnsi="Arial" w:cs="Arial"/>
          <w:color w:val="000000"/>
          <w:sz w:val="18"/>
          <w:szCs w:val="20"/>
        </w:rPr>
        <w:tab/>
      </w:r>
      <w:r w:rsidR="00D42266" w:rsidRPr="00835155">
        <w:rPr>
          <w:rFonts w:ascii="Arial" w:hAnsi="Arial" w:cs="Arial"/>
          <w:b/>
          <w:color w:val="000000"/>
          <w:sz w:val="18"/>
          <w:szCs w:val="20"/>
        </w:rPr>
        <w:t xml:space="preserve">Do not </w:t>
      </w:r>
      <w:r w:rsidR="00D42266">
        <w:rPr>
          <w:rFonts w:ascii="Arial" w:hAnsi="Arial" w:cs="Arial"/>
          <w:b/>
          <w:color w:val="000000"/>
          <w:sz w:val="18"/>
          <w:szCs w:val="20"/>
        </w:rPr>
        <w:t>R</w:t>
      </w:r>
      <w:r w:rsidR="00D42266" w:rsidRPr="00835155">
        <w:rPr>
          <w:rFonts w:ascii="Arial" w:hAnsi="Arial" w:cs="Arial"/>
          <w:b/>
          <w:color w:val="000000"/>
          <w:sz w:val="18"/>
          <w:szCs w:val="20"/>
        </w:rPr>
        <w:t>ecommend</w:t>
      </w:r>
      <w:r w:rsidR="00D42266" w:rsidRPr="00835155">
        <w:rPr>
          <w:rFonts w:ascii="Arial" w:hAnsi="Arial" w:cs="Arial"/>
          <w:color w:val="000000"/>
          <w:sz w:val="18"/>
          <w:szCs w:val="20"/>
        </w:rPr>
        <w:t xml:space="preserve"> - Where a surveyor does not a recommend a survey the surveyor must fully detail the deficiencies with status of ‘will not resolve’. </w:t>
      </w:r>
      <w:r w:rsidR="00D42266" w:rsidRPr="00236E06">
        <w:rPr>
          <w:rFonts w:ascii="Arial" w:hAnsi="Arial" w:cs="Arial"/>
          <w:b/>
          <w:color w:val="000000"/>
          <w:sz w:val="18"/>
          <w:szCs w:val="20"/>
        </w:rPr>
        <w:t>The surveyor must provide details and supporting documentation to support the recommendation in the comments section below.</w:t>
      </w:r>
      <w:r w:rsidR="00D42266">
        <w:rPr>
          <w:rFonts w:ascii="Arial" w:hAnsi="Arial" w:cs="Arial"/>
          <w:color w:val="000000"/>
          <w:sz w:val="18"/>
          <w:szCs w:val="20"/>
        </w:rPr>
        <w:t xml:space="preserve"> See SAGM – 2.9.4</w:t>
      </w:r>
      <w:r w:rsidR="00D42266" w:rsidRPr="003325EE">
        <w:rPr>
          <w:rFonts w:ascii="Arial" w:hAnsi="Arial" w:cs="Arial"/>
          <w:sz w:val="18"/>
          <w:szCs w:val="16"/>
        </w:rPr>
        <w:t xml:space="preserve"> </w:t>
      </w:r>
    </w:p>
    <w:p w14:paraId="39C70354" w14:textId="77777777" w:rsidR="00D42266" w:rsidRDefault="00D42266" w:rsidP="00B5728C">
      <w:pPr>
        <w:pStyle w:val="NoSpacing"/>
        <w:tabs>
          <w:tab w:val="left" w:pos="8505"/>
          <w:tab w:val="left" w:pos="9214"/>
          <w:tab w:val="left" w:pos="9923"/>
        </w:tabs>
        <w:rPr>
          <w:rFonts w:ascii="Arial" w:hAnsi="Arial" w:cs="Arial"/>
          <w:b/>
          <w:szCs w:val="28"/>
        </w:rPr>
      </w:pPr>
    </w:p>
    <w:p w14:paraId="22D77CCB" w14:textId="77777777" w:rsidR="00D42266" w:rsidRDefault="00D42266" w:rsidP="00B5728C">
      <w:pPr>
        <w:pStyle w:val="NoSpacing"/>
        <w:tabs>
          <w:tab w:val="left" w:pos="8505"/>
          <w:tab w:val="left" w:pos="9214"/>
          <w:tab w:val="left" w:pos="9923"/>
        </w:tabs>
        <w:rPr>
          <w:rFonts w:ascii="Arial" w:hAnsi="Arial" w:cs="Arial"/>
          <w:b/>
          <w:szCs w:val="28"/>
        </w:rPr>
      </w:pPr>
      <w:r w:rsidRPr="00081DA0">
        <w:rPr>
          <w:rFonts w:ascii="Arial" w:hAnsi="Arial" w:cs="Arial"/>
          <w:b/>
          <w:szCs w:val="28"/>
        </w:rPr>
        <w:t xml:space="preserve">Recommended Conditions / Disputed Items / Deficiencies (will not resolve) / Item(s) not required /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B5728C" w:rsidRPr="00B340A1" w14:paraId="5718AFBD" w14:textId="77777777" w:rsidTr="00B5728C">
        <w:trPr>
          <w:trHeight w:val="1008"/>
        </w:trPr>
        <w:tc>
          <w:tcPr>
            <w:tcW w:w="10590" w:type="dxa"/>
            <w:shd w:val="clear" w:color="auto" w:fill="auto"/>
          </w:tcPr>
          <w:p w14:paraId="3FDB31F7" w14:textId="77777777" w:rsidR="00D42266" w:rsidRPr="00B340A1" w:rsidRDefault="00D42266" w:rsidP="00B5728C">
            <w:pPr>
              <w:tabs>
                <w:tab w:val="left" w:pos="426"/>
                <w:tab w:val="left" w:pos="1276"/>
                <w:tab w:val="left" w:pos="8505"/>
              </w:tabs>
              <w:spacing w:before="40"/>
              <w:rPr>
                <w:rFonts w:ascii="Arial" w:eastAsia="MS Mincho" w:hAnsi="Arial" w:cs="Arial"/>
                <w:b/>
                <w:szCs w:val="28"/>
              </w:rPr>
            </w:pPr>
            <w:r w:rsidRPr="00B340A1">
              <w:rPr>
                <w:rFonts w:ascii="Arial" w:eastAsia="MS Mincho" w:hAnsi="Arial" w:cs="Arial"/>
                <w:noProof/>
                <w:sz w:val="18"/>
                <w:szCs w:val="18"/>
              </w:rPr>
              <w:fldChar w:fldCharType="begin">
                <w:ffData>
                  <w:name w:val="Text1"/>
                  <w:enabled/>
                  <w:calcOnExit w:val="0"/>
                  <w:textInput/>
                </w:ffData>
              </w:fldChar>
            </w:r>
            <w:r w:rsidRPr="00B340A1">
              <w:rPr>
                <w:rFonts w:ascii="Arial" w:eastAsia="MS Mincho" w:hAnsi="Arial" w:cs="Arial"/>
                <w:noProof/>
                <w:sz w:val="18"/>
                <w:szCs w:val="18"/>
              </w:rPr>
              <w:instrText xml:space="preserve"> FORMTEXT </w:instrText>
            </w:r>
            <w:r w:rsidRPr="00B340A1">
              <w:rPr>
                <w:rFonts w:ascii="Arial" w:eastAsia="MS Mincho" w:hAnsi="Arial" w:cs="Arial"/>
                <w:noProof/>
                <w:sz w:val="18"/>
                <w:szCs w:val="18"/>
              </w:rPr>
            </w:r>
            <w:r w:rsidRPr="00B340A1">
              <w:rPr>
                <w:rFonts w:ascii="Arial" w:eastAsia="MS Mincho" w:hAnsi="Arial" w:cs="Arial"/>
                <w:noProof/>
                <w:sz w:val="18"/>
                <w:szCs w:val="18"/>
              </w:rPr>
              <w:fldChar w:fldCharType="separate"/>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t> </w:t>
            </w:r>
            <w:r w:rsidRPr="00B340A1">
              <w:rPr>
                <w:rFonts w:ascii="Arial" w:eastAsia="MS Mincho" w:hAnsi="Arial" w:cs="Arial"/>
                <w:noProof/>
                <w:sz w:val="18"/>
                <w:szCs w:val="18"/>
              </w:rPr>
              <w:fldChar w:fldCharType="end"/>
            </w:r>
          </w:p>
        </w:tc>
      </w:tr>
    </w:tbl>
    <w:p w14:paraId="691ACBC9" w14:textId="77777777" w:rsidR="00D42266" w:rsidRPr="00236E06" w:rsidRDefault="00D42266" w:rsidP="00B5728C">
      <w:pPr>
        <w:spacing w:before="120"/>
        <w:rPr>
          <w:rFonts w:ascii="Arial" w:eastAsia="Arial" w:hAnsi="Arial" w:cs="Arial"/>
          <w:b/>
          <w:spacing w:val="-1"/>
        </w:rPr>
      </w:pPr>
      <w:r w:rsidRPr="00236E06">
        <w:rPr>
          <w:rFonts w:ascii="Arial" w:eastAsia="Arial" w:hAnsi="Arial" w:cs="Arial"/>
          <w:b/>
          <w:spacing w:val="-1"/>
        </w:rPr>
        <w:t>Surveyor’s declaration</w:t>
      </w:r>
    </w:p>
    <w:p w14:paraId="4408CDF6" w14:textId="77777777" w:rsidR="00D42266" w:rsidRPr="007A5F6A" w:rsidRDefault="00D42266" w:rsidP="00B5728C">
      <w:pPr>
        <w:spacing w:before="120"/>
        <w:rPr>
          <w:rFonts w:ascii="Arial" w:eastAsia="Arial" w:hAnsi="Arial" w:cs="Arial"/>
          <w:spacing w:val="-1"/>
          <w:sz w:val="17"/>
          <w:szCs w:val="17"/>
        </w:rPr>
      </w:pPr>
      <w:r w:rsidRPr="007A5F6A">
        <w:rPr>
          <w:rFonts w:ascii="Arial" w:eastAsia="Arial" w:hAnsi="Arial" w:cs="Arial"/>
          <w:spacing w:val="-1"/>
          <w:sz w:val="17"/>
          <w:szCs w:val="17"/>
        </w:rPr>
        <w:t>I declare that:</w:t>
      </w:r>
    </w:p>
    <w:p w14:paraId="756D81C5" w14:textId="77777777" w:rsidR="00A432FB" w:rsidRDefault="00D42266" w:rsidP="00A432FB">
      <w:pPr>
        <w:pStyle w:val="ListParagraph"/>
        <w:numPr>
          <w:ilvl w:val="0"/>
          <w:numId w:val="28"/>
        </w:numPr>
        <w:spacing w:before="120"/>
        <w:contextualSpacing w:val="0"/>
        <w:rPr>
          <w:rFonts w:ascii="Arial" w:eastAsia="Arial" w:hAnsi="Arial" w:cs="Arial"/>
          <w:spacing w:val="-1"/>
          <w:sz w:val="17"/>
          <w:szCs w:val="17"/>
        </w:rPr>
      </w:pPr>
      <w:r w:rsidRPr="00C177B6">
        <w:rPr>
          <w:rFonts w:ascii="Arial" w:eastAsia="Arial" w:hAnsi="Arial" w:cs="Arial"/>
          <w:spacing w:val="-1"/>
          <w:sz w:val="17"/>
          <w:szCs w:val="17"/>
        </w:rPr>
        <w:t xml:space="preserve">I have conducted a survey(s) of the above mentioned vessel, in accordance with the applicable standards as set out in </w:t>
      </w:r>
      <w:r w:rsidRPr="002D4D47">
        <w:rPr>
          <w:rFonts w:ascii="Arial" w:eastAsia="Arial" w:hAnsi="Arial" w:cs="Arial"/>
          <w:spacing w:val="-1"/>
          <w:sz w:val="17"/>
          <w:szCs w:val="17"/>
        </w:rPr>
        <w:t>Marine Safety (Class C restricted operations)</w:t>
      </w:r>
      <w:r>
        <w:rPr>
          <w:rFonts w:ascii="Arial" w:eastAsia="Arial" w:hAnsi="Arial" w:cs="Arial"/>
          <w:spacing w:val="-1"/>
          <w:sz w:val="17"/>
          <w:szCs w:val="17"/>
        </w:rPr>
        <w:t xml:space="preserve"> Exemption (EX40)</w:t>
      </w:r>
      <w:r w:rsidRPr="00C177B6">
        <w:rPr>
          <w:rFonts w:ascii="Arial" w:eastAsia="Arial" w:hAnsi="Arial" w:cs="Arial"/>
          <w:spacing w:val="-1"/>
          <w:sz w:val="17"/>
          <w:szCs w:val="17"/>
        </w:rPr>
        <w:t>, and that to the extent evident from the inspection/s carried out, I am satisfied that the vessel meets the standards.</w:t>
      </w:r>
    </w:p>
    <w:p w14:paraId="3CB25A5B" w14:textId="09E01AB7" w:rsidR="00D42266" w:rsidRPr="00A432FB" w:rsidRDefault="00D42266" w:rsidP="00A432FB">
      <w:pPr>
        <w:pStyle w:val="ListParagraph"/>
        <w:numPr>
          <w:ilvl w:val="0"/>
          <w:numId w:val="28"/>
        </w:numPr>
        <w:spacing w:before="120"/>
        <w:contextualSpacing w:val="0"/>
        <w:rPr>
          <w:rFonts w:ascii="Arial" w:eastAsia="Arial" w:hAnsi="Arial" w:cs="Arial"/>
          <w:spacing w:val="-1"/>
          <w:sz w:val="17"/>
          <w:szCs w:val="17"/>
        </w:rPr>
      </w:pPr>
      <w:r w:rsidRPr="00A432FB">
        <w:rPr>
          <w:rFonts w:ascii="Arial" w:eastAsia="Arial" w:hAnsi="Arial" w:cs="Arial"/>
          <w:spacing w:val="-1"/>
          <w:sz w:val="17"/>
          <w:szCs w:val="17"/>
        </w:rPr>
        <w:t>I understand and acknowledge that the Australian Maritime Safety Authority, as the National Regulator, may ask that I provide any information or document that the National Regulator reasonably considers necessary in relation to this recommendation</w:t>
      </w:r>
    </w:p>
    <w:p w14:paraId="21411EB7" w14:textId="77777777" w:rsidR="00D42266" w:rsidRPr="00FD7D5D" w:rsidRDefault="00D42266" w:rsidP="00B5728C">
      <w:pPr>
        <w:tabs>
          <w:tab w:val="left" w:pos="426"/>
          <w:tab w:val="left" w:pos="3686"/>
          <w:tab w:val="left" w:pos="6804"/>
          <w:tab w:val="left" w:pos="8647"/>
        </w:tabs>
        <w:spacing w:before="120"/>
        <w:rPr>
          <w:rFonts w:ascii="Arial" w:hAnsi="Arial" w:cs="Arial"/>
          <w:bCs/>
          <w:sz w:val="18"/>
          <w:szCs w:val="18"/>
        </w:rPr>
      </w:pPr>
      <w:r w:rsidRPr="00FD7D5D">
        <w:rPr>
          <w:rFonts w:ascii="Arial" w:hAnsi="Arial" w:cs="Arial"/>
          <w:bCs/>
          <w:sz w:val="18"/>
          <w:szCs w:val="18"/>
        </w:rPr>
        <w:t>Name</w:t>
      </w:r>
      <w:r>
        <w:rPr>
          <w:rFonts w:ascii="Arial" w:hAnsi="Arial" w:cs="Arial"/>
          <w:bCs/>
          <w:sz w:val="18"/>
          <w:szCs w:val="18"/>
        </w:rPr>
        <w:t xml:space="preserve"> of Surveyor</w:t>
      </w:r>
      <w:r>
        <w:rPr>
          <w:rFonts w:ascii="Arial" w:hAnsi="Arial" w:cs="Arial"/>
          <w:bCs/>
          <w:sz w:val="18"/>
          <w:szCs w:val="18"/>
        </w:rPr>
        <w:tab/>
      </w:r>
      <w:r>
        <w:rPr>
          <w:rFonts w:ascii="Arial" w:hAnsi="Arial" w:cs="Arial"/>
          <w:bCs/>
          <w:sz w:val="18"/>
          <w:szCs w:val="18"/>
        </w:rPr>
        <w:tab/>
        <w:t>Surveyor Number</w:t>
      </w:r>
      <w:r w:rsidRPr="00FD7D5D">
        <w:rPr>
          <w:rFonts w:ascii="Arial" w:hAnsi="Arial" w:cs="Arial"/>
          <w:bCs/>
          <w:sz w:val="18"/>
          <w:szCs w:val="18"/>
        </w:rP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5"/>
        <w:gridCol w:w="283"/>
        <w:gridCol w:w="3682"/>
      </w:tblGrid>
      <w:tr w:rsidR="00B5728C" w:rsidRPr="00E51494" w14:paraId="48746AC5" w14:textId="77777777" w:rsidTr="00B5728C">
        <w:trPr>
          <w:trHeight w:val="454"/>
          <w:jc w:val="center"/>
        </w:trPr>
        <w:tc>
          <w:tcPr>
            <w:tcW w:w="6525" w:type="dxa"/>
            <w:shd w:val="clear" w:color="auto" w:fill="FFFFFF"/>
            <w:vAlign w:val="center"/>
          </w:tcPr>
          <w:p w14:paraId="5A441B29" w14:textId="77777777" w:rsidR="00D42266" w:rsidRPr="00E51494" w:rsidRDefault="00D42266" w:rsidP="00B5728C">
            <w:pPr>
              <w:rPr>
                <w:rFonts w:ascii="Arial" w:hAnsi="Arial" w:cs="Arial"/>
                <w:sz w:val="20"/>
                <w:szCs w:val="20"/>
              </w:rPr>
            </w:pPr>
            <w:r w:rsidRPr="00E51494">
              <w:rPr>
                <w:rFonts w:ascii="Arial" w:hAnsi="Arial" w:cs="Arial"/>
                <w:b/>
                <w:sz w:val="18"/>
                <w:szCs w:val="18"/>
              </w:rPr>
              <w:fldChar w:fldCharType="begin">
                <w:ffData>
                  <w:name w:val="Text1"/>
                  <w:enabled/>
                  <w:calcOnExit w:val="0"/>
                  <w:textInput/>
                </w:ffData>
              </w:fldChar>
            </w:r>
            <w:r w:rsidRPr="00E51494">
              <w:rPr>
                <w:rFonts w:ascii="Arial" w:hAnsi="Arial" w:cs="Arial"/>
                <w:b/>
                <w:sz w:val="18"/>
                <w:szCs w:val="18"/>
              </w:rPr>
              <w:instrText xml:space="preserve"> FORMTEXT </w:instrText>
            </w:r>
            <w:r w:rsidRPr="00E51494">
              <w:rPr>
                <w:rFonts w:ascii="Arial" w:hAnsi="Arial" w:cs="Arial"/>
                <w:b/>
                <w:sz w:val="18"/>
                <w:szCs w:val="18"/>
              </w:rPr>
            </w:r>
            <w:r w:rsidRPr="00E51494">
              <w:rPr>
                <w:rFonts w:ascii="Arial" w:hAnsi="Arial" w:cs="Arial"/>
                <w:b/>
                <w:sz w:val="18"/>
                <w:szCs w:val="18"/>
              </w:rPr>
              <w:fldChar w:fldCharType="separate"/>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sz w:val="18"/>
                <w:szCs w:val="18"/>
              </w:rPr>
              <w:fldChar w:fldCharType="end"/>
            </w:r>
          </w:p>
        </w:tc>
        <w:tc>
          <w:tcPr>
            <w:tcW w:w="283" w:type="dxa"/>
            <w:tcBorders>
              <w:top w:val="nil"/>
              <w:left w:val="single" w:sz="4" w:space="0" w:color="auto"/>
              <w:bottom w:val="nil"/>
            </w:tcBorders>
            <w:shd w:val="clear" w:color="auto" w:fill="auto"/>
            <w:vAlign w:val="center"/>
          </w:tcPr>
          <w:p w14:paraId="01D2D515" w14:textId="77777777" w:rsidR="00D42266" w:rsidRPr="00E51494" w:rsidRDefault="00D42266" w:rsidP="00B5728C">
            <w:pPr>
              <w:rPr>
                <w:rFonts w:ascii="Arial" w:hAnsi="Arial" w:cs="Arial"/>
                <w:sz w:val="20"/>
                <w:szCs w:val="20"/>
              </w:rPr>
            </w:pPr>
          </w:p>
        </w:tc>
        <w:tc>
          <w:tcPr>
            <w:tcW w:w="3682" w:type="dxa"/>
            <w:tcBorders>
              <w:left w:val="single" w:sz="4" w:space="0" w:color="auto"/>
            </w:tcBorders>
            <w:shd w:val="clear" w:color="auto" w:fill="FFFFFF"/>
            <w:vAlign w:val="center"/>
          </w:tcPr>
          <w:p w14:paraId="10452A4C" w14:textId="77777777" w:rsidR="00D42266" w:rsidRPr="00E51494" w:rsidRDefault="00D42266" w:rsidP="00B5728C">
            <w:pPr>
              <w:rPr>
                <w:rFonts w:ascii="Arial" w:hAnsi="Arial" w:cs="Arial"/>
                <w:sz w:val="20"/>
                <w:szCs w:val="20"/>
              </w:rPr>
            </w:pPr>
            <w:r w:rsidRPr="00E51494">
              <w:rPr>
                <w:rFonts w:ascii="Arial" w:hAnsi="Arial" w:cs="Arial"/>
                <w:b/>
                <w:sz w:val="18"/>
                <w:szCs w:val="18"/>
              </w:rPr>
              <w:fldChar w:fldCharType="begin">
                <w:ffData>
                  <w:name w:val=""/>
                  <w:enabled/>
                  <w:calcOnExit w:val="0"/>
                  <w:textInput>
                    <w:type w:val="date"/>
                    <w:format w:val="dd/MM/yyyy"/>
                  </w:textInput>
                </w:ffData>
              </w:fldChar>
            </w:r>
            <w:r w:rsidRPr="00E51494">
              <w:rPr>
                <w:rFonts w:ascii="Arial" w:hAnsi="Arial" w:cs="Arial"/>
                <w:b/>
                <w:sz w:val="18"/>
                <w:szCs w:val="18"/>
              </w:rPr>
              <w:instrText xml:space="preserve"> FORMTEXT </w:instrText>
            </w:r>
            <w:r w:rsidRPr="00E51494">
              <w:rPr>
                <w:rFonts w:ascii="Arial" w:hAnsi="Arial" w:cs="Arial"/>
                <w:b/>
                <w:sz w:val="18"/>
                <w:szCs w:val="18"/>
              </w:rPr>
            </w:r>
            <w:r w:rsidRPr="00E51494">
              <w:rPr>
                <w:rFonts w:ascii="Arial" w:hAnsi="Arial" w:cs="Arial"/>
                <w:b/>
                <w:sz w:val="18"/>
                <w:szCs w:val="18"/>
              </w:rPr>
              <w:fldChar w:fldCharType="separate"/>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sz w:val="18"/>
                <w:szCs w:val="18"/>
              </w:rPr>
              <w:fldChar w:fldCharType="end"/>
            </w:r>
          </w:p>
        </w:tc>
      </w:tr>
    </w:tbl>
    <w:p w14:paraId="3530EB26" w14:textId="77777777" w:rsidR="00D42266" w:rsidRPr="00FD7D5D" w:rsidRDefault="00D42266" w:rsidP="00B5728C">
      <w:pPr>
        <w:tabs>
          <w:tab w:val="left" w:pos="426"/>
          <w:tab w:val="left" w:pos="6804"/>
          <w:tab w:val="left" w:pos="8647"/>
        </w:tabs>
        <w:spacing w:before="120"/>
        <w:rPr>
          <w:rFonts w:ascii="Arial" w:hAnsi="Arial" w:cs="Arial"/>
          <w:bCs/>
          <w:sz w:val="18"/>
          <w:szCs w:val="18"/>
        </w:rPr>
      </w:pPr>
      <w:r w:rsidRPr="00FD7D5D">
        <w:rPr>
          <w:rFonts w:ascii="Arial" w:hAnsi="Arial" w:cs="Arial"/>
          <w:bCs/>
          <w:sz w:val="18"/>
          <w:szCs w:val="18"/>
        </w:rPr>
        <w:t>Signature</w:t>
      </w:r>
      <w:r>
        <w:rPr>
          <w:rFonts w:ascii="Arial" w:hAnsi="Arial" w:cs="Arial"/>
          <w:bCs/>
          <w:sz w:val="18"/>
          <w:szCs w:val="18"/>
        </w:rPr>
        <w:t xml:space="preserve"> of Surveyor</w:t>
      </w:r>
      <w:r>
        <w:rPr>
          <w:rFonts w:ascii="Arial" w:hAnsi="Arial" w:cs="Arial"/>
          <w:bCs/>
          <w:sz w:val="18"/>
          <w:szCs w:val="18"/>
        </w:rPr>
        <w:tab/>
      </w:r>
      <w:r w:rsidRPr="00FD7D5D">
        <w:rPr>
          <w:rFonts w:ascii="Arial" w:hAnsi="Arial" w:cs="Arial"/>
          <w:bCs/>
          <w:sz w:val="18"/>
          <w:szCs w:val="18"/>
        </w:rPr>
        <w:t>Date</w:t>
      </w:r>
      <w:r>
        <w:rPr>
          <w:rFonts w:ascii="Arial" w:hAnsi="Arial" w:cs="Arial"/>
          <w:bCs/>
          <w:sz w:val="18"/>
          <w:szCs w:val="18"/>
        </w:rPr>
        <w:t xml:space="preserve"> of Completion</w:t>
      </w:r>
      <w:r>
        <w:rPr>
          <w:rFonts w:ascii="Arial" w:hAnsi="Arial" w:cs="Arial"/>
          <w:bCs/>
          <w:sz w:val="18"/>
          <w:szCs w:val="18"/>
        </w:rPr>
        <w:tab/>
      </w:r>
      <w:r w:rsidRPr="00FD7D5D">
        <w:rPr>
          <w:rFonts w:ascii="Arial" w:hAnsi="Arial" w:cs="Arial"/>
          <w:bCs/>
          <w:sz w:val="18"/>
          <w:szCs w:val="18"/>
        </w:rP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5"/>
        <w:gridCol w:w="283"/>
        <w:gridCol w:w="3682"/>
      </w:tblGrid>
      <w:tr w:rsidR="00B5728C" w:rsidRPr="00E51494" w14:paraId="369A8A93" w14:textId="77777777" w:rsidTr="00B5728C">
        <w:trPr>
          <w:trHeight w:val="454"/>
          <w:jc w:val="center"/>
        </w:trPr>
        <w:tc>
          <w:tcPr>
            <w:tcW w:w="6525" w:type="dxa"/>
            <w:shd w:val="clear" w:color="auto" w:fill="FFFFFF"/>
            <w:vAlign w:val="center"/>
          </w:tcPr>
          <w:p w14:paraId="30B9D3A4" w14:textId="77777777" w:rsidR="00D42266" w:rsidRPr="00E51494" w:rsidRDefault="00D42266" w:rsidP="00B5728C">
            <w:pPr>
              <w:rPr>
                <w:rFonts w:ascii="Arial" w:hAnsi="Arial" w:cs="Arial"/>
                <w:sz w:val="20"/>
                <w:szCs w:val="20"/>
              </w:rPr>
            </w:pPr>
          </w:p>
        </w:tc>
        <w:tc>
          <w:tcPr>
            <w:tcW w:w="283" w:type="dxa"/>
            <w:tcBorders>
              <w:top w:val="nil"/>
              <w:left w:val="single" w:sz="4" w:space="0" w:color="auto"/>
              <w:bottom w:val="nil"/>
            </w:tcBorders>
            <w:shd w:val="clear" w:color="auto" w:fill="auto"/>
            <w:vAlign w:val="center"/>
          </w:tcPr>
          <w:p w14:paraId="63F91550" w14:textId="77777777" w:rsidR="00D42266" w:rsidRPr="00E51494" w:rsidRDefault="00D42266" w:rsidP="00B5728C">
            <w:pPr>
              <w:rPr>
                <w:rFonts w:ascii="Arial" w:hAnsi="Arial" w:cs="Arial"/>
                <w:sz w:val="20"/>
                <w:szCs w:val="20"/>
              </w:rPr>
            </w:pPr>
          </w:p>
        </w:tc>
        <w:tc>
          <w:tcPr>
            <w:tcW w:w="3682" w:type="dxa"/>
            <w:tcBorders>
              <w:left w:val="single" w:sz="4" w:space="0" w:color="auto"/>
            </w:tcBorders>
            <w:shd w:val="clear" w:color="auto" w:fill="FFFFFF"/>
            <w:vAlign w:val="center"/>
          </w:tcPr>
          <w:p w14:paraId="65B39CFD" w14:textId="77777777" w:rsidR="00D42266" w:rsidRPr="00E51494" w:rsidRDefault="00D42266" w:rsidP="00B5728C">
            <w:pPr>
              <w:rPr>
                <w:rFonts w:ascii="Arial" w:hAnsi="Arial" w:cs="Arial"/>
                <w:sz w:val="20"/>
                <w:szCs w:val="20"/>
              </w:rPr>
            </w:pPr>
            <w:r w:rsidRPr="00E51494">
              <w:rPr>
                <w:rFonts w:ascii="Arial" w:hAnsi="Arial" w:cs="Arial"/>
                <w:b/>
                <w:sz w:val="18"/>
                <w:szCs w:val="18"/>
              </w:rPr>
              <w:fldChar w:fldCharType="begin">
                <w:ffData>
                  <w:name w:val=""/>
                  <w:enabled/>
                  <w:calcOnExit w:val="0"/>
                  <w:textInput>
                    <w:type w:val="date"/>
                    <w:format w:val="dd/MM/yyyy"/>
                  </w:textInput>
                </w:ffData>
              </w:fldChar>
            </w:r>
            <w:r w:rsidRPr="00E51494">
              <w:rPr>
                <w:rFonts w:ascii="Arial" w:hAnsi="Arial" w:cs="Arial"/>
                <w:b/>
                <w:sz w:val="18"/>
                <w:szCs w:val="18"/>
              </w:rPr>
              <w:instrText xml:space="preserve"> FORMTEXT </w:instrText>
            </w:r>
            <w:r w:rsidRPr="00E51494">
              <w:rPr>
                <w:rFonts w:ascii="Arial" w:hAnsi="Arial" w:cs="Arial"/>
                <w:b/>
                <w:sz w:val="18"/>
                <w:szCs w:val="18"/>
              </w:rPr>
            </w:r>
            <w:r w:rsidRPr="00E51494">
              <w:rPr>
                <w:rFonts w:ascii="Arial" w:hAnsi="Arial" w:cs="Arial"/>
                <w:b/>
                <w:sz w:val="18"/>
                <w:szCs w:val="18"/>
              </w:rPr>
              <w:fldChar w:fldCharType="separate"/>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sz w:val="18"/>
                <w:szCs w:val="18"/>
              </w:rPr>
              <w:fldChar w:fldCharType="end"/>
            </w:r>
          </w:p>
        </w:tc>
      </w:tr>
    </w:tbl>
    <w:p w14:paraId="61C2FC1F" w14:textId="77777777" w:rsidR="00D42266" w:rsidRPr="00236E06" w:rsidRDefault="00D42266" w:rsidP="00B5728C">
      <w:pPr>
        <w:pStyle w:val="ListParagraph"/>
        <w:spacing w:before="120"/>
        <w:ind w:left="0"/>
        <w:rPr>
          <w:rFonts w:ascii="Arial" w:eastAsia="Calibri" w:hAnsi="Arial" w:cs="Arial"/>
          <w:bCs/>
          <w:sz w:val="18"/>
          <w:szCs w:val="18"/>
        </w:rPr>
      </w:pPr>
      <w:r w:rsidRPr="00236E06">
        <w:rPr>
          <w:rFonts w:ascii="Arial" w:eastAsia="Calibri" w:hAnsi="Arial" w:cs="Arial"/>
          <w:bCs/>
          <w:sz w:val="18"/>
          <w:szCs w:val="18"/>
        </w:rPr>
        <w:t>Recognised Organisation / Company or trading name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B5728C" w:rsidRPr="00E51494" w14:paraId="467792F1" w14:textId="77777777" w:rsidTr="00B5728C">
        <w:trPr>
          <w:trHeight w:val="454"/>
          <w:jc w:val="center"/>
        </w:trPr>
        <w:tc>
          <w:tcPr>
            <w:tcW w:w="10490" w:type="dxa"/>
            <w:shd w:val="clear" w:color="auto" w:fill="FFFFFF"/>
            <w:vAlign w:val="center"/>
          </w:tcPr>
          <w:p w14:paraId="104F1F7C" w14:textId="77777777" w:rsidR="00D42266" w:rsidRPr="00E51494" w:rsidRDefault="00D42266" w:rsidP="00B5728C">
            <w:pPr>
              <w:rPr>
                <w:rFonts w:ascii="Arial" w:hAnsi="Arial" w:cs="Arial"/>
                <w:sz w:val="20"/>
                <w:szCs w:val="20"/>
              </w:rPr>
            </w:pPr>
            <w:r w:rsidRPr="00E51494">
              <w:rPr>
                <w:rFonts w:ascii="Arial" w:hAnsi="Arial" w:cs="Arial"/>
                <w:b/>
                <w:sz w:val="18"/>
                <w:szCs w:val="18"/>
              </w:rPr>
              <w:fldChar w:fldCharType="begin">
                <w:ffData>
                  <w:name w:val="Text1"/>
                  <w:enabled/>
                  <w:calcOnExit w:val="0"/>
                  <w:textInput/>
                </w:ffData>
              </w:fldChar>
            </w:r>
            <w:r w:rsidRPr="00E51494">
              <w:rPr>
                <w:rFonts w:ascii="Arial" w:hAnsi="Arial" w:cs="Arial"/>
                <w:b/>
                <w:sz w:val="18"/>
                <w:szCs w:val="18"/>
              </w:rPr>
              <w:instrText xml:space="preserve"> FORMTEXT </w:instrText>
            </w:r>
            <w:r w:rsidRPr="00E51494">
              <w:rPr>
                <w:rFonts w:ascii="Arial" w:hAnsi="Arial" w:cs="Arial"/>
                <w:b/>
                <w:sz w:val="18"/>
                <w:szCs w:val="18"/>
              </w:rPr>
            </w:r>
            <w:r w:rsidRPr="00E51494">
              <w:rPr>
                <w:rFonts w:ascii="Arial" w:hAnsi="Arial" w:cs="Arial"/>
                <w:b/>
                <w:sz w:val="18"/>
                <w:szCs w:val="18"/>
              </w:rPr>
              <w:fldChar w:fldCharType="separate"/>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noProof/>
                <w:sz w:val="18"/>
                <w:szCs w:val="18"/>
              </w:rPr>
              <w:t> </w:t>
            </w:r>
            <w:r w:rsidRPr="00E51494">
              <w:rPr>
                <w:rFonts w:ascii="Arial" w:hAnsi="Arial" w:cs="Arial"/>
                <w:b/>
                <w:sz w:val="18"/>
                <w:szCs w:val="18"/>
              </w:rPr>
              <w:fldChar w:fldCharType="end"/>
            </w:r>
          </w:p>
        </w:tc>
      </w:tr>
    </w:tbl>
    <w:p w14:paraId="744CF88C" w14:textId="77777777" w:rsidR="00D42266" w:rsidRDefault="00D42266" w:rsidP="00B5728C">
      <w:pPr>
        <w:pStyle w:val="ListParagraph"/>
        <w:ind w:left="0"/>
        <w:rPr>
          <w:rFonts w:ascii="Arial" w:hAnsi="Arial"/>
          <w:sz w:val="16"/>
          <w:szCs w:val="16"/>
        </w:rPr>
      </w:pPr>
    </w:p>
    <w:p w14:paraId="47E7FA43" w14:textId="77777777" w:rsidR="00D42266" w:rsidRPr="00903841" w:rsidRDefault="00D42266" w:rsidP="00B5728C">
      <w:pPr>
        <w:pStyle w:val="ListParagraph"/>
        <w:ind w:left="0"/>
        <w:rPr>
          <w:rFonts w:ascii="Arial" w:hAnsi="Arial"/>
          <w:sz w:val="16"/>
          <w:szCs w:val="16"/>
        </w:rPr>
      </w:pPr>
    </w:p>
    <w:p w14:paraId="2978A94B" w14:textId="1733B330" w:rsidR="00D42266" w:rsidRPr="00236E06" w:rsidRDefault="00D42266" w:rsidP="00B5728C">
      <w:pPr>
        <w:pStyle w:val="ListParagraph"/>
        <w:pBdr>
          <w:top w:val="single" w:sz="4" w:space="1" w:color="auto"/>
          <w:bottom w:val="single" w:sz="4" w:space="1" w:color="auto"/>
        </w:pBdr>
        <w:tabs>
          <w:tab w:val="left" w:pos="1276"/>
        </w:tabs>
        <w:ind w:left="1276" w:hanging="1276"/>
        <w:rPr>
          <w:rFonts w:ascii="Arial" w:hAnsi="Arial" w:cs="Arial"/>
          <w:sz w:val="16"/>
          <w:szCs w:val="16"/>
        </w:rPr>
      </w:pPr>
      <w:r w:rsidRPr="00D93913">
        <w:rPr>
          <w:rFonts w:ascii="Arial" w:hAnsi="Arial" w:cs="Arial"/>
          <w:b/>
          <w:sz w:val="16"/>
          <w:szCs w:val="16"/>
        </w:rPr>
        <w:t>Where to lodge:</w:t>
      </w:r>
      <w:r w:rsidR="00183BBE">
        <w:rPr>
          <w:rFonts w:ascii="Arial" w:hAnsi="Arial" w:cs="Arial"/>
          <w:b/>
          <w:sz w:val="16"/>
          <w:szCs w:val="16"/>
        </w:rPr>
        <w:t xml:space="preserve"> </w:t>
      </w:r>
      <w:r w:rsidR="00183BBE" w:rsidRPr="00183BBE">
        <w:rPr>
          <w:rFonts w:ascii="Arial" w:hAnsi="Arial" w:cs="Arial"/>
          <w:bCs/>
          <w:sz w:val="16"/>
          <w:szCs w:val="16"/>
        </w:rPr>
        <w:t>Lodge in MARS</w:t>
      </w:r>
    </w:p>
    <w:p w14:paraId="15036AA1" w14:textId="77777777" w:rsidR="00D42266" w:rsidRPr="00903841" w:rsidRDefault="00D42266" w:rsidP="00B5728C">
      <w:pPr>
        <w:pStyle w:val="ListParagraph"/>
        <w:ind w:left="0"/>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9"/>
      </w:tblGrid>
      <w:tr w:rsidR="00B5728C" w:rsidRPr="00832BE8" w14:paraId="45DCD8C9" w14:textId="77777777" w:rsidTr="00B5728C">
        <w:tc>
          <w:tcPr>
            <w:tcW w:w="10209" w:type="dxa"/>
            <w:shd w:val="clear" w:color="auto" w:fill="D9D9D9"/>
          </w:tcPr>
          <w:p w14:paraId="3F1E67CC" w14:textId="77777777" w:rsidR="00D42266" w:rsidRPr="00832BE8" w:rsidRDefault="00D42266" w:rsidP="00B5728C">
            <w:pPr>
              <w:ind w:left="113" w:right="113"/>
              <w:jc w:val="center"/>
              <w:rPr>
                <w:rFonts w:ascii="Arial" w:hAnsi="Arial"/>
                <w:b/>
                <w:sz w:val="18"/>
                <w:szCs w:val="18"/>
              </w:rPr>
            </w:pPr>
            <w:r w:rsidRPr="00832BE8">
              <w:rPr>
                <w:rFonts w:ascii="Arial" w:hAnsi="Arial"/>
                <w:b/>
                <w:sz w:val="18"/>
                <w:szCs w:val="18"/>
              </w:rPr>
              <w:t>Privacy Statement</w:t>
            </w:r>
          </w:p>
          <w:p w14:paraId="0C80D7A0" w14:textId="77777777" w:rsidR="00D42266" w:rsidRPr="00177163" w:rsidRDefault="00D42266" w:rsidP="00B5728C">
            <w:pPr>
              <w:ind w:left="113" w:right="113"/>
              <w:jc w:val="center"/>
              <w:rPr>
                <w:rFonts w:ascii="Arial" w:hAnsi="Arial"/>
                <w:i/>
                <w:sz w:val="15"/>
                <w:szCs w:val="15"/>
              </w:rPr>
            </w:pPr>
            <w:r w:rsidRPr="00177163">
              <w:rPr>
                <w:rFonts w:ascii="Arial" w:hAnsi="Arial" w:cs="Arial"/>
                <w:sz w:val="15"/>
                <w:szCs w:val="15"/>
              </w:rPr>
              <w:t xml:space="preserve">The collection of information requested in this form is required or authorised by </w:t>
            </w:r>
            <w:r w:rsidRPr="00177163">
              <w:rPr>
                <w:rFonts w:ascii="Arial" w:hAnsi="Arial" w:cs="Arial"/>
                <w:i/>
                <w:iCs/>
                <w:sz w:val="15"/>
                <w:szCs w:val="15"/>
              </w:rPr>
              <w:t xml:space="preserve">Schedule 1 </w:t>
            </w:r>
            <w:r w:rsidRPr="00177163">
              <w:rPr>
                <w:rFonts w:ascii="Arial" w:hAnsi="Arial" w:cs="Arial"/>
                <w:sz w:val="15"/>
                <w:szCs w:val="15"/>
              </w:rPr>
              <w:t>of the</w:t>
            </w:r>
            <w:r w:rsidRPr="00177163">
              <w:rPr>
                <w:rFonts w:ascii="Arial" w:hAnsi="Arial" w:cs="Arial"/>
                <w:i/>
                <w:iCs/>
                <w:sz w:val="15"/>
                <w:szCs w:val="15"/>
              </w:rPr>
              <w:t xml:space="preserve"> Marine Safety (Domestic Commercial Vessel) National Law Act 2012 </w:t>
            </w:r>
            <w:r w:rsidRPr="00177163">
              <w:rPr>
                <w:rFonts w:ascii="Arial" w:hAnsi="Arial" w:cs="Arial"/>
                <w:sz w:val="15"/>
                <w:szCs w:val="15"/>
              </w:rPr>
              <w:t>(the Act). It will be used for purposes related to the Act and may be provided to Commonwealth or State</w:t>
            </w:r>
            <w:r>
              <w:rPr>
                <w:rFonts w:ascii="Arial" w:hAnsi="Arial" w:cs="Arial"/>
                <w:sz w:val="15"/>
                <w:szCs w:val="15"/>
              </w:rPr>
              <w:t xml:space="preserve"> </w:t>
            </w:r>
            <w:r w:rsidRPr="00177163">
              <w:rPr>
                <w:rFonts w:ascii="Arial" w:hAnsi="Arial" w:cs="Arial"/>
                <w:sz w:val="15"/>
                <w:szCs w:val="15"/>
              </w:rPr>
              <w:t>/</w:t>
            </w:r>
            <w:r>
              <w:rPr>
                <w:rFonts w:ascii="Arial" w:hAnsi="Arial" w:cs="Arial"/>
                <w:sz w:val="15"/>
                <w:szCs w:val="15"/>
              </w:rPr>
              <w:t xml:space="preserve"> </w:t>
            </w:r>
            <w:r w:rsidRPr="00177163">
              <w:rPr>
                <w:rFonts w:ascii="Arial" w:hAnsi="Arial" w:cs="Arial"/>
                <w:sz w:val="15"/>
                <w:szCs w:val="15"/>
              </w:rPr>
              <w:t>Territory government agencies for</w:t>
            </w:r>
            <w:r>
              <w:rPr>
                <w:rFonts w:ascii="Arial" w:hAnsi="Arial" w:cs="Arial"/>
                <w:sz w:val="15"/>
                <w:szCs w:val="15"/>
              </w:rPr>
              <w:t xml:space="preserve"> </w:t>
            </w:r>
            <w:r w:rsidRPr="00177163">
              <w:rPr>
                <w:rFonts w:ascii="Arial" w:hAnsi="Arial" w:cs="Arial"/>
                <w:sz w:val="15"/>
                <w:szCs w:val="15"/>
              </w:rPr>
              <w:t>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www.amsa.gov.au/privacy/</w:t>
            </w:r>
          </w:p>
        </w:tc>
      </w:tr>
    </w:tbl>
    <w:p w14:paraId="447571AF" w14:textId="77777777" w:rsidR="00D42266" w:rsidRPr="0076659B" w:rsidRDefault="00D42266" w:rsidP="00B5728C">
      <w:pPr>
        <w:pStyle w:val="NoSpacing"/>
        <w:rPr>
          <w:rFonts w:ascii="Arial" w:hAnsi="Arial" w:cs="Arial"/>
          <w:sz w:val="8"/>
          <w:szCs w:val="8"/>
        </w:rPr>
      </w:pPr>
    </w:p>
    <w:sectPr w:rsidR="00D42266" w:rsidRPr="0076659B" w:rsidSect="00B5728C">
      <w:headerReference w:type="even" r:id="rId8"/>
      <w:headerReference w:type="default" r:id="rId9"/>
      <w:footerReference w:type="even" r:id="rId10"/>
      <w:footerReference w:type="default" r:id="rId11"/>
      <w:headerReference w:type="first" r:id="rId12"/>
      <w:footerReference w:type="first" r:id="rId13"/>
      <w:pgSz w:w="11900" w:h="16840"/>
      <w:pgMar w:top="567" w:right="567" w:bottom="851" w:left="851" w:header="425" w:footer="4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A442" w14:textId="77777777" w:rsidR="00D42266" w:rsidRDefault="00D42266">
      <w:r>
        <w:separator/>
      </w:r>
    </w:p>
  </w:endnote>
  <w:endnote w:type="continuationSeparator" w:id="0">
    <w:p w14:paraId="3113B6D3" w14:textId="77777777" w:rsidR="00D42266" w:rsidRDefault="00D42266">
      <w:r>
        <w:continuationSeparator/>
      </w:r>
    </w:p>
  </w:endnote>
  <w:endnote w:type="continuationNotice" w:id="1">
    <w:p w14:paraId="719A1505" w14:textId="77777777" w:rsidR="001476B1" w:rsidRDefault="0014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83F2" w14:textId="77777777" w:rsidR="00002695" w:rsidRDefault="00002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B46F" w14:textId="0207203D" w:rsidR="00D42266" w:rsidRPr="00E51494" w:rsidRDefault="00D42266" w:rsidP="00B5728C">
    <w:pPr>
      <w:pStyle w:val="Footer"/>
      <w:tabs>
        <w:tab w:val="clear" w:pos="4320"/>
        <w:tab w:val="clear" w:pos="8640"/>
      </w:tabs>
      <w:jc w:val="right"/>
      <w:rPr>
        <w:rFonts w:ascii="Arial" w:hAnsi="Arial" w:cs="Arial"/>
        <w:sz w:val="16"/>
        <w:szCs w:val="16"/>
      </w:rPr>
    </w:pPr>
    <w:r w:rsidRPr="00E51494">
      <w:rPr>
        <w:rFonts w:ascii="Arial" w:hAnsi="Arial" w:cs="Arial"/>
        <w:sz w:val="16"/>
        <w:szCs w:val="16"/>
      </w:rPr>
      <w:t>AMSA</w:t>
    </w:r>
    <w:r>
      <w:rPr>
        <w:rFonts w:ascii="Arial" w:hAnsi="Arial" w:cs="Arial"/>
        <w:sz w:val="16"/>
        <w:szCs w:val="16"/>
      </w:rPr>
      <w:t>650</w:t>
    </w:r>
    <w:r w:rsidRPr="00E51494">
      <w:rPr>
        <w:rFonts w:ascii="Arial" w:hAnsi="Arial" w:cs="Arial"/>
        <w:sz w:val="16"/>
        <w:szCs w:val="16"/>
      </w:rPr>
      <w:t xml:space="preserve"> (</w:t>
    </w:r>
    <w:r w:rsidR="00002695">
      <w:rPr>
        <w:rFonts w:ascii="Arial" w:hAnsi="Arial" w:cs="Arial"/>
        <w:sz w:val="16"/>
        <w:szCs w:val="16"/>
      </w:rPr>
      <w:t>10/24</w:t>
    </w:r>
    <w:r w:rsidRPr="00E51494">
      <w:rPr>
        <w:rFonts w:ascii="Arial" w:hAnsi="Arial" w:cs="Arial"/>
        <w:sz w:val="16"/>
        <w:szCs w:val="16"/>
      </w:rPr>
      <w:t>)</w:t>
    </w:r>
    <w:r>
      <w:rPr>
        <w:rFonts w:ascii="Arial" w:hAnsi="Arial" w:cs="Arial"/>
        <w:sz w:val="16"/>
        <w:szCs w:val="16"/>
      </w:rPr>
      <w:t xml:space="preserve"> </w:t>
    </w:r>
    <w:r w:rsidRPr="00E51494">
      <w:rPr>
        <w:rFonts w:ascii="Arial" w:hAnsi="Arial" w:cs="Arial"/>
        <w:sz w:val="16"/>
        <w:szCs w:val="16"/>
      </w:rPr>
      <w:t xml:space="preserve">Page </w:t>
    </w:r>
    <w:r w:rsidRPr="00E51494">
      <w:rPr>
        <w:rFonts w:ascii="Arial" w:hAnsi="Arial" w:cs="Arial"/>
        <w:sz w:val="16"/>
        <w:szCs w:val="16"/>
      </w:rPr>
      <w:fldChar w:fldCharType="begin"/>
    </w:r>
    <w:r w:rsidRPr="00E51494">
      <w:rPr>
        <w:rFonts w:ascii="Arial" w:hAnsi="Arial" w:cs="Arial"/>
        <w:sz w:val="16"/>
        <w:szCs w:val="16"/>
      </w:rPr>
      <w:instrText xml:space="preserve"> PAGE  \* Arabic  \* MERGEFORMAT </w:instrText>
    </w:r>
    <w:r w:rsidRPr="00E51494">
      <w:rPr>
        <w:rFonts w:ascii="Arial" w:hAnsi="Arial" w:cs="Arial"/>
        <w:sz w:val="16"/>
        <w:szCs w:val="16"/>
      </w:rPr>
      <w:fldChar w:fldCharType="separate"/>
    </w:r>
    <w:r>
      <w:rPr>
        <w:rFonts w:ascii="Arial" w:hAnsi="Arial" w:cs="Arial"/>
        <w:noProof/>
        <w:sz w:val="16"/>
        <w:szCs w:val="16"/>
      </w:rPr>
      <w:t>4</w:t>
    </w:r>
    <w:r w:rsidRPr="00E51494">
      <w:rPr>
        <w:rFonts w:ascii="Arial" w:hAnsi="Arial" w:cs="Arial"/>
        <w:sz w:val="16"/>
        <w:szCs w:val="16"/>
      </w:rPr>
      <w:fldChar w:fldCharType="end"/>
    </w:r>
    <w:r w:rsidRPr="00E51494">
      <w:rPr>
        <w:rFonts w:ascii="Arial" w:hAnsi="Arial" w:cs="Arial"/>
        <w:sz w:val="16"/>
        <w:szCs w:val="16"/>
      </w:rPr>
      <w:t xml:space="preserve"> of </w:t>
    </w:r>
    <w:r w:rsidRPr="00E51494">
      <w:rPr>
        <w:rFonts w:ascii="Arial" w:hAnsi="Arial" w:cs="Arial"/>
        <w:sz w:val="16"/>
        <w:szCs w:val="16"/>
      </w:rPr>
      <w:fldChar w:fldCharType="begin"/>
    </w:r>
    <w:r w:rsidRPr="00E51494">
      <w:rPr>
        <w:rFonts w:ascii="Arial" w:hAnsi="Arial" w:cs="Arial"/>
        <w:sz w:val="16"/>
        <w:szCs w:val="16"/>
      </w:rPr>
      <w:instrText xml:space="preserve"> NUMPAGES  \* Arabic  \* MERGEFORMAT </w:instrText>
    </w:r>
    <w:r w:rsidRPr="00E51494">
      <w:rPr>
        <w:rFonts w:ascii="Arial" w:hAnsi="Arial" w:cs="Arial"/>
        <w:sz w:val="16"/>
        <w:szCs w:val="16"/>
      </w:rPr>
      <w:fldChar w:fldCharType="separate"/>
    </w:r>
    <w:r>
      <w:rPr>
        <w:rFonts w:ascii="Arial" w:hAnsi="Arial" w:cs="Arial"/>
        <w:noProof/>
        <w:sz w:val="16"/>
        <w:szCs w:val="16"/>
      </w:rPr>
      <w:t>4</w:t>
    </w:r>
    <w:r w:rsidRPr="00E51494">
      <w:rPr>
        <w:rFonts w:ascii="Arial" w:hAnsi="Arial" w:cs="Arial"/>
        <w:sz w:val="16"/>
        <w:szCs w:val="16"/>
      </w:rPr>
      <w:fldChar w:fldCharType="end"/>
    </w:r>
    <w:r w:rsidRPr="00E51494">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3289" w14:textId="159EC806" w:rsidR="00D42266" w:rsidRPr="00E51494" w:rsidRDefault="00D42266" w:rsidP="00B5728C">
    <w:pPr>
      <w:pStyle w:val="Footer"/>
      <w:tabs>
        <w:tab w:val="clear" w:pos="4320"/>
        <w:tab w:val="clear" w:pos="8640"/>
      </w:tabs>
      <w:jc w:val="right"/>
      <w:rPr>
        <w:rFonts w:ascii="Arial" w:hAnsi="Arial" w:cs="Arial"/>
        <w:sz w:val="16"/>
        <w:szCs w:val="16"/>
      </w:rPr>
    </w:pPr>
    <w:r w:rsidRPr="00E51494">
      <w:rPr>
        <w:rFonts w:ascii="Arial" w:hAnsi="Arial" w:cs="Arial"/>
        <w:sz w:val="16"/>
        <w:szCs w:val="16"/>
      </w:rPr>
      <w:t>AMSA</w:t>
    </w:r>
    <w:r>
      <w:rPr>
        <w:rFonts w:ascii="Arial" w:hAnsi="Arial" w:cs="Arial"/>
        <w:sz w:val="16"/>
        <w:szCs w:val="16"/>
      </w:rPr>
      <w:t>650</w:t>
    </w:r>
    <w:r w:rsidRPr="00E51494">
      <w:rPr>
        <w:rFonts w:ascii="Arial" w:hAnsi="Arial" w:cs="Arial"/>
        <w:sz w:val="16"/>
        <w:szCs w:val="16"/>
      </w:rPr>
      <w:t xml:space="preserve"> (</w:t>
    </w:r>
    <w:r w:rsidR="00002695">
      <w:rPr>
        <w:rFonts w:ascii="Arial" w:hAnsi="Arial" w:cs="Arial"/>
        <w:sz w:val="16"/>
        <w:szCs w:val="16"/>
      </w:rPr>
      <w:t>10</w:t>
    </w:r>
    <w:r w:rsidR="00313DFC">
      <w:rPr>
        <w:rFonts w:ascii="Arial" w:hAnsi="Arial" w:cs="Arial"/>
        <w:sz w:val="16"/>
        <w:szCs w:val="16"/>
      </w:rPr>
      <w:t>/24</w:t>
    </w:r>
    <w:r w:rsidRPr="00E51494">
      <w:rPr>
        <w:rFonts w:ascii="Arial" w:hAnsi="Arial" w:cs="Arial"/>
        <w:sz w:val="16"/>
        <w:szCs w:val="16"/>
      </w:rPr>
      <w:t>)</w:t>
    </w:r>
    <w:r>
      <w:rPr>
        <w:rFonts w:ascii="Arial" w:hAnsi="Arial" w:cs="Arial"/>
        <w:sz w:val="16"/>
        <w:szCs w:val="16"/>
      </w:rPr>
      <w:t xml:space="preserve"> </w:t>
    </w:r>
    <w:r w:rsidRPr="00E51494">
      <w:rPr>
        <w:rFonts w:ascii="Arial" w:hAnsi="Arial" w:cs="Arial"/>
        <w:sz w:val="16"/>
        <w:szCs w:val="16"/>
      </w:rPr>
      <w:t xml:space="preserve">Page </w:t>
    </w:r>
    <w:r w:rsidRPr="00E51494">
      <w:rPr>
        <w:rFonts w:ascii="Arial" w:hAnsi="Arial" w:cs="Arial"/>
        <w:sz w:val="16"/>
        <w:szCs w:val="16"/>
      </w:rPr>
      <w:fldChar w:fldCharType="begin"/>
    </w:r>
    <w:r w:rsidRPr="00E51494">
      <w:rPr>
        <w:rFonts w:ascii="Arial" w:hAnsi="Arial" w:cs="Arial"/>
        <w:sz w:val="16"/>
        <w:szCs w:val="16"/>
      </w:rPr>
      <w:instrText xml:space="preserve"> PAGE  \* Arabic  \* MERGEFORMAT </w:instrText>
    </w:r>
    <w:r w:rsidRPr="00E51494">
      <w:rPr>
        <w:rFonts w:ascii="Arial" w:hAnsi="Arial" w:cs="Arial"/>
        <w:sz w:val="16"/>
        <w:szCs w:val="16"/>
      </w:rPr>
      <w:fldChar w:fldCharType="separate"/>
    </w:r>
    <w:r>
      <w:rPr>
        <w:rFonts w:ascii="Arial" w:hAnsi="Arial" w:cs="Arial"/>
        <w:noProof/>
        <w:sz w:val="16"/>
        <w:szCs w:val="16"/>
      </w:rPr>
      <w:t>1</w:t>
    </w:r>
    <w:r w:rsidRPr="00E51494">
      <w:rPr>
        <w:rFonts w:ascii="Arial" w:hAnsi="Arial" w:cs="Arial"/>
        <w:sz w:val="16"/>
        <w:szCs w:val="16"/>
      </w:rPr>
      <w:fldChar w:fldCharType="end"/>
    </w:r>
    <w:r w:rsidRPr="00E51494">
      <w:rPr>
        <w:rFonts w:ascii="Arial" w:hAnsi="Arial" w:cs="Arial"/>
        <w:sz w:val="16"/>
        <w:szCs w:val="16"/>
      </w:rPr>
      <w:t xml:space="preserve"> of </w:t>
    </w:r>
    <w:r w:rsidRPr="00E51494">
      <w:rPr>
        <w:rFonts w:ascii="Arial" w:hAnsi="Arial" w:cs="Arial"/>
        <w:sz w:val="16"/>
        <w:szCs w:val="16"/>
      </w:rPr>
      <w:fldChar w:fldCharType="begin"/>
    </w:r>
    <w:r w:rsidRPr="00E51494">
      <w:rPr>
        <w:rFonts w:ascii="Arial" w:hAnsi="Arial" w:cs="Arial"/>
        <w:sz w:val="16"/>
        <w:szCs w:val="16"/>
      </w:rPr>
      <w:instrText xml:space="preserve"> NUMPAGES  \* Arabic  \* MERGEFORMAT </w:instrText>
    </w:r>
    <w:r w:rsidRPr="00E51494">
      <w:rPr>
        <w:rFonts w:ascii="Arial" w:hAnsi="Arial" w:cs="Arial"/>
        <w:sz w:val="16"/>
        <w:szCs w:val="16"/>
      </w:rPr>
      <w:fldChar w:fldCharType="separate"/>
    </w:r>
    <w:r>
      <w:rPr>
        <w:rFonts w:ascii="Arial" w:hAnsi="Arial" w:cs="Arial"/>
        <w:noProof/>
        <w:sz w:val="16"/>
        <w:szCs w:val="16"/>
      </w:rPr>
      <w:t>4</w:t>
    </w:r>
    <w:r w:rsidRPr="00E51494">
      <w:rPr>
        <w:rFonts w:ascii="Arial" w:hAnsi="Arial" w:cs="Arial"/>
        <w:sz w:val="16"/>
        <w:szCs w:val="16"/>
      </w:rPr>
      <w:fldChar w:fldCharType="end"/>
    </w:r>
    <w:r w:rsidRPr="00E51494">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4D99" w14:textId="77777777" w:rsidR="00D42266" w:rsidRDefault="00D42266">
      <w:r>
        <w:separator/>
      </w:r>
    </w:p>
  </w:footnote>
  <w:footnote w:type="continuationSeparator" w:id="0">
    <w:p w14:paraId="1AA1FE1F" w14:textId="77777777" w:rsidR="00D42266" w:rsidRDefault="00D42266">
      <w:r>
        <w:continuationSeparator/>
      </w:r>
    </w:p>
  </w:footnote>
  <w:footnote w:type="continuationNotice" w:id="1">
    <w:p w14:paraId="1711F72B" w14:textId="77777777" w:rsidR="001476B1" w:rsidRDefault="00147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448A" w14:textId="77777777" w:rsidR="00002695" w:rsidRDefault="00002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58B" w14:textId="77777777" w:rsidR="00002695" w:rsidRDefault="00002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2" w:type="dxa"/>
      <w:tblInd w:w="108" w:type="dxa"/>
      <w:tblBorders>
        <w:insideH w:val="single" w:sz="4" w:space="0" w:color="auto"/>
      </w:tblBorders>
      <w:tblLayout w:type="fixed"/>
      <w:tblLook w:val="04A0" w:firstRow="1" w:lastRow="0" w:firstColumn="1" w:lastColumn="0" w:noHBand="0" w:noVBand="1"/>
    </w:tblPr>
    <w:tblGrid>
      <w:gridCol w:w="2802"/>
      <w:gridCol w:w="7790"/>
    </w:tblGrid>
    <w:tr w:rsidR="00B5728C" w:rsidRPr="00E51494" w14:paraId="5195F779" w14:textId="77777777" w:rsidTr="00B5728C">
      <w:trPr>
        <w:trHeight w:val="1378"/>
      </w:trPr>
      <w:tc>
        <w:tcPr>
          <w:tcW w:w="2802" w:type="dxa"/>
          <w:tcBorders>
            <w:bottom w:val="nil"/>
          </w:tcBorders>
          <w:shd w:val="clear" w:color="auto" w:fill="auto"/>
          <w:vAlign w:val="bottom"/>
        </w:tcPr>
        <w:p w14:paraId="35B77E06" w14:textId="77777777" w:rsidR="00D42266" w:rsidRPr="00E51494" w:rsidRDefault="00D42266" w:rsidP="00B5728C">
          <w:pPr>
            <w:spacing w:before="20" w:after="120"/>
            <w:rPr>
              <w:rFonts w:ascii="Arial" w:hAnsi="Arial" w:cs="Arial"/>
              <w:b/>
              <w:color w:val="000000"/>
              <w:sz w:val="36"/>
              <w:szCs w:val="36"/>
            </w:rPr>
          </w:pPr>
          <w:r w:rsidRPr="00E51494">
            <w:rPr>
              <w:rFonts w:ascii="Arial" w:hAnsi="Arial" w:cs="Arial"/>
              <w:b/>
              <w:noProof/>
              <w:color w:val="000000"/>
              <w:sz w:val="36"/>
              <w:szCs w:val="36"/>
            </w:rPr>
            <w:drawing>
              <wp:inline distT="0" distB="0" distL="0" distR="0" wp14:anchorId="6E5A80E4" wp14:editId="210F8CE9">
                <wp:extent cx="1550670"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b="6281"/>
                        <a:stretch>
                          <a:fillRect/>
                        </a:stretch>
                      </pic:blipFill>
                      <pic:spPr bwMode="auto">
                        <a:xfrm>
                          <a:off x="0" y="0"/>
                          <a:ext cx="1550670" cy="835025"/>
                        </a:xfrm>
                        <a:prstGeom prst="rect">
                          <a:avLst/>
                        </a:prstGeom>
                        <a:noFill/>
                        <a:ln>
                          <a:noFill/>
                        </a:ln>
                      </pic:spPr>
                    </pic:pic>
                  </a:graphicData>
                </a:graphic>
              </wp:inline>
            </w:drawing>
          </w:r>
        </w:p>
      </w:tc>
      <w:tc>
        <w:tcPr>
          <w:tcW w:w="7790" w:type="dxa"/>
          <w:tcBorders>
            <w:bottom w:val="nil"/>
          </w:tcBorders>
          <w:shd w:val="clear" w:color="auto" w:fill="auto"/>
          <w:vAlign w:val="center"/>
        </w:tcPr>
        <w:p w14:paraId="5B6A6BB8" w14:textId="77777777" w:rsidR="00D42266" w:rsidRPr="00E51494" w:rsidRDefault="00D42266" w:rsidP="00B5728C">
          <w:pPr>
            <w:pStyle w:val="NoSpacing"/>
            <w:rPr>
              <w:rFonts w:ascii="Arial" w:hAnsi="Arial" w:cs="Arial"/>
              <w:i/>
              <w:sz w:val="18"/>
              <w:szCs w:val="18"/>
            </w:rPr>
          </w:pPr>
          <w:r w:rsidRPr="00E51494">
            <w:rPr>
              <w:rFonts w:ascii="Arial" w:hAnsi="Arial" w:cs="Arial"/>
              <w:b/>
              <w:sz w:val="36"/>
              <w:szCs w:val="36"/>
            </w:rPr>
            <w:t>INSPECTION OF AN EX40 VESSEL</w:t>
          </w:r>
          <w:r w:rsidRPr="00E51494">
            <w:rPr>
              <w:rFonts w:ascii="Arial" w:hAnsi="Arial" w:cs="Arial"/>
              <w:i/>
              <w:sz w:val="18"/>
              <w:szCs w:val="18"/>
            </w:rPr>
            <w:t xml:space="preserve"> </w:t>
          </w:r>
        </w:p>
        <w:p w14:paraId="1CB34CE2" w14:textId="77777777" w:rsidR="00D42266" w:rsidRPr="00A5453C" w:rsidRDefault="00D42266" w:rsidP="00B5728C">
          <w:pPr>
            <w:contextualSpacing/>
            <w:rPr>
              <w:rFonts w:ascii="Arial" w:hAnsi="Arial" w:cs="Arial"/>
              <w:i/>
              <w:sz w:val="18"/>
              <w:szCs w:val="18"/>
            </w:rPr>
          </w:pPr>
          <w:r w:rsidRPr="00A5453C">
            <w:rPr>
              <w:rFonts w:ascii="Arial" w:hAnsi="Arial" w:cs="Arial"/>
              <w:i/>
              <w:sz w:val="18"/>
              <w:szCs w:val="18"/>
            </w:rPr>
            <w:t>Marine Safety (Domestic Commercial Vessel) National Law Act 2012</w:t>
          </w:r>
        </w:p>
        <w:p w14:paraId="2599482E" w14:textId="77777777" w:rsidR="00D42266" w:rsidRPr="00A5453C" w:rsidRDefault="00D42266" w:rsidP="00B5728C">
          <w:pPr>
            <w:contextualSpacing/>
            <w:rPr>
              <w:rFonts w:ascii="Arial" w:hAnsi="Arial" w:cs="Arial"/>
              <w:i/>
              <w:sz w:val="18"/>
              <w:szCs w:val="18"/>
            </w:rPr>
          </w:pPr>
          <w:r w:rsidRPr="00A5453C">
            <w:rPr>
              <w:rFonts w:ascii="Arial" w:hAnsi="Arial" w:cs="Arial"/>
              <w:i/>
              <w:sz w:val="18"/>
              <w:szCs w:val="18"/>
            </w:rPr>
            <w:t>Marine Order 503 (Certificates of survey – national law) 2018</w:t>
          </w:r>
        </w:p>
        <w:p w14:paraId="0472CA88" w14:textId="77777777" w:rsidR="00D42266" w:rsidRDefault="00D42266" w:rsidP="00B5728C">
          <w:pPr>
            <w:rPr>
              <w:rFonts w:ascii="Arial" w:hAnsi="Arial" w:cs="Arial"/>
              <w:i/>
              <w:sz w:val="18"/>
              <w:szCs w:val="18"/>
            </w:rPr>
          </w:pPr>
          <w:r w:rsidRPr="00A5453C">
            <w:rPr>
              <w:rFonts w:ascii="Arial" w:hAnsi="Arial" w:cs="Arial"/>
              <w:i/>
              <w:sz w:val="18"/>
              <w:szCs w:val="18"/>
            </w:rPr>
            <w:t>National Law – Marine Surveyors Accreditation Guidance Manual 2014</w:t>
          </w:r>
        </w:p>
        <w:p w14:paraId="42D07143" w14:textId="77777777" w:rsidR="00D42266" w:rsidRPr="00DF7F84" w:rsidRDefault="00D42266" w:rsidP="00B5728C">
          <w:pPr>
            <w:rPr>
              <w:rFonts w:ascii="Arial" w:hAnsi="Arial" w:cs="Arial"/>
              <w:b/>
              <w:i/>
              <w:sz w:val="18"/>
              <w:szCs w:val="18"/>
            </w:rPr>
          </w:pPr>
          <w:r>
            <w:rPr>
              <w:rFonts w:ascii="Arial" w:eastAsia="Arial" w:hAnsi="Arial" w:cs="Arial"/>
              <w:i/>
              <w:spacing w:val="-1"/>
              <w:sz w:val="17"/>
              <w:szCs w:val="17"/>
            </w:rPr>
            <w:t xml:space="preserve">AMSA EX40 Marine </w:t>
          </w:r>
          <w:r w:rsidRPr="00A5453C">
            <w:rPr>
              <w:rFonts w:ascii="Arial" w:hAnsi="Arial" w:cs="Arial"/>
              <w:i/>
              <w:sz w:val="18"/>
              <w:szCs w:val="18"/>
            </w:rPr>
            <w:t>Safety (Class C restricted operations) Exemption 2018 (No.2)</w:t>
          </w:r>
        </w:p>
      </w:tc>
    </w:tr>
  </w:tbl>
  <w:p w14:paraId="0143B886" w14:textId="77777777" w:rsidR="00D42266" w:rsidRPr="004F3C39" w:rsidRDefault="00D42266" w:rsidP="00B5728C">
    <w:pPr>
      <w:pStyle w:val="Header"/>
      <w:tabs>
        <w:tab w:val="clear" w:pos="4320"/>
        <w:tab w:val="clear" w:pos="8640"/>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42558"/>
    <w:multiLevelType w:val="multilevel"/>
    <w:tmpl w:val="E72E95A8"/>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4FCDF45"/>
    <w:multiLevelType w:val="multilevel"/>
    <w:tmpl w:val="F3A6A68C"/>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D790A"/>
    <w:multiLevelType w:val="hybridMultilevel"/>
    <w:tmpl w:val="B720C7FC"/>
    <w:lvl w:ilvl="0" w:tplc="EDC2CDD0">
      <w:numFmt w:val="bullet"/>
      <w:lvlText w:val="•"/>
      <w:lvlJc w:val="left"/>
      <w:pPr>
        <w:ind w:left="720" w:hanging="360"/>
      </w:pPr>
      <w:rPr>
        <w:rFonts w:ascii="Arial" w:eastAsia="Times New Roman" w:hAnsi="Arial" w:cs="Arial" w:hint="default"/>
        <w:color w:val="auto"/>
      </w:rPr>
    </w:lvl>
    <w:lvl w:ilvl="1" w:tplc="EDC2CDD0">
      <w:numFmt w:val="bullet"/>
      <w:lvlText w:val="•"/>
      <w:lvlJc w:val="left"/>
      <w:pPr>
        <w:ind w:left="1440" w:hanging="360"/>
      </w:pPr>
      <w:rPr>
        <w:rFonts w:ascii="Arial" w:eastAsia="Times New Roman"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14BD4"/>
    <w:multiLevelType w:val="multilevel"/>
    <w:tmpl w:val="98D2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CC134"/>
    <w:multiLevelType w:val="multilevel"/>
    <w:tmpl w:val="D422C9AE"/>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C68E0"/>
    <w:multiLevelType w:val="hybridMultilevel"/>
    <w:tmpl w:val="07361E0A"/>
    <w:lvl w:ilvl="0" w:tplc="0C3249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74D1B37"/>
    <w:multiLevelType w:val="hybridMultilevel"/>
    <w:tmpl w:val="9656E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4A4B6"/>
    <w:multiLevelType w:val="multilevel"/>
    <w:tmpl w:val="CB564C3E"/>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22C50AAB"/>
    <w:multiLevelType w:val="hybridMultilevel"/>
    <w:tmpl w:val="F3FA5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CBD46D"/>
    <w:multiLevelType w:val="multilevel"/>
    <w:tmpl w:val="750A9EF0"/>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3F70D54"/>
    <w:multiLevelType w:val="multilevel"/>
    <w:tmpl w:val="EDC8D7B8"/>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3" w15:restartNumberingAfterBreak="0">
    <w:nsid w:val="429E5800"/>
    <w:multiLevelType w:val="hybridMultilevel"/>
    <w:tmpl w:val="C8D07CE4"/>
    <w:lvl w:ilvl="0" w:tplc="EDC2CDD0">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5C5638D"/>
    <w:multiLevelType w:val="multilevel"/>
    <w:tmpl w:val="B484D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55AE2E93"/>
    <w:multiLevelType w:val="hybridMultilevel"/>
    <w:tmpl w:val="AA040676"/>
    <w:lvl w:ilvl="0" w:tplc="EDC2CDD0">
      <w:numFmt w:val="bullet"/>
      <w:lvlText w:val="•"/>
      <w:lvlJc w:val="left"/>
      <w:pPr>
        <w:ind w:left="720" w:hanging="360"/>
      </w:pPr>
      <w:rPr>
        <w:rFonts w:ascii="Arial" w:eastAsia="Times New Roman" w:hAnsi="Arial" w:cs="Arial" w:hint="default"/>
        <w:color w:val="auto"/>
      </w:rPr>
    </w:lvl>
    <w:lvl w:ilvl="1" w:tplc="EDC2CDD0">
      <w:numFmt w:val="bullet"/>
      <w:lvlText w:val="•"/>
      <w:lvlJc w:val="left"/>
      <w:pPr>
        <w:ind w:left="1440" w:hanging="360"/>
      </w:pPr>
      <w:rPr>
        <w:rFonts w:ascii="Arial" w:eastAsia="Times New Roman" w:hAnsi="Arial" w:cs="Arial"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1B0024"/>
    <w:multiLevelType w:val="hybridMultilevel"/>
    <w:tmpl w:val="7A50F034"/>
    <w:lvl w:ilvl="0" w:tplc="DC204DB6">
      <w:start w:val="1"/>
      <w:numFmt w:val="bullet"/>
      <w:lvlText w:val=""/>
      <w:lvlJc w:val="left"/>
      <w:pPr>
        <w:ind w:left="720" w:hanging="360"/>
      </w:pPr>
      <w:rPr>
        <w:rFonts w:ascii="Symbol" w:hAnsi="Symbol" w:hint="default"/>
        <w:b w:val="0"/>
        <w:i w:val="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7194405">
    <w:abstractNumId w:val="34"/>
  </w:num>
  <w:num w:numId="2" w16cid:durableId="767240522">
    <w:abstractNumId w:val="32"/>
  </w:num>
  <w:num w:numId="3" w16cid:durableId="1257397522">
    <w:abstractNumId w:val="5"/>
  </w:num>
  <w:num w:numId="4" w16cid:durableId="2065524906">
    <w:abstractNumId w:val="35"/>
  </w:num>
  <w:num w:numId="5" w16cid:durableId="1804734314">
    <w:abstractNumId w:val="29"/>
  </w:num>
  <w:num w:numId="6" w16cid:durableId="163712639">
    <w:abstractNumId w:val="26"/>
  </w:num>
  <w:num w:numId="7" w16cid:durableId="704065387">
    <w:abstractNumId w:val="17"/>
  </w:num>
  <w:num w:numId="8" w16cid:durableId="1829437761">
    <w:abstractNumId w:val="14"/>
  </w:num>
  <w:num w:numId="9" w16cid:durableId="1841963429">
    <w:abstractNumId w:val="4"/>
  </w:num>
  <w:num w:numId="10" w16cid:durableId="1479610623">
    <w:abstractNumId w:val="10"/>
  </w:num>
  <w:num w:numId="11" w16cid:durableId="1012562398">
    <w:abstractNumId w:val="27"/>
  </w:num>
  <w:num w:numId="12" w16cid:durableId="1724404487">
    <w:abstractNumId w:val="21"/>
  </w:num>
  <w:num w:numId="13" w16cid:durableId="19430207">
    <w:abstractNumId w:val="19"/>
  </w:num>
  <w:num w:numId="14" w16cid:durableId="1970471794">
    <w:abstractNumId w:val="25"/>
  </w:num>
  <w:num w:numId="15" w16cid:durableId="1278873319">
    <w:abstractNumId w:val="20"/>
  </w:num>
  <w:num w:numId="16" w16cid:durableId="1000815909">
    <w:abstractNumId w:val="16"/>
  </w:num>
  <w:num w:numId="17" w16cid:durableId="1698236398">
    <w:abstractNumId w:val="12"/>
  </w:num>
  <w:num w:numId="18" w16cid:durableId="1612198801">
    <w:abstractNumId w:val="15"/>
  </w:num>
  <w:num w:numId="19" w16cid:durableId="1005788888">
    <w:abstractNumId w:val="22"/>
  </w:num>
  <w:num w:numId="20" w16cid:durableId="948121888">
    <w:abstractNumId w:val="33"/>
  </w:num>
  <w:num w:numId="21" w16cid:durableId="1108237395">
    <w:abstractNumId w:val="31"/>
  </w:num>
  <w:num w:numId="22" w16cid:durableId="926888387">
    <w:abstractNumId w:val="7"/>
  </w:num>
  <w:num w:numId="23" w16cid:durableId="847401893">
    <w:abstractNumId w:val="28"/>
  </w:num>
  <w:num w:numId="24" w16cid:durableId="2057194458">
    <w:abstractNumId w:val="2"/>
  </w:num>
  <w:num w:numId="25" w16cid:durableId="631985330">
    <w:abstractNumId w:val="11"/>
  </w:num>
  <w:num w:numId="26" w16cid:durableId="1789082331">
    <w:abstractNumId w:val="23"/>
  </w:num>
  <w:num w:numId="27" w16cid:durableId="475336391">
    <w:abstractNumId w:val="8"/>
  </w:num>
  <w:num w:numId="28" w16cid:durableId="2008820842">
    <w:abstractNumId w:val="30"/>
  </w:num>
  <w:num w:numId="29" w16cid:durableId="1662267458">
    <w:abstractNumId w:val="9"/>
  </w:num>
  <w:num w:numId="30" w16cid:durableId="1669864353">
    <w:abstractNumId w:val="6"/>
  </w:num>
  <w:num w:numId="31" w16cid:durableId="250701240">
    <w:abstractNumId w:val="13"/>
  </w:num>
  <w:num w:numId="32" w16cid:durableId="1386248907">
    <w:abstractNumId w:val="1"/>
  </w:num>
  <w:num w:numId="33" w16cid:durableId="771705405">
    <w:abstractNumId w:val="0"/>
  </w:num>
  <w:num w:numId="34" w16cid:durableId="820655090">
    <w:abstractNumId w:val="18"/>
  </w:num>
  <w:num w:numId="35" w16cid:durableId="174224431">
    <w:abstractNumId w:val="24"/>
  </w:num>
  <w:num w:numId="36" w16cid:durableId="204921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66"/>
    <w:rsid w:val="00002695"/>
    <w:rsid w:val="0004200F"/>
    <w:rsid w:val="000E1C64"/>
    <w:rsid w:val="000F6AD0"/>
    <w:rsid w:val="001476B1"/>
    <w:rsid w:val="00152388"/>
    <w:rsid w:val="00172A5B"/>
    <w:rsid w:val="00183BBE"/>
    <w:rsid w:val="00313DFC"/>
    <w:rsid w:val="003F53B7"/>
    <w:rsid w:val="004E3F6B"/>
    <w:rsid w:val="00601A09"/>
    <w:rsid w:val="00626464"/>
    <w:rsid w:val="0062787D"/>
    <w:rsid w:val="006A4A9D"/>
    <w:rsid w:val="006F30E0"/>
    <w:rsid w:val="007369FC"/>
    <w:rsid w:val="0089492E"/>
    <w:rsid w:val="008E69EB"/>
    <w:rsid w:val="009A2391"/>
    <w:rsid w:val="009E2F2B"/>
    <w:rsid w:val="00A432FB"/>
    <w:rsid w:val="00AD328B"/>
    <w:rsid w:val="00B5728C"/>
    <w:rsid w:val="00BE65DB"/>
    <w:rsid w:val="00CE34CE"/>
    <w:rsid w:val="00D34D8C"/>
    <w:rsid w:val="00D42266"/>
    <w:rsid w:val="00DC2861"/>
    <w:rsid w:val="00E7128E"/>
    <w:rsid w:val="00F30B3A"/>
    <w:rsid w:val="06D15A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55FA"/>
  <w15:docId w15:val="{66B67006-DD85-41FB-810F-A2781AB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D0"/>
    <w:rPr>
      <w:rFonts w:ascii="Times New Roman" w:eastAsia="Times New Roman" w:hAnsi="Times New Roman"/>
      <w:sz w:val="24"/>
      <w:szCs w:val="24"/>
    </w:rPr>
  </w:style>
  <w:style w:type="paragraph" w:styleId="Heading1">
    <w:name w:val="heading 1"/>
    <w:basedOn w:val="Normal"/>
    <w:next w:val="Normal"/>
    <w:link w:val="Heading1Char"/>
    <w:uiPriority w:val="9"/>
    <w:qFormat/>
    <w:rsid w:val="00646615"/>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646615"/>
    <w:pPr>
      <w:keepNext/>
      <w:keepLines/>
      <w:spacing w:before="200"/>
      <w:outlineLvl w:val="1"/>
    </w:pPr>
    <w:rPr>
      <w:rFonts w:eastAsia="MS Gothic"/>
      <w:b/>
      <w:bCs/>
      <w:color w:val="4F81BD"/>
      <w:sz w:val="26"/>
      <w:szCs w:val="26"/>
    </w:rPr>
  </w:style>
  <w:style w:type="paragraph" w:styleId="Heading3">
    <w:name w:val="heading 3"/>
    <w:basedOn w:val="Normal"/>
    <w:next w:val="Normal"/>
    <w:link w:val="Heading3Char"/>
    <w:uiPriority w:val="9"/>
    <w:qFormat/>
    <w:rsid w:val="00646615"/>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615"/>
    <w:rPr>
      <w:rFonts w:ascii="Calibri" w:eastAsia="MS Gothic" w:hAnsi="Calibri" w:cs="Times New Roman"/>
      <w:b/>
      <w:bCs/>
      <w:color w:val="345A8A"/>
      <w:sz w:val="32"/>
      <w:szCs w:val="32"/>
    </w:rPr>
  </w:style>
  <w:style w:type="character" w:customStyle="1" w:styleId="Heading2Char">
    <w:name w:val="Heading 2 Char"/>
    <w:link w:val="Heading2"/>
    <w:uiPriority w:val="9"/>
    <w:semiHidden/>
    <w:rsid w:val="00646615"/>
    <w:rPr>
      <w:rFonts w:ascii="Calibri" w:eastAsia="MS Gothic" w:hAnsi="Calibri" w:cs="Times New Roman"/>
      <w:b/>
      <w:bCs/>
      <w:color w:val="4F81BD"/>
      <w:sz w:val="26"/>
      <w:szCs w:val="26"/>
    </w:rPr>
  </w:style>
  <w:style w:type="character" w:customStyle="1" w:styleId="Heading3Char">
    <w:name w:val="Heading 3 Char"/>
    <w:link w:val="Heading3"/>
    <w:uiPriority w:val="9"/>
    <w:rsid w:val="00646615"/>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646615"/>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table" w:styleId="TableGrid">
    <w:name w:val="Table Grid"/>
    <w:basedOn w:val="TableNormal"/>
    <w:rsid w:val="00646615"/>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615"/>
    <w:rPr>
      <w:rFonts w:ascii="Lucida Grande" w:hAnsi="Lucida Grande" w:cs="Lucida Grande"/>
      <w:sz w:val="18"/>
      <w:szCs w:val="18"/>
    </w:rPr>
  </w:style>
  <w:style w:type="character" w:customStyle="1" w:styleId="BalloonTextChar">
    <w:name w:val="Balloon Text Char"/>
    <w:link w:val="BalloonText"/>
    <w:uiPriority w:val="99"/>
    <w:semiHidden/>
    <w:rsid w:val="00646615"/>
    <w:rPr>
      <w:rFonts w:ascii="Lucida Grande" w:eastAsia="Times New Roman" w:hAnsi="Lucida Grande" w:cs="Lucida Grande"/>
      <w:sz w:val="18"/>
      <w:szCs w:val="18"/>
    </w:rPr>
  </w:style>
  <w:style w:type="paragraph" w:styleId="ListParagraph">
    <w:name w:val="List Paragraph"/>
    <w:basedOn w:val="Normal"/>
    <w:uiPriority w:val="34"/>
    <w:qFormat/>
    <w:rsid w:val="00646615"/>
    <w:pPr>
      <w:ind w:left="720"/>
      <w:contextualSpacing/>
    </w:pPr>
  </w:style>
  <w:style w:type="paragraph" w:styleId="Header">
    <w:name w:val="header"/>
    <w:basedOn w:val="Normal"/>
    <w:link w:val="HeaderChar"/>
    <w:uiPriority w:val="99"/>
    <w:unhideWhenUsed/>
    <w:rsid w:val="00646615"/>
    <w:pPr>
      <w:tabs>
        <w:tab w:val="center" w:pos="4320"/>
        <w:tab w:val="right" w:pos="8640"/>
      </w:tabs>
    </w:pPr>
  </w:style>
  <w:style w:type="character" w:customStyle="1" w:styleId="HeaderChar">
    <w:name w:val="Header Char"/>
    <w:link w:val="Header"/>
    <w:uiPriority w:val="99"/>
    <w:rsid w:val="006466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615"/>
    <w:pPr>
      <w:tabs>
        <w:tab w:val="center" w:pos="4320"/>
        <w:tab w:val="right" w:pos="8640"/>
      </w:tabs>
    </w:pPr>
  </w:style>
  <w:style w:type="character" w:customStyle="1" w:styleId="FooterChar">
    <w:name w:val="Footer Char"/>
    <w:link w:val="Footer"/>
    <w:uiPriority w:val="99"/>
    <w:rsid w:val="00646615"/>
    <w:rPr>
      <w:rFonts w:ascii="Times New Roman" w:eastAsia="Times New Roman" w:hAnsi="Times New Roman" w:cs="Times New Roman"/>
      <w:sz w:val="24"/>
      <w:szCs w:val="24"/>
    </w:rPr>
  </w:style>
  <w:style w:type="character" w:styleId="Hyperlink">
    <w:name w:val="Hyperlink"/>
    <w:uiPriority w:val="99"/>
    <w:unhideWhenUsed/>
    <w:rsid w:val="00646615"/>
    <w:rPr>
      <w:color w:val="0000FF"/>
      <w:u w:val="single"/>
    </w:rPr>
  </w:style>
  <w:style w:type="character" w:styleId="CommentReference">
    <w:name w:val="annotation reference"/>
    <w:uiPriority w:val="99"/>
    <w:semiHidden/>
    <w:unhideWhenUsed/>
    <w:rsid w:val="00646615"/>
    <w:rPr>
      <w:sz w:val="16"/>
      <w:szCs w:val="16"/>
    </w:rPr>
  </w:style>
  <w:style w:type="paragraph" w:styleId="CommentText">
    <w:name w:val="annotation text"/>
    <w:basedOn w:val="Normal"/>
    <w:link w:val="CommentTextChar"/>
    <w:uiPriority w:val="99"/>
    <w:semiHidden/>
    <w:unhideWhenUsed/>
    <w:rsid w:val="00646615"/>
    <w:rPr>
      <w:sz w:val="20"/>
      <w:szCs w:val="20"/>
    </w:rPr>
  </w:style>
  <w:style w:type="character" w:customStyle="1" w:styleId="CommentTextChar">
    <w:name w:val="Comment Text Char"/>
    <w:link w:val="CommentText"/>
    <w:uiPriority w:val="99"/>
    <w:semiHidden/>
    <w:rsid w:val="00646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615"/>
    <w:rPr>
      <w:b/>
      <w:bCs/>
    </w:rPr>
  </w:style>
  <w:style w:type="character" w:customStyle="1" w:styleId="CommentSubjectChar">
    <w:name w:val="Comment Subject Char"/>
    <w:link w:val="CommentSubject"/>
    <w:uiPriority w:val="99"/>
    <w:semiHidden/>
    <w:rsid w:val="00646615"/>
    <w:rPr>
      <w:rFonts w:ascii="Times New Roman" w:eastAsia="Times New Roman" w:hAnsi="Times New Roman" w:cs="Times New Roman"/>
      <w:b/>
      <w:bCs/>
      <w:sz w:val="20"/>
      <w:szCs w:val="20"/>
    </w:rPr>
  </w:style>
  <w:style w:type="paragraph" w:styleId="Revision">
    <w:name w:val="Revision"/>
    <w:hidden/>
    <w:uiPriority w:val="99"/>
    <w:semiHidden/>
    <w:rsid w:val="00646615"/>
    <w:rPr>
      <w:rFonts w:ascii="Times New Roman" w:eastAsia="Times New Roman" w:hAnsi="Times New Roman"/>
      <w:sz w:val="24"/>
      <w:szCs w:val="24"/>
      <w:lang w:eastAsia="en-US"/>
    </w:rPr>
  </w:style>
  <w:style w:type="table" w:styleId="LightGrid-Accent1">
    <w:name w:val="Light Grid Accent 1"/>
    <w:basedOn w:val="TableNormal"/>
    <w:uiPriority w:val="62"/>
    <w:rsid w:val="006B65D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MS Gothic"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MS Gothic"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rsid w:val="006B65D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MS Gothic"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MS Gothic"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1">
    <w:name w:val="Light Shading Accent 1"/>
    <w:basedOn w:val="TableNormal"/>
    <w:uiPriority w:val="60"/>
    <w:rsid w:val="00D02D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2">
    <w:name w:val="Light Grid Accent 2"/>
    <w:basedOn w:val="TableNormal"/>
    <w:uiPriority w:val="62"/>
    <w:rsid w:val="00FF4DA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MS Gothic"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MS Gothic"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F4DA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MS Gothic"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MS Gothic"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FF4DA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MS Gothic"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MS Gothic"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NoSpacing">
    <w:name w:val="No Spacing"/>
    <w:aliases w:val="DOTPOINTS"/>
    <w:uiPriority w:val="1"/>
    <w:qFormat/>
    <w:rsid w:val="0079520E"/>
    <w:rPr>
      <w:sz w:val="22"/>
      <w:szCs w:val="22"/>
      <w:lang w:eastAsia="en-US"/>
    </w:rPr>
  </w:style>
  <w:style w:type="table" w:styleId="LightList">
    <w:name w:val="Light List"/>
    <w:basedOn w:val="TableNormal"/>
    <w:uiPriority w:val="61"/>
    <w:rsid w:val="00914F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1577C3"/>
    <w:pPr>
      <w:autoSpaceDE w:val="0"/>
      <w:autoSpaceDN w:val="0"/>
      <w:adjustRightInd w:val="0"/>
    </w:pPr>
    <w:rPr>
      <w:rFonts w:ascii="Times New Roman" w:hAnsi="Times New Roman"/>
      <w:color w:val="000000"/>
      <w:sz w:val="24"/>
      <w:szCs w:val="24"/>
    </w:rPr>
  </w:style>
  <w:style w:type="character" w:customStyle="1" w:styleId="A3">
    <w:name w:val="A3"/>
    <w:uiPriority w:val="99"/>
    <w:rsid w:val="00A874B5"/>
    <w:rPr>
      <w:color w:val="000000"/>
    </w:rPr>
  </w:style>
  <w:style w:type="character" w:styleId="PlaceholderText">
    <w:name w:val="Placeholder Text"/>
    <w:basedOn w:val="DefaultParagraphFont"/>
    <w:uiPriority w:val="99"/>
    <w:semiHidden/>
    <w:rsid w:val="006A18CB"/>
    <w:rPr>
      <w:color w:val="808080"/>
    </w:rPr>
  </w:style>
  <w:style w:type="paragraph" w:styleId="NormalWeb">
    <w:name w:val="Normal (Web)"/>
    <w:basedOn w:val="Normal"/>
    <w:uiPriority w:val="99"/>
    <w:semiHidden/>
    <w:unhideWhenUsed/>
    <w:rsid w:val="000F6AD0"/>
    <w:pPr>
      <w:spacing w:before="100" w:beforeAutospacing="1" w:after="100" w:afterAutospacing="1"/>
    </w:pPr>
  </w:style>
  <w:style w:type="character" w:styleId="Strong">
    <w:name w:val="Strong"/>
    <w:basedOn w:val="DefaultParagraphFont"/>
    <w:uiPriority w:val="22"/>
    <w:qFormat/>
    <w:rsid w:val="000F6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0135">
      <w:bodyDiv w:val="1"/>
      <w:marLeft w:val="0"/>
      <w:marRight w:val="0"/>
      <w:marTop w:val="0"/>
      <w:marBottom w:val="0"/>
      <w:divBdr>
        <w:top w:val="none" w:sz="0" w:space="0" w:color="auto"/>
        <w:left w:val="none" w:sz="0" w:space="0" w:color="auto"/>
        <w:bottom w:val="none" w:sz="0" w:space="0" w:color="auto"/>
        <w:right w:val="none" w:sz="0" w:space="0" w:color="auto"/>
      </w:divBdr>
    </w:div>
    <w:div w:id="43720069">
      <w:bodyDiv w:val="1"/>
      <w:marLeft w:val="0"/>
      <w:marRight w:val="0"/>
      <w:marTop w:val="0"/>
      <w:marBottom w:val="0"/>
      <w:divBdr>
        <w:top w:val="none" w:sz="0" w:space="0" w:color="auto"/>
        <w:left w:val="none" w:sz="0" w:space="0" w:color="auto"/>
        <w:bottom w:val="none" w:sz="0" w:space="0" w:color="auto"/>
        <w:right w:val="none" w:sz="0" w:space="0" w:color="auto"/>
      </w:divBdr>
    </w:div>
    <w:div w:id="436752043">
      <w:bodyDiv w:val="1"/>
      <w:marLeft w:val="0"/>
      <w:marRight w:val="0"/>
      <w:marTop w:val="0"/>
      <w:marBottom w:val="0"/>
      <w:divBdr>
        <w:top w:val="none" w:sz="0" w:space="0" w:color="auto"/>
        <w:left w:val="none" w:sz="0" w:space="0" w:color="auto"/>
        <w:bottom w:val="none" w:sz="0" w:space="0" w:color="auto"/>
        <w:right w:val="none" w:sz="0" w:space="0" w:color="auto"/>
      </w:divBdr>
    </w:div>
    <w:div w:id="577250958">
      <w:bodyDiv w:val="1"/>
      <w:marLeft w:val="0"/>
      <w:marRight w:val="0"/>
      <w:marTop w:val="0"/>
      <w:marBottom w:val="0"/>
      <w:divBdr>
        <w:top w:val="none" w:sz="0" w:space="0" w:color="auto"/>
        <w:left w:val="none" w:sz="0" w:space="0" w:color="auto"/>
        <w:bottom w:val="none" w:sz="0" w:space="0" w:color="auto"/>
        <w:right w:val="none" w:sz="0" w:space="0" w:color="auto"/>
      </w:divBdr>
    </w:div>
    <w:div w:id="730811530">
      <w:bodyDiv w:val="1"/>
      <w:marLeft w:val="0"/>
      <w:marRight w:val="0"/>
      <w:marTop w:val="0"/>
      <w:marBottom w:val="0"/>
      <w:divBdr>
        <w:top w:val="none" w:sz="0" w:space="0" w:color="auto"/>
        <w:left w:val="none" w:sz="0" w:space="0" w:color="auto"/>
        <w:bottom w:val="none" w:sz="0" w:space="0" w:color="auto"/>
        <w:right w:val="none" w:sz="0" w:space="0" w:color="auto"/>
      </w:divBdr>
    </w:div>
    <w:div w:id="934439905">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823885394">
      <w:bodyDiv w:val="1"/>
      <w:marLeft w:val="0"/>
      <w:marRight w:val="0"/>
      <w:marTop w:val="0"/>
      <w:marBottom w:val="0"/>
      <w:divBdr>
        <w:top w:val="none" w:sz="0" w:space="0" w:color="auto"/>
        <w:left w:val="none" w:sz="0" w:space="0" w:color="auto"/>
        <w:bottom w:val="none" w:sz="0" w:space="0" w:color="auto"/>
        <w:right w:val="none" w:sz="0" w:space="0" w:color="auto"/>
      </w:divBdr>
    </w:div>
    <w:div w:id="1903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FCC4F5FB2E4D018955BCB3A9A4B12C"/>
        <w:category>
          <w:name w:val="General"/>
          <w:gallery w:val="placeholder"/>
        </w:category>
        <w:types>
          <w:type w:val="bbPlcHdr"/>
        </w:types>
        <w:behaviors>
          <w:behavior w:val="content"/>
        </w:behaviors>
        <w:guid w:val="{6A342D61-24D2-4781-B29E-31637ED7E9C3}"/>
      </w:docPartPr>
      <w:docPartBody>
        <w:p w:rsidR="00AD328B" w:rsidRDefault="00AD328B">
          <w:pPr>
            <w:pStyle w:val="B9FCC4F5FB2E4D018955BCB3A9A4B12C"/>
          </w:pPr>
          <w:r w:rsidRPr="00366180">
            <w:rPr>
              <w:rStyle w:val="PlaceholderText"/>
            </w:rPr>
            <w:t>Choose an item.</w:t>
          </w:r>
        </w:p>
      </w:docPartBody>
    </w:docPart>
    <w:docPart>
      <w:docPartPr>
        <w:name w:val="D817990E58394477B4B612D44BDB1C62"/>
        <w:category>
          <w:name w:val="General"/>
          <w:gallery w:val="placeholder"/>
        </w:category>
        <w:types>
          <w:type w:val="bbPlcHdr"/>
        </w:types>
        <w:behaviors>
          <w:behavior w:val="content"/>
        </w:behaviors>
        <w:guid w:val="{DB5E3647-5B42-4607-897D-760BCD51CE1B}"/>
      </w:docPartPr>
      <w:docPartBody>
        <w:p w:rsidR="00AD328B" w:rsidRDefault="00AD328B">
          <w:pPr>
            <w:pStyle w:val="D817990E58394477B4B612D44BDB1C62"/>
          </w:pPr>
          <w:r w:rsidRPr="00366180">
            <w:rPr>
              <w:rStyle w:val="PlaceholderText"/>
            </w:rPr>
            <w:t>Choose an item.</w:t>
          </w:r>
        </w:p>
      </w:docPartBody>
    </w:docPart>
    <w:docPart>
      <w:docPartPr>
        <w:name w:val="2D6CC64866B84AF78634C47682DCE6A8"/>
        <w:category>
          <w:name w:val="General"/>
          <w:gallery w:val="placeholder"/>
        </w:category>
        <w:types>
          <w:type w:val="bbPlcHdr"/>
        </w:types>
        <w:behaviors>
          <w:behavior w:val="content"/>
        </w:behaviors>
        <w:guid w:val="{A73CF65B-E241-4B99-A546-741C342C3A38}"/>
      </w:docPartPr>
      <w:docPartBody>
        <w:p w:rsidR="00AD328B" w:rsidRDefault="00AD328B">
          <w:pPr>
            <w:pStyle w:val="2D6CC64866B84AF78634C47682DCE6A8"/>
          </w:pPr>
          <w:r w:rsidRPr="00366180">
            <w:rPr>
              <w:rStyle w:val="PlaceholderText"/>
            </w:rPr>
            <w:t>Choose an item.</w:t>
          </w:r>
        </w:p>
      </w:docPartBody>
    </w:docPart>
    <w:docPart>
      <w:docPartPr>
        <w:name w:val="2612F5CF88A74A4F8B3E548A98B04F30"/>
        <w:category>
          <w:name w:val="General"/>
          <w:gallery w:val="placeholder"/>
        </w:category>
        <w:types>
          <w:type w:val="bbPlcHdr"/>
        </w:types>
        <w:behaviors>
          <w:behavior w:val="content"/>
        </w:behaviors>
        <w:guid w:val="{AA3BCDF4-9D78-41FE-9956-227EE75BF682}"/>
      </w:docPartPr>
      <w:docPartBody>
        <w:p w:rsidR="00AD328B" w:rsidRDefault="00AD328B">
          <w:pPr>
            <w:pStyle w:val="2612F5CF88A74A4F8B3E548A98B04F30"/>
          </w:pPr>
          <w:r w:rsidRPr="00D506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8B"/>
    <w:rsid w:val="00027850"/>
    <w:rsid w:val="0004200F"/>
    <w:rsid w:val="00351479"/>
    <w:rsid w:val="004E3F6B"/>
    <w:rsid w:val="006A4A9D"/>
    <w:rsid w:val="007369FC"/>
    <w:rsid w:val="0089492E"/>
    <w:rsid w:val="009A2391"/>
    <w:rsid w:val="00AD328B"/>
    <w:rsid w:val="00B9539D"/>
    <w:rsid w:val="00BE65DB"/>
    <w:rsid w:val="00BF4940"/>
    <w:rsid w:val="00D34D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B9FCC4F5FB2E4D018955BCB3A9A4B12C">
    <w:name w:val="B9FCC4F5FB2E4D018955BCB3A9A4B12C"/>
  </w:style>
  <w:style w:type="paragraph" w:customStyle="1" w:styleId="D817990E58394477B4B612D44BDB1C62">
    <w:name w:val="D817990E58394477B4B612D44BDB1C62"/>
  </w:style>
  <w:style w:type="paragraph" w:customStyle="1" w:styleId="2D6CC64866B84AF78634C47682DCE6A8">
    <w:name w:val="2D6CC64866B84AF78634C47682DCE6A8"/>
  </w:style>
  <w:style w:type="paragraph" w:customStyle="1" w:styleId="2612F5CF88A74A4F8B3E548A98B04F30">
    <w:name w:val="2612F5CF88A74A4F8B3E548A98B04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3B9E-8A2E-425E-B3E3-17FD2556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1713</Words>
  <Characters>9766</Characters>
  <Application>Microsoft Office Word</Application>
  <DocSecurity>0</DocSecurity>
  <Lines>81</Lines>
  <Paragraphs>22</Paragraphs>
  <ScaleCrop>false</ScaleCrop>
  <Company>AMSA</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11</cp:revision>
  <cp:lastPrinted>2015-04-07T06:08:00Z</cp:lastPrinted>
  <dcterms:created xsi:type="dcterms:W3CDTF">2024-07-16T01:05:00Z</dcterms:created>
  <dcterms:modified xsi:type="dcterms:W3CDTF">2024-10-29T22:46:00Z</dcterms:modified>
</cp:coreProperties>
</file>