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6845A" w14:textId="47A349A7" w:rsidR="00A951AC" w:rsidRPr="00447F02" w:rsidRDefault="00B72090" w:rsidP="00A951AC">
      <w:pPr>
        <w:pStyle w:val="NormalWeb"/>
        <w:spacing w:before="0" w:beforeAutospacing="0" w:after="0" w:afterAutospacing="0"/>
        <w:jc w:val="center"/>
        <w:rPr>
          <w:rFonts w:ascii="Arial" w:hAnsi="Arial"/>
          <w:b/>
          <w:bCs/>
          <w:sz w:val="40"/>
        </w:rPr>
      </w:pPr>
      <w:r w:rsidRPr="00B129E5">
        <w:rPr>
          <w:rFonts w:ascii="Arial" w:hAnsi="Arial"/>
          <w:b/>
          <w:noProof/>
          <w:sz w:val="40"/>
          <w:lang w:eastAsia="en-AU"/>
        </w:rPr>
        <w:drawing>
          <wp:inline distT="0" distB="0" distL="0" distR="0" wp14:anchorId="5E7236CF" wp14:editId="621E8363">
            <wp:extent cx="2066925" cy="1066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066800"/>
                    </a:xfrm>
                    <a:prstGeom prst="rect">
                      <a:avLst/>
                    </a:prstGeom>
                    <a:noFill/>
                    <a:ln>
                      <a:noFill/>
                    </a:ln>
                  </pic:spPr>
                </pic:pic>
              </a:graphicData>
            </a:graphic>
          </wp:inline>
        </w:drawing>
      </w:r>
    </w:p>
    <w:p w14:paraId="3CD05793" w14:textId="77777777" w:rsidR="00A951AC" w:rsidRPr="0077625A" w:rsidRDefault="00A951AC" w:rsidP="00A951AC">
      <w:pPr>
        <w:pStyle w:val="NormalWeb"/>
        <w:spacing w:before="0" w:beforeAutospacing="0" w:after="0" w:afterAutospacing="0"/>
        <w:jc w:val="center"/>
        <w:rPr>
          <w:rFonts w:ascii="Arial" w:hAnsi="Arial"/>
          <w:b/>
          <w:bCs/>
          <w:sz w:val="40"/>
        </w:rPr>
      </w:pPr>
    </w:p>
    <w:p w14:paraId="1FBC64F1" w14:textId="77777777" w:rsidR="00A951AC" w:rsidRPr="0077625A" w:rsidRDefault="007916A4" w:rsidP="00A951AC">
      <w:pPr>
        <w:pStyle w:val="NormalWeb"/>
        <w:spacing w:before="0" w:beforeAutospacing="0" w:after="0" w:afterAutospacing="0"/>
        <w:jc w:val="center"/>
        <w:rPr>
          <w:rFonts w:ascii="Arial" w:hAnsi="Arial"/>
          <w:b/>
          <w:bCs/>
          <w:sz w:val="40"/>
        </w:rPr>
      </w:pPr>
      <w:r w:rsidRPr="0077625A">
        <w:rPr>
          <w:rFonts w:ascii="Arial" w:hAnsi="Arial"/>
          <w:b/>
          <w:bCs/>
          <w:sz w:val="40"/>
        </w:rPr>
        <w:t xml:space="preserve">Application for an </w:t>
      </w:r>
      <w:r w:rsidRPr="0077625A">
        <w:rPr>
          <w:rFonts w:ascii="Arial" w:hAnsi="Arial"/>
          <w:b/>
          <w:bCs/>
          <w:sz w:val="40"/>
        </w:rPr>
        <w:br/>
        <w:t>Australian AIS</w:t>
      </w:r>
      <w:r w:rsidR="005E5792">
        <w:rPr>
          <w:rFonts w:ascii="Arial" w:hAnsi="Arial"/>
          <w:b/>
          <w:bCs/>
          <w:sz w:val="40"/>
        </w:rPr>
        <w:t xml:space="preserve"> </w:t>
      </w:r>
      <w:r w:rsidR="00BD3594">
        <w:rPr>
          <w:rFonts w:ascii="Arial" w:hAnsi="Arial"/>
          <w:b/>
          <w:bCs/>
          <w:sz w:val="40"/>
        </w:rPr>
        <w:t>AtoN</w:t>
      </w:r>
      <w:r w:rsidRPr="0077625A">
        <w:rPr>
          <w:rFonts w:ascii="Arial" w:hAnsi="Arial"/>
          <w:b/>
          <w:bCs/>
          <w:sz w:val="40"/>
        </w:rPr>
        <w:t xml:space="preserve"> Licence</w:t>
      </w:r>
    </w:p>
    <w:p w14:paraId="1979306B" w14:textId="77777777" w:rsidR="00A951AC" w:rsidRPr="0077625A" w:rsidRDefault="00A951AC" w:rsidP="00A951AC">
      <w:pPr>
        <w:pStyle w:val="NormalWeb"/>
        <w:spacing w:before="0" w:beforeAutospacing="0" w:after="0" w:afterAutospacing="0"/>
        <w:jc w:val="center"/>
        <w:rPr>
          <w:rFonts w:ascii="Arial" w:hAnsi="Arial"/>
          <w:b/>
          <w:bCs/>
          <w:sz w:val="40"/>
        </w:rPr>
      </w:pPr>
    </w:p>
    <w:p w14:paraId="59433B8E" w14:textId="77777777" w:rsidR="00A951AC" w:rsidRPr="00192538" w:rsidRDefault="007916A4" w:rsidP="00A951AC">
      <w:pPr>
        <w:ind w:left="709" w:right="850"/>
        <w:rPr>
          <w:rFonts w:ascii="Arial" w:hAnsi="Arial"/>
          <w:sz w:val="20"/>
        </w:rPr>
      </w:pPr>
      <w:r w:rsidRPr="00192538">
        <w:rPr>
          <w:rFonts w:ascii="Arial" w:hAnsi="Arial"/>
          <w:sz w:val="20"/>
        </w:rPr>
        <w:t>AMSA is the current holder of an Australia wide Maritime Coast Licence for the AIS frequencies 161.975 MHz (AIS 1) and 162.025 MHz (AIS 2) in the VHF maritime mobile band.</w:t>
      </w:r>
    </w:p>
    <w:p w14:paraId="0350A9C1" w14:textId="77777777" w:rsidR="00A951AC" w:rsidRPr="00192538" w:rsidRDefault="00A951AC" w:rsidP="00A951AC">
      <w:pPr>
        <w:ind w:left="709" w:right="850"/>
        <w:rPr>
          <w:rFonts w:ascii="Arial" w:hAnsi="Arial"/>
          <w:sz w:val="20"/>
        </w:rPr>
      </w:pPr>
    </w:p>
    <w:p w14:paraId="488D0B8F" w14:textId="77777777" w:rsidR="00A951AC" w:rsidRPr="00192538" w:rsidRDefault="007916A4" w:rsidP="00A951AC">
      <w:pPr>
        <w:ind w:left="709" w:right="850"/>
        <w:rPr>
          <w:rFonts w:ascii="Arial" w:hAnsi="Arial"/>
          <w:sz w:val="20"/>
        </w:rPr>
      </w:pPr>
      <w:r w:rsidRPr="00192538">
        <w:rPr>
          <w:rFonts w:ascii="Arial" w:hAnsi="Arial"/>
          <w:sz w:val="20"/>
        </w:rPr>
        <w:t>The Australian Communications and Media Authority (ACMA) has licensed AMSA to operate a limited coast assigned system subject to the conditions laid down in the relevant Maritime Coast Licence Determination.</w:t>
      </w:r>
    </w:p>
    <w:p w14:paraId="66013A80" w14:textId="77777777" w:rsidR="00A951AC" w:rsidRPr="00192538" w:rsidRDefault="00A951AC" w:rsidP="00A951AC">
      <w:pPr>
        <w:ind w:left="709" w:right="850"/>
        <w:rPr>
          <w:rFonts w:ascii="Arial" w:hAnsi="Arial"/>
          <w:sz w:val="20"/>
        </w:rPr>
      </w:pPr>
    </w:p>
    <w:p w14:paraId="582E3144" w14:textId="77777777" w:rsidR="00A951AC" w:rsidRPr="00192538" w:rsidRDefault="007916A4" w:rsidP="00A951AC">
      <w:pPr>
        <w:ind w:left="709" w:right="850"/>
        <w:rPr>
          <w:rFonts w:ascii="Arial" w:hAnsi="Arial"/>
          <w:sz w:val="20"/>
        </w:rPr>
      </w:pPr>
      <w:r w:rsidRPr="00192538">
        <w:rPr>
          <w:rFonts w:ascii="Arial" w:hAnsi="Arial"/>
          <w:sz w:val="20"/>
        </w:rPr>
        <w:t>AMSA may, at its sole discretion, permit third parties to operate non-shipborne AIS transceivers in Australia.</w:t>
      </w:r>
    </w:p>
    <w:p w14:paraId="7F24E5B3" w14:textId="77777777" w:rsidR="00A951AC" w:rsidRPr="00192538" w:rsidRDefault="00A951AC" w:rsidP="00A951AC">
      <w:pPr>
        <w:ind w:left="709" w:right="850"/>
        <w:rPr>
          <w:rFonts w:ascii="Arial" w:hAnsi="Arial"/>
          <w:sz w:val="20"/>
        </w:rPr>
      </w:pPr>
    </w:p>
    <w:p w14:paraId="458D08BA" w14:textId="77777777" w:rsidR="00A951AC" w:rsidRPr="00192538" w:rsidRDefault="007916A4" w:rsidP="00A951AC">
      <w:pPr>
        <w:ind w:left="709" w:right="850"/>
        <w:rPr>
          <w:rFonts w:ascii="Arial" w:hAnsi="Arial"/>
          <w:sz w:val="20"/>
        </w:rPr>
      </w:pPr>
      <w:r w:rsidRPr="00192538">
        <w:rPr>
          <w:rFonts w:ascii="Arial" w:hAnsi="Arial"/>
          <w:sz w:val="20"/>
        </w:rPr>
        <w:t>IMO Resolution MSC 140(76) notes that administrations should take the necessary steps to ensure the integrity of the radio channels used for AIS in their waters. IMO Resolution MSC 74 (69) Annex 3 states that AIS should serve as a means for littoral states to obtain information about ships and be used as a Vessel Traffic Service (VTS) tool. Therefore, it is envisaged that applications for non-shipborne AIS would be limited to state or port authorities.</w:t>
      </w:r>
    </w:p>
    <w:p w14:paraId="4E94956C" w14:textId="77777777" w:rsidR="00A951AC" w:rsidRPr="00192538" w:rsidRDefault="00A951AC" w:rsidP="00A951AC">
      <w:pPr>
        <w:ind w:left="709" w:right="850"/>
        <w:rPr>
          <w:rFonts w:ascii="Arial" w:hAnsi="Arial"/>
          <w:sz w:val="20"/>
        </w:rPr>
      </w:pPr>
    </w:p>
    <w:p w14:paraId="35351F82" w14:textId="77777777" w:rsidR="00A951AC" w:rsidRPr="00192538" w:rsidRDefault="007916A4" w:rsidP="00A951AC">
      <w:pPr>
        <w:ind w:left="709" w:right="850"/>
        <w:rPr>
          <w:rFonts w:ascii="Arial" w:hAnsi="Arial"/>
          <w:sz w:val="20"/>
        </w:rPr>
      </w:pPr>
      <w:r w:rsidRPr="00192538">
        <w:rPr>
          <w:rFonts w:ascii="Arial" w:hAnsi="Arial"/>
          <w:sz w:val="20"/>
        </w:rPr>
        <w:t>As the licence holder, AMSA is bound by the conditions imposed upon it by the</w:t>
      </w:r>
      <w:r w:rsidRPr="00192538">
        <w:rPr>
          <w:rFonts w:ascii="Arial" w:hAnsi="Arial"/>
          <w:color w:val="0000FF"/>
          <w:sz w:val="20"/>
        </w:rPr>
        <w:t xml:space="preserve"> </w:t>
      </w:r>
      <w:hyperlink r:id="rId9" w:history="1">
        <w:r w:rsidRPr="00844B90">
          <w:rPr>
            <w:rFonts w:ascii="Arial" w:hAnsi="Arial"/>
            <w:i/>
            <w:sz w:val="20"/>
          </w:rPr>
          <w:t>Radiocommunications Act 1992</w:t>
        </w:r>
      </w:hyperlink>
      <w:r w:rsidRPr="00192538">
        <w:rPr>
          <w:rFonts w:ascii="Arial" w:hAnsi="Arial"/>
          <w:sz w:val="20"/>
        </w:rPr>
        <w:t xml:space="preserve">. AMSA's policy is that third parties must also comply with the relevant sections of this Act. </w:t>
      </w:r>
      <w:proofErr w:type="gramStart"/>
      <w:r w:rsidRPr="00192538">
        <w:rPr>
          <w:rFonts w:ascii="Arial" w:hAnsi="Arial"/>
          <w:sz w:val="20"/>
        </w:rPr>
        <w:t>In particular, no</w:t>
      </w:r>
      <w:proofErr w:type="gramEnd"/>
      <w:r w:rsidRPr="00192538">
        <w:rPr>
          <w:rFonts w:ascii="Arial" w:hAnsi="Arial"/>
          <w:sz w:val="20"/>
        </w:rPr>
        <w:t xml:space="preserve"> interference shall be caused to any radiocommunication station or service and no protection from interference by such stations or services shall be afforded.</w:t>
      </w:r>
    </w:p>
    <w:p w14:paraId="52069ECF" w14:textId="77777777" w:rsidR="00A951AC" w:rsidRPr="00192538" w:rsidRDefault="00A951AC" w:rsidP="00A951AC">
      <w:pPr>
        <w:ind w:left="709" w:right="850"/>
        <w:rPr>
          <w:rFonts w:ascii="Arial" w:hAnsi="Arial"/>
          <w:sz w:val="20"/>
        </w:rPr>
      </w:pPr>
    </w:p>
    <w:p w14:paraId="63074A35" w14:textId="77777777" w:rsidR="00A951AC" w:rsidRPr="00192538" w:rsidRDefault="007916A4" w:rsidP="00A951AC">
      <w:pPr>
        <w:ind w:left="709" w:right="850"/>
        <w:rPr>
          <w:rFonts w:ascii="Arial" w:hAnsi="Arial"/>
          <w:color w:val="0000FF"/>
          <w:sz w:val="20"/>
        </w:rPr>
      </w:pPr>
      <w:r w:rsidRPr="00192538">
        <w:rPr>
          <w:rFonts w:ascii="Arial" w:hAnsi="Arial"/>
          <w:sz w:val="20"/>
        </w:rPr>
        <w:t>F</w:t>
      </w:r>
      <w:r w:rsidR="001F583D">
        <w:rPr>
          <w:rFonts w:ascii="Arial" w:hAnsi="Arial"/>
          <w:sz w:val="20"/>
        </w:rPr>
        <w:t>urther information on AIS licens</w:t>
      </w:r>
      <w:r w:rsidRPr="00192538">
        <w:rPr>
          <w:rFonts w:ascii="Arial" w:hAnsi="Arial"/>
          <w:sz w:val="20"/>
        </w:rPr>
        <w:t xml:space="preserve">ing can be found under </w:t>
      </w:r>
      <w:hyperlink r:id="rId10" w:history="1">
        <w:r w:rsidRPr="00844B90">
          <w:rPr>
            <w:rFonts w:ascii="Arial" w:hAnsi="Arial"/>
            <w:sz w:val="20"/>
          </w:rPr>
          <w:t>AMSA’s policy on non-</w:t>
        </w:r>
        <w:r w:rsidR="005176E6" w:rsidRPr="00844B90">
          <w:rPr>
            <w:rFonts w:ascii="Arial" w:hAnsi="Arial"/>
            <w:sz w:val="20"/>
          </w:rPr>
          <w:t>shipborne AIS third-party licens</w:t>
        </w:r>
        <w:r w:rsidRPr="00844B90">
          <w:rPr>
            <w:rFonts w:ascii="Arial" w:hAnsi="Arial"/>
            <w:sz w:val="20"/>
          </w:rPr>
          <w:t>ing.</w:t>
        </w:r>
      </w:hyperlink>
    </w:p>
    <w:p w14:paraId="29B6B962" w14:textId="77777777" w:rsidR="004429A9" w:rsidRDefault="007916A4" w:rsidP="00A951AC">
      <w:pPr>
        <w:pStyle w:val="NormalWeb"/>
        <w:tabs>
          <w:tab w:val="left" w:pos="9781"/>
        </w:tabs>
        <w:spacing w:before="0" w:beforeAutospacing="0" w:after="0" w:afterAutospacing="0"/>
        <w:ind w:left="567" w:right="1134"/>
        <w:rPr>
          <w:rFonts w:ascii="Verdana" w:hAnsi="Verdana"/>
          <w:sz w:val="20"/>
          <w:szCs w:val="16"/>
          <w:lang w:val="en"/>
        </w:rPr>
      </w:pPr>
      <w:r w:rsidRPr="0077625A">
        <w:rPr>
          <w:rFonts w:ascii="Verdana" w:hAnsi="Verdana"/>
          <w:sz w:val="20"/>
          <w:szCs w:val="16"/>
          <w:lang w:val="en"/>
        </w:rPr>
        <w:br w:type="page"/>
      </w:r>
    </w:p>
    <w:p w14:paraId="61F2AE2E" w14:textId="77777777" w:rsidR="00A951AC" w:rsidRPr="00447F02" w:rsidRDefault="007916A4" w:rsidP="00A951AC">
      <w:pPr>
        <w:pStyle w:val="NormalWeb"/>
        <w:tabs>
          <w:tab w:val="left" w:pos="9781"/>
        </w:tabs>
        <w:spacing w:before="0" w:beforeAutospacing="0" w:after="0" w:afterAutospacing="0"/>
        <w:ind w:left="567" w:right="1134"/>
        <w:rPr>
          <w:rFonts w:ascii="Arial" w:hAnsi="Arial"/>
          <w:b/>
          <w:szCs w:val="16"/>
          <w:lang w:val="en"/>
        </w:rPr>
      </w:pPr>
      <w:r w:rsidRPr="00447F02">
        <w:rPr>
          <w:rFonts w:ascii="Arial" w:hAnsi="Arial"/>
          <w:b/>
          <w:szCs w:val="16"/>
          <w:lang w:val="en"/>
        </w:rPr>
        <w:lastRenderedPageBreak/>
        <w:t>Australian non-shipborne AIS licen</w:t>
      </w:r>
      <w:r w:rsidR="00844B90">
        <w:rPr>
          <w:rFonts w:ascii="Arial" w:hAnsi="Arial"/>
          <w:b/>
          <w:szCs w:val="16"/>
          <w:lang w:val="en"/>
        </w:rPr>
        <w:t>s</w:t>
      </w:r>
      <w:r w:rsidRPr="00447F02">
        <w:rPr>
          <w:rFonts w:ascii="Arial" w:hAnsi="Arial"/>
          <w:b/>
          <w:szCs w:val="16"/>
          <w:lang w:val="en"/>
        </w:rPr>
        <w:t>e application procedures:</w:t>
      </w:r>
    </w:p>
    <w:p w14:paraId="361102CA" w14:textId="77777777" w:rsidR="00A951AC" w:rsidRPr="00447F02" w:rsidRDefault="00A951AC" w:rsidP="00A951AC">
      <w:pPr>
        <w:pStyle w:val="NormalWeb"/>
        <w:tabs>
          <w:tab w:val="left" w:pos="9781"/>
        </w:tabs>
        <w:spacing w:before="0" w:beforeAutospacing="0" w:after="0" w:afterAutospacing="0"/>
        <w:ind w:left="567" w:right="1134"/>
        <w:rPr>
          <w:rFonts w:ascii="Arial" w:hAnsi="Arial"/>
          <w:b/>
          <w:szCs w:val="16"/>
          <w:lang w:val="en"/>
        </w:rPr>
      </w:pPr>
    </w:p>
    <w:p w14:paraId="45A4BE53" w14:textId="77777777" w:rsidR="00A951AC" w:rsidRPr="00192538" w:rsidRDefault="007916A4" w:rsidP="00A951AC">
      <w:pPr>
        <w:tabs>
          <w:tab w:val="left" w:pos="1276"/>
          <w:tab w:val="left" w:pos="9781"/>
        </w:tabs>
        <w:ind w:left="993" w:hanging="426"/>
        <w:rPr>
          <w:rFonts w:ascii="Arial" w:hAnsi="Arial"/>
          <w:sz w:val="20"/>
        </w:rPr>
      </w:pPr>
      <w:r w:rsidRPr="00192538">
        <w:rPr>
          <w:rFonts w:ascii="Arial" w:hAnsi="Arial"/>
          <w:sz w:val="20"/>
        </w:rPr>
        <w:t>Applicants wishing to proceed with third party authorisation need to follow the process detailed below:</w:t>
      </w:r>
    </w:p>
    <w:p w14:paraId="5C263FCE" w14:textId="77777777" w:rsidR="00A951AC" w:rsidRPr="00192538" w:rsidRDefault="00A951AC" w:rsidP="00A951AC">
      <w:pPr>
        <w:tabs>
          <w:tab w:val="left" w:pos="1276"/>
          <w:tab w:val="left" w:pos="9781"/>
        </w:tabs>
        <w:ind w:left="993" w:hanging="426"/>
        <w:rPr>
          <w:rFonts w:ascii="Arial" w:hAnsi="Arial"/>
          <w:sz w:val="20"/>
        </w:rPr>
      </w:pPr>
    </w:p>
    <w:p w14:paraId="426AB0E1" w14:textId="77777777" w:rsidR="00A951AC" w:rsidRPr="00192538" w:rsidRDefault="007916A4" w:rsidP="00A951AC">
      <w:pPr>
        <w:tabs>
          <w:tab w:val="left" w:pos="1276"/>
          <w:tab w:val="left" w:pos="9781"/>
        </w:tabs>
        <w:ind w:left="993" w:hanging="426"/>
        <w:rPr>
          <w:rFonts w:ascii="Arial" w:hAnsi="Arial"/>
          <w:sz w:val="20"/>
        </w:rPr>
      </w:pPr>
      <w:r w:rsidRPr="00192538">
        <w:rPr>
          <w:rFonts w:ascii="Arial" w:hAnsi="Arial"/>
          <w:sz w:val="20"/>
        </w:rPr>
        <w:t>1.</w:t>
      </w:r>
      <w:r w:rsidRPr="00192538">
        <w:rPr>
          <w:rFonts w:ascii="Arial" w:hAnsi="Arial"/>
          <w:sz w:val="20"/>
        </w:rPr>
        <w:tab/>
        <w:t>Complete the following forms:</w:t>
      </w:r>
    </w:p>
    <w:p w14:paraId="121088EC" w14:textId="77777777" w:rsidR="00A951AC" w:rsidRDefault="007916A4" w:rsidP="00A951AC">
      <w:pPr>
        <w:tabs>
          <w:tab w:val="left" w:pos="1276"/>
          <w:tab w:val="left" w:pos="9781"/>
        </w:tabs>
        <w:ind w:left="993" w:hanging="426"/>
        <w:rPr>
          <w:rFonts w:ascii="Arial" w:hAnsi="Arial"/>
          <w:sz w:val="20"/>
        </w:rPr>
      </w:pPr>
      <w:r w:rsidRPr="00192538">
        <w:rPr>
          <w:rFonts w:ascii="Arial" w:hAnsi="Arial"/>
          <w:sz w:val="20"/>
        </w:rPr>
        <w:tab/>
      </w:r>
      <w:r w:rsidR="00470974">
        <w:rPr>
          <w:rFonts w:ascii="Arial" w:hAnsi="Arial"/>
          <w:sz w:val="20"/>
        </w:rPr>
        <w:t>a</w:t>
      </w:r>
      <w:r w:rsidRPr="00192538">
        <w:rPr>
          <w:rFonts w:ascii="Arial" w:hAnsi="Arial"/>
          <w:sz w:val="20"/>
        </w:rPr>
        <w:t>.</w:t>
      </w:r>
      <w:r w:rsidRPr="00192538">
        <w:rPr>
          <w:rFonts w:ascii="Arial" w:hAnsi="Arial"/>
          <w:sz w:val="20"/>
        </w:rPr>
        <w:tab/>
      </w:r>
      <w:hyperlink r:id="rId11" w:history="1">
        <w:r w:rsidRPr="008F3BF6">
          <w:rPr>
            <w:rStyle w:val="Hyperlink"/>
            <w:rFonts w:ascii="Arial" w:hAnsi="Arial"/>
            <w:color w:val="000000"/>
            <w:sz w:val="20"/>
          </w:rPr>
          <w:t>AMSA 234</w:t>
        </w:r>
      </w:hyperlink>
      <w:proofErr w:type="gramStart"/>
      <w:r w:rsidR="005E5792" w:rsidRPr="008F3BF6">
        <w:rPr>
          <w:rStyle w:val="Hyperlink"/>
          <w:rFonts w:ascii="Arial" w:hAnsi="Arial"/>
          <w:color w:val="000000"/>
          <w:sz w:val="20"/>
        </w:rPr>
        <w:t>a</w:t>
      </w:r>
      <w:proofErr w:type="gramEnd"/>
      <w:r w:rsidR="005E5792" w:rsidRPr="008F3BF6">
        <w:rPr>
          <w:rStyle w:val="Hyperlink"/>
          <w:rFonts w:ascii="Arial" w:hAnsi="Arial"/>
          <w:color w:val="000000"/>
          <w:sz w:val="20"/>
        </w:rPr>
        <w:t xml:space="preserve"> Application for an</w:t>
      </w:r>
      <w:r w:rsidR="005E5792">
        <w:rPr>
          <w:rStyle w:val="Hyperlink"/>
          <w:rFonts w:ascii="Arial" w:hAnsi="Arial"/>
          <w:sz w:val="20"/>
        </w:rPr>
        <w:t xml:space="preserve"> </w:t>
      </w:r>
      <w:r w:rsidRPr="00192538">
        <w:rPr>
          <w:rFonts w:ascii="Arial" w:hAnsi="Arial"/>
          <w:sz w:val="20"/>
        </w:rPr>
        <w:t xml:space="preserve">Australian AIS </w:t>
      </w:r>
      <w:r w:rsidR="00BD3594">
        <w:rPr>
          <w:rFonts w:ascii="Arial" w:hAnsi="Arial"/>
          <w:sz w:val="20"/>
        </w:rPr>
        <w:t>Base Station Licence, and/or</w:t>
      </w:r>
    </w:p>
    <w:p w14:paraId="1F618FC4" w14:textId="77777777" w:rsidR="005E5792" w:rsidRPr="00192538" w:rsidRDefault="005E5792" w:rsidP="00A951AC">
      <w:pPr>
        <w:tabs>
          <w:tab w:val="left" w:pos="1276"/>
          <w:tab w:val="left" w:pos="9781"/>
        </w:tabs>
        <w:ind w:left="993" w:hanging="426"/>
        <w:rPr>
          <w:rFonts w:ascii="Arial" w:hAnsi="Arial"/>
          <w:sz w:val="20"/>
        </w:rPr>
      </w:pPr>
      <w:r>
        <w:rPr>
          <w:rFonts w:ascii="Arial" w:hAnsi="Arial"/>
          <w:sz w:val="20"/>
        </w:rPr>
        <w:tab/>
      </w:r>
      <w:r w:rsidR="00470974">
        <w:rPr>
          <w:rFonts w:ascii="Arial" w:hAnsi="Arial"/>
          <w:sz w:val="20"/>
        </w:rPr>
        <w:t>b</w:t>
      </w:r>
      <w:r>
        <w:rPr>
          <w:rFonts w:ascii="Arial" w:hAnsi="Arial"/>
          <w:sz w:val="20"/>
        </w:rPr>
        <w:t>. AMSA 234b Application for an Australian AIS AtoN Licence.</w:t>
      </w:r>
    </w:p>
    <w:p w14:paraId="7CD5175C" w14:textId="77777777" w:rsidR="00A951AC" w:rsidRPr="00192538" w:rsidRDefault="00A951AC" w:rsidP="00A951AC">
      <w:pPr>
        <w:tabs>
          <w:tab w:val="left" w:pos="1276"/>
          <w:tab w:val="left" w:pos="9781"/>
        </w:tabs>
        <w:ind w:left="993" w:hanging="426"/>
        <w:rPr>
          <w:rFonts w:ascii="Arial" w:hAnsi="Arial"/>
          <w:sz w:val="20"/>
        </w:rPr>
      </w:pPr>
    </w:p>
    <w:p w14:paraId="15EE175D" w14:textId="77777777" w:rsidR="00C15B06" w:rsidRPr="00C15B06" w:rsidRDefault="007916A4" w:rsidP="00C15B06">
      <w:pPr>
        <w:ind w:left="993" w:hanging="426"/>
        <w:rPr>
          <w:rFonts w:ascii="Arial" w:hAnsi="Arial" w:cs="Arial"/>
          <w:color w:val="000000"/>
          <w:sz w:val="20"/>
        </w:rPr>
      </w:pPr>
      <w:r w:rsidRPr="00192538">
        <w:rPr>
          <w:rFonts w:ascii="Arial" w:hAnsi="Arial"/>
          <w:sz w:val="20"/>
        </w:rPr>
        <w:t>2.</w:t>
      </w:r>
      <w:r w:rsidRPr="00192538">
        <w:rPr>
          <w:rFonts w:ascii="Arial" w:hAnsi="Arial"/>
          <w:sz w:val="20"/>
        </w:rPr>
        <w:tab/>
      </w:r>
      <w:r w:rsidR="00C15B06" w:rsidRPr="00C15B06">
        <w:rPr>
          <w:rFonts w:ascii="Arial" w:hAnsi="Arial" w:cs="Arial"/>
          <w:color w:val="000000"/>
          <w:sz w:val="20"/>
        </w:rPr>
        <w:t>Attach evidence of the AIS non-shipborne station complying with Recommendation ITU-R M.1371 (Technical characteristics for an automatic identification system using time-division multiple access in the VHF maritime mobile band).</w:t>
      </w:r>
    </w:p>
    <w:p w14:paraId="6A0316D6" w14:textId="77777777" w:rsidR="00A951AC" w:rsidRPr="00192538" w:rsidRDefault="00A951AC" w:rsidP="00A951AC">
      <w:pPr>
        <w:tabs>
          <w:tab w:val="left" w:pos="1276"/>
          <w:tab w:val="left" w:pos="9781"/>
        </w:tabs>
        <w:ind w:left="993" w:hanging="426"/>
        <w:rPr>
          <w:rFonts w:ascii="Arial" w:hAnsi="Arial"/>
          <w:sz w:val="20"/>
        </w:rPr>
      </w:pPr>
    </w:p>
    <w:p w14:paraId="138FF799" w14:textId="77777777" w:rsidR="00C15B06" w:rsidRDefault="007916A4" w:rsidP="00C15B06">
      <w:pPr>
        <w:tabs>
          <w:tab w:val="left" w:pos="1276"/>
          <w:tab w:val="left" w:pos="9781"/>
        </w:tabs>
        <w:spacing w:after="80"/>
        <w:ind w:left="992" w:hanging="425"/>
        <w:rPr>
          <w:rFonts w:ascii="Arial" w:hAnsi="Arial"/>
          <w:sz w:val="20"/>
        </w:rPr>
      </w:pPr>
      <w:r w:rsidRPr="00192538">
        <w:rPr>
          <w:rFonts w:ascii="Arial" w:hAnsi="Arial"/>
          <w:sz w:val="20"/>
        </w:rPr>
        <w:t>3.</w:t>
      </w:r>
      <w:r w:rsidRPr="00192538">
        <w:rPr>
          <w:rFonts w:ascii="Arial" w:hAnsi="Arial"/>
          <w:sz w:val="20"/>
        </w:rPr>
        <w:tab/>
        <w:t>Agree that the AIS transmitter installation meets ACMA Level 1 compliance, i.e. transmitter output power less than 100 watts and transmitting ant</w:t>
      </w:r>
      <w:r w:rsidR="00C15B06">
        <w:rPr>
          <w:rFonts w:ascii="Arial" w:hAnsi="Arial"/>
          <w:sz w:val="20"/>
        </w:rPr>
        <w:t>enna inaccessible to the public</w:t>
      </w:r>
      <w:r w:rsidRPr="00192538">
        <w:rPr>
          <w:rFonts w:ascii="Arial" w:hAnsi="Arial"/>
          <w:sz w:val="20"/>
        </w:rPr>
        <w:t>*</w:t>
      </w:r>
    </w:p>
    <w:p w14:paraId="151A529F" w14:textId="77777777" w:rsidR="00A951AC" w:rsidRPr="00192538" w:rsidRDefault="00C15B06" w:rsidP="00C15B06">
      <w:pPr>
        <w:tabs>
          <w:tab w:val="left" w:pos="1276"/>
          <w:tab w:val="left" w:pos="9781"/>
        </w:tabs>
        <w:spacing w:after="80"/>
        <w:ind w:left="992" w:hanging="425"/>
        <w:rPr>
          <w:rFonts w:ascii="Arial" w:hAnsi="Arial"/>
          <w:sz w:val="20"/>
        </w:rPr>
      </w:pPr>
      <w:r>
        <w:rPr>
          <w:rFonts w:ascii="Arial" w:hAnsi="Arial"/>
          <w:sz w:val="20"/>
        </w:rPr>
        <w:tab/>
      </w:r>
      <w:r w:rsidR="007916A4" w:rsidRPr="00192538">
        <w:rPr>
          <w:rFonts w:ascii="Arial" w:hAnsi="Arial"/>
          <w:sz w:val="20"/>
        </w:rPr>
        <w:t xml:space="preserve">The following are examples of a type of place that is inaccessible to a member of the </w:t>
      </w:r>
      <w:proofErr w:type="gramStart"/>
      <w:r w:rsidR="007916A4" w:rsidRPr="00192538">
        <w:rPr>
          <w:rFonts w:ascii="Arial" w:hAnsi="Arial"/>
          <w:sz w:val="20"/>
        </w:rPr>
        <w:t>general public</w:t>
      </w:r>
      <w:proofErr w:type="gramEnd"/>
      <w:r w:rsidR="007916A4" w:rsidRPr="00192538">
        <w:rPr>
          <w:rFonts w:ascii="Arial" w:hAnsi="Arial"/>
          <w:sz w:val="20"/>
        </w:rPr>
        <w:t>:</w:t>
      </w:r>
    </w:p>
    <w:p w14:paraId="2DE04D6B" w14:textId="77777777" w:rsidR="00A951AC" w:rsidRPr="00192538" w:rsidRDefault="007916A4" w:rsidP="00A951AC">
      <w:pPr>
        <w:tabs>
          <w:tab w:val="left" w:pos="1276"/>
          <w:tab w:val="left" w:pos="9781"/>
        </w:tabs>
        <w:spacing w:after="80"/>
        <w:ind w:left="992" w:hanging="425"/>
        <w:rPr>
          <w:rFonts w:ascii="Arial" w:hAnsi="Arial"/>
          <w:sz w:val="20"/>
        </w:rPr>
      </w:pPr>
      <w:r w:rsidRPr="00192538">
        <w:rPr>
          <w:rFonts w:ascii="Arial" w:hAnsi="Arial"/>
          <w:sz w:val="20"/>
        </w:rPr>
        <w:tab/>
        <w:t>•</w:t>
      </w:r>
      <w:r w:rsidRPr="00192538">
        <w:rPr>
          <w:rFonts w:ascii="Arial" w:hAnsi="Arial"/>
          <w:sz w:val="20"/>
        </w:rPr>
        <w:tab/>
        <w:t xml:space="preserve">the area around an antenna that is fenced and where entry is through a locked </w:t>
      </w:r>
      <w:proofErr w:type="gramStart"/>
      <w:r w:rsidRPr="00192538">
        <w:rPr>
          <w:rFonts w:ascii="Arial" w:hAnsi="Arial"/>
          <w:sz w:val="20"/>
        </w:rPr>
        <w:t>gate;</w:t>
      </w:r>
      <w:proofErr w:type="gramEnd"/>
    </w:p>
    <w:p w14:paraId="1106C96E" w14:textId="77777777" w:rsidR="00A951AC" w:rsidRPr="00192538" w:rsidRDefault="007916A4" w:rsidP="00A951AC">
      <w:pPr>
        <w:tabs>
          <w:tab w:val="left" w:pos="1276"/>
          <w:tab w:val="left" w:pos="9781"/>
        </w:tabs>
        <w:ind w:left="993" w:hanging="426"/>
        <w:rPr>
          <w:rFonts w:ascii="Arial" w:hAnsi="Arial"/>
          <w:sz w:val="20"/>
        </w:rPr>
      </w:pPr>
      <w:r w:rsidRPr="00192538">
        <w:rPr>
          <w:rFonts w:ascii="Arial" w:hAnsi="Arial"/>
          <w:sz w:val="20"/>
        </w:rPr>
        <w:tab/>
        <w:t>•</w:t>
      </w:r>
      <w:r w:rsidRPr="00192538">
        <w:rPr>
          <w:rFonts w:ascii="Arial" w:hAnsi="Arial"/>
          <w:sz w:val="20"/>
        </w:rPr>
        <w:tab/>
        <w:t xml:space="preserve">the area around a tower where the tower cannot be climbed except </w:t>
      </w:r>
      <w:proofErr w:type="gramStart"/>
      <w:r w:rsidRPr="00192538">
        <w:rPr>
          <w:rFonts w:ascii="Arial" w:hAnsi="Arial"/>
          <w:sz w:val="20"/>
        </w:rPr>
        <w:t>by the use of</w:t>
      </w:r>
      <w:proofErr w:type="gramEnd"/>
      <w:r w:rsidRPr="00192538">
        <w:rPr>
          <w:rFonts w:ascii="Arial" w:hAnsi="Arial"/>
          <w:sz w:val="20"/>
        </w:rPr>
        <w:t xml:space="preserve"> an external aid.</w:t>
      </w:r>
    </w:p>
    <w:p w14:paraId="4C6A4658" w14:textId="77777777" w:rsidR="00A951AC" w:rsidRPr="00192538" w:rsidRDefault="00A951AC" w:rsidP="00A951AC">
      <w:pPr>
        <w:tabs>
          <w:tab w:val="left" w:pos="1276"/>
          <w:tab w:val="left" w:pos="9781"/>
        </w:tabs>
        <w:ind w:left="993" w:hanging="426"/>
        <w:rPr>
          <w:rFonts w:ascii="Arial" w:hAnsi="Arial"/>
          <w:sz w:val="20"/>
        </w:rPr>
      </w:pPr>
    </w:p>
    <w:p w14:paraId="24197F74" w14:textId="77777777" w:rsidR="00A951AC" w:rsidRPr="00192538" w:rsidRDefault="00844B90" w:rsidP="00A951AC">
      <w:pPr>
        <w:tabs>
          <w:tab w:val="left" w:pos="1276"/>
          <w:tab w:val="left" w:pos="9781"/>
        </w:tabs>
        <w:spacing w:after="80"/>
        <w:ind w:left="992" w:hanging="425"/>
        <w:rPr>
          <w:rFonts w:ascii="Arial" w:hAnsi="Arial"/>
          <w:sz w:val="20"/>
        </w:rPr>
      </w:pPr>
      <w:r>
        <w:rPr>
          <w:rFonts w:ascii="Arial" w:hAnsi="Arial"/>
          <w:sz w:val="20"/>
        </w:rPr>
        <w:t>4</w:t>
      </w:r>
      <w:r w:rsidR="007916A4" w:rsidRPr="00192538">
        <w:rPr>
          <w:rFonts w:ascii="Arial" w:hAnsi="Arial"/>
          <w:sz w:val="20"/>
        </w:rPr>
        <w:t>.</w:t>
      </w:r>
      <w:r w:rsidR="007916A4" w:rsidRPr="00192538">
        <w:rPr>
          <w:rFonts w:ascii="Arial" w:hAnsi="Arial"/>
          <w:sz w:val="20"/>
        </w:rPr>
        <w:tab/>
      </w:r>
      <w:r w:rsidR="001F583D">
        <w:rPr>
          <w:rFonts w:ascii="Arial" w:hAnsi="Arial"/>
          <w:sz w:val="20"/>
        </w:rPr>
        <w:t>Email/m</w:t>
      </w:r>
      <w:r w:rsidR="007916A4" w:rsidRPr="00192538">
        <w:rPr>
          <w:rFonts w:ascii="Arial" w:hAnsi="Arial"/>
          <w:sz w:val="20"/>
        </w:rPr>
        <w:t xml:space="preserve">ail the completed forms and other paperwork including photographs (if any) to AMSA, who will </w:t>
      </w:r>
      <w:r w:rsidR="007916A4" w:rsidRPr="00192538">
        <w:rPr>
          <w:sz w:val="20"/>
        </w:rPr>
        <w:br/>
      </w:r>
      <w:r w:rsidR="007916A4" w:rsidRPr="00192538">
        <w:rPr>
          <w:rFonts w:ascii="Arial" w:hAnsi="Arial"/>
          <w:sz w:val="20"/>
        </w:rPr>
        <w:t xml:space="preserve">apply to ACMA on behalf of third parties. </w:t>
      </w:r>
    </w:p>
    <w:p w14:paraId="013B44AF" w14:textId="77777777" w:rsidR="00173BF7" w:rsidRPr="00192538" w:rsidRDefault="007916A4" w:rsidP="00173BF7">
      <w:pPr>
        <w:tabs>
          <w:tab w:val="left" w:pos="4111"/>
          <w:tab w:val="left" w:pos="9781"/>
        </w:tabs>
        <w:ind w:left="993" w:hanging="426"/>
        <w:rPr>
          <w:rFonts w:ascii="Arial" w:hAnsi="Arial"/>
          <w:b/>
          <w:sz w:val="20"/>
        </w:rPr>
      </w:pPr>
      <w:r w:rsidRPr="00192538">
        <w:rPr>
          <w:rFonts w:ascii="Arial" w:hAnsi="Arial"/>
          <w:sz w:val="20"/>
        </w:rPr>
        <w:tab/>
        <w:t xml:space="preserve">Please forward all </w:t>
      </w:r>
      <w:proofErr w:type="gramStart"/>
      <w:r w:rsidRPr="00192538">
        <w:rPr>
          <w:rFonts w:ascii="Arial" w:hAnsi="Arial"/>
          <w:sz w:val="20"/>
        </w:rPr>
        <w:t>paper work</w:t>
      </w:r>
      <w:proofErr w:type="gramEnd"/>
      <w:r w:rsidRPr="00192538">
        <w:rPr>
          <w:rFonts w:ascii="Arial" w:hAnsi="Arial"/>
          <w:sz w:val="20"/>
        </w:rPr>
        <w:t xml:space="preserve"> to: </w:t>
      </w:r>
      <w:r w:rsidRPr="00192538">
        <w:rPr>
          <w:rFonts w:ascii="Arial" w:hAnsi="Arial"/>
          <w:sz w:val="20"/>
        </w:rPr>
        <w:tab/>
      </w:r>
      <w:r w:rsidR="00173BF7" w:rsidRPr="00192538">
        <w:rPr>
          <w:rFonts w:ascii="Arial" w:hAnsi="Arial"/>
          <w:b/>
          <w:sz w:val="20"/>
        </w:rPr>
        <w:t xml:space="preserve">Manager </w:t>
      </w:r>
      <w:r w:rsidR="00173BF7">
        <w:rPr>
          <w:rFonts w:ascii="Arial" w:hAnsi="Arial"/>
          <w:b/>
          <w:sz w:val="20"/>
        </w:rPr>
        <w:t>Maritime Communications and Vessel Tracking</w:t>
      </w:r>
    </w:p>
    <w:p w14:paraId="59C6A23F" w14:textId="77777777" w:rsidR="00173BF7" w:rsidRPr="00192538" w:rsidRDefault="00173BF7" w:rsidP="00173BF7">
      <w:pPr>
        <w:tabs>
          <w:tab w:val="left" w:pos="4111"/>
          <w:tab w:val="left" w:pos="9781"/>
        </w:tabs>
        <w:ind w:left="993" w:hanging="426"/>
        <w:rPr>
          <w:rFonts w:ascii="Arial" w:hAnsi="Arial"/>
          <w:b/>
          <w:sz w:val="20"/>
        </w:rPr>
      </w:pPr>
      <w:r w:rsidRPr="00192538">
        <w:rPr>
          <w:rFonts w:ascii="Arial" w:hAnsi="Arial"/>
          <w:b/>
          <w:sz w:val="20"/>
        </w:rPr>
        <w:tab/>
      </w:r>
      <w:r w:rsidRPr="00192538">
        <w:rPr>
          <w:rFonts w:ascii="Arial" w:hAnsi="Arial"/>
          <w:b/>
          <w:sz w:val="20"/>
        </w:rPr>
        <w:tab/>
        <w:t>Australian Maritime Safety Authority</w:t>
      </w:r>
    </w:p>
    <w:p w14:paraId="344B3F54" w14:textId="77777777" w:rsidR="00173BF7" w:rsidRPr="00192538" w:rsidRDefault="00173BF7" w:rsidP="00173BF7">
      <w:pPr>
        <w:tabs>
          <w:tab w:val="left" w:pos="4111"/>
          <w:tab w:val="left" w:pos="9781"/>
        </w:tabs>
        <w:ind w:left="993" w:hanging="426"/>
        <w:rPr>
          <w:rFonts w:ascii="Arial" w:hAnsi="Arial"/>
          <w:b/>
          <w:sz w:val="20"/>
        </w:rPr>
      </w:pPr>
      <w:r w:rsidRPr="00192538">
        <w:rPr>
          <w:rFonts w:ascii="Arial" w:hAnsi="Arial"/>
          <w:b/>
          <w:sz w:val="20"/>
        </w:rPr>
        <w:tab/>
      </w:r>
      <w:r w:rsidRPr="00192538">
        <w:rPr>
          <w:rFonts w:ascii="Arial" w:hAnsi="Arial"/>
          <w:b/>
          <w:sz w:val="20"/>
        </w:rPr>
        <w:tab/>
        <w:t>GPO Box 2181</w:t>
      </w:r>
    </w:p>
    <w:p w14:paraId="45C942CC" w14:textId="77777777" w:rsidR="00173BF7" w:rsidRPr="00192538" w:rsidRDefault="00173BF7" w:rsidP="00173BF7">
      <w:pPr>
        <w:tabs>
          <w:tab w:val="left" w:pos="4111"/>
          <w:tab w:val="left" w:pos="9781"/>
        </w:tabs>
        <w:ind w:left="993" w:hanging="426"/>
        <w:rPr>
          <w:rFonts w:ascii="Arial" w:hAnsi="Arial"/>
          <w:b/>
          <w:sz w:val="20"/>
        </w:rPr>
      </w:pPr>
      <w:r w:rsidRPr="00192538">
        <w:rPr>
          <w:rFonts w:ascii="Arial" w:hAnsi="Arial"/>
          <w:b/>
          <w:sz w:val="20"/>
        </w:rPr>
        <w:tab/>
      </w:r>
      <w:r w:rsidRPr="00192538">
        <w:rPr>
          <w:rFonts w:ascii="Arial" w:hAnsi="Arial"/>
          <w:b/>
          <w:sz w:val="20"/>
        </w:rPr>
        <w:tab/>
        <w:t>Canberra ACT 2601</w:t>
      </w:r>
    </w:p>
    <w:p w14:paraId="5514584F" w14:textId="77777777" w:rsidR="00173BF7" w:rsidRPr="00830AC0" w:rsidRDefault="00173BF7" w:rsidP="00173BF7">
      <w:pPr>
        <w:tabs>
          <w:tab w:val="left" w:pos="4111"/>
          <w:tab w:val="left" w:pos="9781"/>
        </w:tabs>
        <w:ind w:left="993" w:hanging="426"/>
        <w:rPr>
          <w:rFonts w:ascii="Arial" w:hAnsi="Arial"/>
          <w:b/>
          <w:sz w:val="20"/>
        </w:rPr>
      </w:pPr>
      <w:r w:rsidRPr="00192538">
        <w:rPr>
          <w:rFonts w:ascii="Arial" w:hAnsi="Arial"/>
          <w:b/>
          <w:sz w:val="20"/>
        </w:rPr>
        <w:tab/>
      </w:r>
      <w:r w:rsidRPr="00192538">
        <w:rPr>
          <w:rFonts w:ascii="Arial" w:hAnsi="Arial"/>
          <w:b/>
          <w:sz w:val="20"/>
        </w:rPr>
        <w:tab/>
      </w:r>
      <w:r w:rsidRPr="00830AC0">
        <w:rPr>
          <w:rFonts w:ascii="Arial" w:hAnsi="Arial" w:cs="Arial"/>
          <w:b/>
          <w:bCs/>
          <w:sz w:val="20"/>
          <w:lang w:val="en-US"/>
        </w:rPr>
        <w:t xml:space="preserve">e-mail </w:t>
      </w:r>
      <w:hyperlink r:id="rId12" w:history="1">
        <w:r w:rsidR="007339C9" w:rsidRPr="007339C9">
          <w:rPr>
            <w:rStyle w:val="Hyperlink"/>
            <w:rFonts w:ascii="Arial" w:hAnsi="Arial" w:cs="Arial"/>
            <w:bCs/>
            <w:color w:val="2E74B5"/>
            <w:sz w:val="20"/>
            <w:u w:color="0000FF"/>
            <w:lang w:val="en-US"/>
          </w:rPr>
          <w:t>aismanagement@amsa.gov.au</w:t>
        </w:r>
      </w:hyperlink>
    </w:p>
    <w:p w14:paraId="088CC47D" w14:textId="77777777" w:rsidR="00173BF7" w:rsidRPr="00192538" w:rsidRDefault="00173BF7" w:rsidP="00173BF7">
      <w:pPr>
        <w:tabs>
          <w:tab w:val="left" w:pos="4111"/>
          <w:tab w:val="left" w:pos="9781"/>
        </w:tabs>
        <w:ind w:left="993" w:hanging="426"/>
        <w:rPr>
          <w:rFonts w:ascii="Arial" w:hAnsi="Arial"/>
          <w:b/>
          <w:sz w:val="20"/>
        </w:rPr>
      </w:pPr>
      <w:r w:rsidRPr="00192538">
        <w:rPr>
          <w:rFonts w:ascii="Arial" w:hAnsi="Arial"/>
          <w:b/>
          <w:sz w:val="20"/>
        </w:rPr>
        <w:tab/>
      </w:r>
      <w:r w:rsidRPr="00192538">
        <w:rPr>
          <w:rFonts w:ascii="Arial" w:hAnsi="Arial"/>
          <w:b/>
          <w:sz w:val="20"/>
        </w:rPr>
        <w:tab/>
        <w:t>fax: 02 6279 5966</w:t>
      </w:r>
    </w:p>
    <w:p w14:paraId="1B5AB792" w14:textId="77777777" w:rsidR="00A951AC" w:rsidRPr="00192538" w:rsidRDefault="00A951AC" w:rsidP="00173BF7">
      <w:pPr>
        <w:tabs>
          <w:tab w:val="left" w:pos="4111"/>
          <w:tab w:val="left" w:pos="9781"/>
        </w:tabs>
        <w:ind w:left="993" w:hanging="426"/>
        <w:rPr>
          <w:rFonts w:ascii="Arial" w:hAnsi="Arial"/>
          <w:sz w:val="20"/>
        </w:rPr>
      </w:pPr>
    </w:p>
    <w:p w14:paraId="02410C72" w14:textId="77777777" w:rsidR="00A951AC" w:rsidRPr="00192538" w:rsidRDefault="00844B90" w:rsidP="00A951AC">
      <w:pPr>
        <w:tabs>
          <w:tab w:val="left" w:pos="1276"/>
          <w:tab w:val="left" w:pos="9781"/>
        </w:tabs>
        <w:ind w:left="993" w:hanging="426"/>
        <w:rPr>
          <w:rFonts w:ascii="Arial" w:hAnsi="Arial"/>
          <w:sz w:val="20"/>
        </w:rPr>
      </w:pPr>
      <w:r>
        <w:rPr>
          <w:rFonts w:ascii="Arial" w:hAnsi="Arial"/>
          <w:sz w:val="20"/>
        </w:rPr>
        <w:t>5</w:t>
      </w:r>
      <w:r w:rsidR="007916A4" w:rsidRPr="00192538">
        <w:rPr>
          <w:rFonts w:ascii="Arial" w:hAnsi="Arial"/>
          <w:sz w:val="20"/>
        </w:rPr>
        <w:t>.</w:t>
      </w:r>
      <w:r w:rsidR="007916A4" w:rsidRPr="00192538">
        <w:rPr>
          <w:rFonts w:ascii="Arial" w:hAnsi="Arial"/>
          <w:sz w:val="20"/>
        </w:rPr>
        <w:tab/>
        <w:t>Upon receipt of advice from AMSA, forward the relevant fees to AMSA.</w:t>
      </w:r>
    </w:p>
    <w:p w14:paraId="148731EE" w14:textId="77777777" w:rsidR="00A951AC" w:rsidRPr="00192538" w:rsidRDefault="00A951AC" w:rsidP="00A951AC">
      <w:pPr>
        <w:tabs>
          <w:tab w:val="left" w:pos="1276"/>
          <w:tab w:val="left" w:pos="9781"/>
        </w:tabs>
        <w:ind w:left="993" w:hanging="426"/>
        <w:rPr>
          <w:rFonts w:ascii="Arial" w:hAnsi="Arial"/>
          <w:sz w:val="20"/>
        </w:rPr>
      </w:pPr>
    </w:p>
    <w:p w14:paraId="21933A00" w14:textId="77777777" w:rsidR="00A951AC" w:rsidRPr="00192538" w:rsidRDefault="00844B90" w:rsidP="00A951AC">
      <w:pPr>
        <w:tabs>
          <w:tab w:val="left" w:pos="1276"/>
          <w:tab w:val="left" w:pos="9781"/>
        </w:tabs>
        <w:ind w:left="993" w:hanging="426"/>
        <w:rPr>
          <w:rFonts w:ascii="Arial" w:hAnsi="Arial"/>
          <w:sz w:val="20"/>
        </w:rPr>
      </w:pPr>
      <w:r>
        <w:rPr>
          <w:rFonts w:ascii="Arial" w:hAnsi="Arial"/>
          <w:sz w:val="20"/>
        </w:rPr>
        <w:t>6</w:t>
      </w:r>
      <w:r w:rsidR="007916A4" w:rsidRPr="00192538">
        <w:rPr>
          <w:rFonts w:ascii="Arial" w:hAnsi="Arial"/>
          <w:sz w:val="20"/>
        </w:rPr>
        <w:t>.</w:t>
      </w:r>
      <w:r w:rsidR="007916A4" w:rsidRPr="00192538">
        <w:rPr>
          <w:rFonts w:ascii="Arial" w:hAnsi="Arial"/>
          <w:sz w:val="20"/>
        </w:rPr>
        <w:tab/>
        <w:t xml:space="preserve">If successful, the applicant will be required to sign and return the Acknowledgement of Conditions document provided by AMSA. </w:t>
      </w:r>
    </w:p>
    <w:p w14:paraId="2824E7DF" w14:textId="77777777" w:rsidR="00A951AC" w:rsidRPr="00192538" w:rsidRDefault="00A951AC" w:rsidP="00A951AC">
      <w:pPr>
        <w:tabs>
          <w:tab w:val="left" w:pos="1276"/>
          <w:tab w:val="left" w:pos="9781"/>
        </w:tabs>
        <w:ind w:left="993" w:hanging="426"/>
        <w:rPr>
          <w:rFonts w:ascii="Arial" w:hAnsi="Arial"/>
          <w:sz w:val="20"/>
        </w:rPr>
      </w:pPr>
    </w:p>
    <w:p w14:paraId="2AE00FA2" w14:textId="77777777" w:rsidR="00A951AC" w:rsidRPr="00192538" w:rsidRDefault="00844B90" w:rsidP="00A951AC">
      <w:pPr>
        <w:tabs>
          <w:tab w:val="left" w:pos="1276"/>
          <w:tab w:val="left" w:pos="9781"/>
        </w:tabs>
        <w:ind w:left="993" w:hanging="426"/>
        <w:rPr>
          <w:rFonts w:ascii="Arial" w:hAnsi="Arial"/>
          <w:sz w:val="20"/>
        </w:rPr>
      </w:pPr>
      <w:r>
        <w:rPr>
          <w:rFonts w:ascii="Arial" w:hAnsi="Arial"/>
          <w:sz w:val="20"/>
        </w:rPr>
        <w:t>7</w:t>
      </w:r>
      <w:r w:rsidR="007916A4" w:rsidRPr="00192538">
        <w:rPr>
          <w:rFonts w:ascii="Arial" w:hAnsi="Arial"/>
          <w:sz w:val="20"/>
        </w:rPr>
        <w:t>.</w:t>
      </w:r>
      <w:r w:rsidR="007916A4" w:rsidRPr="00192538">
        <w:rPr>
          <w:rFonts w:ascii="Arial" w:hAnsi="Arial"/>
          <w:sz w:val="20"/>
        </w:rPr>
        <w:tab/>
        <w:t xml:space="preserve">AMSA will issue a </w:t>
      </w:r>
      <w:proofErr w:type="gramStart"/>
      <w:r w:rsidR="007916A4" w:rsidRPr="00192538">
        <w:rPr>
          <w:rFonts w:ascii="Arial" w:hAnsi="Arial"/>
          <w:sz w:val="20"/>
        </w:rPr>
        <w:t>Third Party</w:t>
      </w:r>
      <w:proofErr w:type="gramEnd"/>
      <w:r w:rsidR="007916A4" w:rsidRPr="00192538">
        <w:rPr>
          <w:rFonts w:ascii="Arial" w:hAnsi="Arial"/>
          <w:sz w:val="20"/>
        </w:rPr>
        <w:t xml:space="preserve"> Authorisation to the applicant. </w:t>
      </w:r>
    </w:p>
    <w:p w14:paraId="70C4877A" w14:textId="77777777" w:rsidR="00A951AC" w:rsidRPr="00192538" w:rsidRDefault="00A951AC" w:rsidP="00770D7F">
      <w:pPr>
        <w:tabs>
          <w:tab w:val="left" w:pos="1276"/>
          <w:tab w:val="left" w:pos="9781"/>
        </w:tabs>
        <w:rPr>
          <w:rFonts w:ascii="Arial" w:hAnsi="Arial"/>
          <w:sz w:val="20"/>
        </w:rPr>
      </w:pPr>
    </w:p>
    <w:p w14:paraId="3E8E340E" w14:textId="77777777" w:rsidR="00A951AC" w:rsidRPr="00192538" w:rsidRDefault="007916A4" w:rsidP="00A951AC">
      <w:pPr>
        <w:tabs>
          <w:tab w:val="left" w:pos="9781"/>
        </w:tabs>
        <w:ind w:left="709" w:hanging="142"/>
        <w:rPr>
          <w:rFonts w:ascii="Arial" w:hAnsi="Arial"/>
          <w:sz w:val="20"/>
        </w:rPr>
      </w:pPr>
      <w:r w:rsidRPr="00192538">
        <w:rPr>
          <w:rFonts w:ascii="Arial" w:hAnsi="Arial"/>
          <w:sz w:val="20"/>
        </w:rPr>
        <w:t>*</w:t>
      </w:r>
      <w:r w:rsidRPr="00192538">
        <w:rPr>
          <w:rFonts w:ascii="Arial" w:hAnsi="Arial"/>
          <w:sz w:val="20"/>
        </w:rPr>
        <w:tab/>
        <w:t xml:space="preserve">Applicants are advised that it is in the interest of site owners to comply with the ARPANSA Radiation Protection Standard - Maximum exposure levels to radiofrequency fields – 3 kHz to 300 GHz. The standard advises of the need to prepare a cumulative radiation hazard plan, if other transmitting devices are also installed at or near the site. Further information relating to the Standard can be found at </w:t>
      </w:r>
      <w:hyperlink r:id="rId13" w:history="1">
        <w:r w:rsidRPr="00192538">
          <w:rPr>
            <w:rFonts w:ascii="Arial" w:hAnsi="Arial"/>
            <w:sz w:val="20"/>
          </w:rPr>
          <w:t>ARPANSA</w:t>
        </w:r>
      </w:hyperlink>
      <w:r w:rsidRPr="00192538">
        <w:rPr>
          <w:rFonts w:ascii="Arial" w:hAnsi="Arial"/>
          <w:sz w:val="20"/>
        </w:rPr>
        <w:t xml:space="preserve">. For information on this topic, visit </w:t>
      </w:r>
      <w:hyperlink r:id="rId14" w:history="1">
        <w:r w:rsidRPr="00192538">
          <w:rPr>
            <w:rFonts w:ascii="Arial" w:hAnsi="Arial"/>
            <w:sz w:val="20"/>
          </w:rPr>
          <w:t xml:space="preserve">ACMA’s website. </w:t>
        </w:r>
      </w:hyperlink>
      <w:r w:rsidRPr="00192538">
        <w:rPr>
          <w:rFonts w:ascii="Arial" w:hAnsi="Arial"/>
          <w:sz w:val="20"/>
        </w:rPr>
        <w:t xml:space="preserve"> </w:t>
      </w:r>
    </w:p>
    <w:p w14:paraId="706FC3BE" w14:textId="77777777" w:rsidR="00470974" w:rsidRDefault="00470974">
      <w:pPr>
        <w:rPr>
          <w:rFonts w:ascii="Arial" w:hAnsi="Arial"/>
          <w:sz w:val="20"/>
        </w:rPr>
      </w:pPr>
      <w:r>
        <w:rPr>
          <w:rFonts w:ascii="Arial" w:hAnsi="Arial"/>
          <w:sz w:val="20"/>
        </w:rPr>
        <w:br w:type="page"/>
      </w:r>
    </w:p>
    <w:p w14:paraId="0AB534E1" w14:textId="77777777" w:rsidR="0099548A" w:rsidRDefault="0099548A" w:rsidP="00A951AC">
      <w:pPr>
        <w:pStyle w:val="NormalWeb"/>
        <w:spacing w:before="0" w:beforeAutospacing="0" w:after="0" w:afterAutospacing="0"/>
        <w:ind w:left="4536"/>
        <w:rPr>
          <w:rFonts w:ascii="Arial" w:hAnsi="Arial"/>
          <w:b/>
          <w:bCs/>
          <w:sz w:val="40"/>
        </w:rPr>
        <w:sectPr w:rsidR="0099548A" w:rsidSect="0093652A">
          <w:footerReference w:type="default" r:id="rId15"/>
          <w:type w:val="continuous"/>
          <w:pgSz w:w="11907" w:h="16846"/>
          <w:pgMar w:top="567" w:right="567" w:bottom="567" w:left="567" w:header="709" w:footer="709" w:gutter="0"/>
          <w:cols w:space="454"/>
        </w:sectPr>
      </w:pPr>
    </w:p>
    <w:p w14:paraId="64BA6218" w14:textId="58C01590" w:rsidR="00A951AC" w:rsidRDefault="00B72090" w:rsidP="00A951AC">
      <w:pPr>
        <w:pStyle w:val="NormalWeb"/>
        <w:spacing w:before="0" w:beforeAutospacing="0" w:after="0" w:afterAutospacing="0"/>
        <w:ind w:left="4536"/>
        <w:rPr>
          <w:rFonts w:ascii="Arial" w:hAnsi="Arial"/>
          <w:b/>
          <w:bCs/>
          <w:sz w:val="44"/>
          <w:szCs w:val="44"/>
        </w:rPr>
      </w:pPr>
      <w:r>
        <w:rPr>
          <w:noProof/>
        </w:rPr>
        <w:lastRenderedPageBreak/>
        <mc:AlternateContent>
          <mc:Choice Requires="wps">
            <w:drawing>
              <wp:anchor distT="0" distB="0" distL="114300" distR="114300" simplePos="0" relativeHeight="251657216" behindDoc="0" locked="0" layoutInCell="1" allowOverlap="1" wp14:anchorId="25C8C1B0" wp14:editId="70DC9153">
                <wp:simplePos x="0" y="0"/>
                <wp:positionH relativeFrom="column">
                  <wp:posOffset>36195</wp:posOffset>
                </wp:positionH>
                <wp:positionV relativeFrom="paragraph">
                  <wp:posOffset>-14605</wp:posOffset>
                </wp:positionV>
                <wp:extent cx="2742565" cy="5816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581660"/>
                        </a:xfrm>
                        <a:prstGeom prst="rect">
                          <a:avLst/>
                        </a:prstGeom>
                        <a:solidFill>
                          <a:srgbClr val="FFFFFF"/>
                        </a:solidFill>
                        <a:ln>
                          <a:noFill/>
                        </a:ln>
                        <a:extLst>
                          <a:ext uri="{91240B29-F687-4f45-9708-019B960494DF}"/>
                        </a:extLst>
                      </wps:spPr>
                      <wps:txbx>
                        <w:txbxContent>
                          <w:p w14:paraId="2C0EA0F6" w14:textId="6460B78C" w:rsidR="001F583D" w:rsidRDefault="00B72090">
                            <w:r w:rsidRPr="00F043B4">
                              <w:rPr>
                                <w:noProof/>
                                <w:lang w:eastAsia="en-AU"/>
                              </w:rPr>
                              <w:drawing>
                                <wp:inline distT="0" distB="0" distL="0" distR="0" wp14:anchorId="5EAD8C19" wp14:editId="525A1191">
                                  <wp:extent cx="2552700" cy="476250"/>
                                  <wp:effectExtent l="0" t="0" r="0" b="0"/>
                                  <wp:docPr id="2" name="Picture 1" descr="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C1B0" id="_x0000_t202" coordsize="21600,21600" o:spt="202" path="m,l,21600r21600,l21600,xe">
                <v:stroke joinstyle="miter"/>
                <v:path gradientshapeok="t" o:connecttype="rect"/>
              </v:shapetype>
              <v:shape id="Text Box 2" o:spid="_x0000_s1026" type="#_x0000_t202" style="position:absolute;left:0;text-align:left;margin-left:2.85pt;margin-top:-1.15pt;width:215.95pt;height:4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" stroked="f">
                <v:textbox>
                  <w:txbxContent>
                    <w:p w14:paraId="2C0EA0F6" w14:textId="6460B78C" w:rsidR="001F583D" w:rsidRDefault="00B72090">
                      <w:r w:rsidRPr="00F043B4">
                        <w:rPr>
                          <w:noProof/>
                          <w:lang w:eastAsia="en-AU"/>
                        </w:rPr>
                        <w:drawing>
                          <wp:inline distT="0" distB="0" distL="0" distR="0" wp14:anchorId="5EAD8C19" wp14:editId="525A1191">
                            <wp:extent cx="2552700" cy="476250"/>
                            <wp:effectExtent l="0" t="0" r="0" b="0"/>
                            <wp:docPr id="2" name="Picture 1" descr="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476250"/>
                                    </a:xfrm>
                                    <a:prstGeom prst="rect">
                                      <a:avLst/>
                                    </a:prstGeom>
                                    <a:noFill/>
                                    <a:ln>
                                      <a:noFill/>
                                    </a:ln>
                                  </pic:spPr>
                                </pic:pic>
                              </a:graphicData>
                            </a:graphic>
                          </wp:inline>
                        </w:drawing>
                      </w:r>
                    </w:p>
                  </w:txbxContent>
                </v:textbox>
              </v:shape>
            </w:pict>
          </mc:Fallback>
        </mc:AlternateContent>
      </w:r>
      <w:r w:rsidR="007916A4" w:rsidRPr="00103C33">
        <w:rPr>
          <w:rFonts w:ascii="Arial" w:hAnsi="Arial"/>
          <w:b/>
          <w:bCs/>
          <w:sz w:val="44"/>
          <w:szCs w:val="44"/>
        </w:rPr>
        <w:t xml:space="preserve">Application for an Australian </w:t>
      </w:r>
      <w:r w:rsidR="007916A4" w:rsidRPr="00103C33">
        <w:rPr>
          <w:rFonts w:ascii="Arial" w:hAnsi="Arial"/>
          <w:b/>
          <w:bCs/>
          <w:sz w:val="44"/>
          <w:szCs w:val="44"/>
        </w:rPr>
        <w:br/>
        <w:t xml:space="preserve">AIS </w:t>
      </w:r>
      <w:r w:rsidR="00E84E38">
        <w:rPr>
          <w:rFonts w:ascii="Arial" w:hAnsi="Arial"/>
          <w:b/>
          <w:bCs/>
          <w:sz w:val="44"/>
          <w:szCs w:val="44"/>
        </w:rPr>
        <w:t>AtoN</w:t>
      </w:r>
      <w:r w:rsidR="00A824B7">
        <w:rPr>
          <w:rFonts w:ascii="Arial" w:hAnsi="Arial"/>
          <w:b/>
          <w:bCs/>
          <w:sz w:val="44"/>
          <w:szCs w:val="44"/>
        </w:rPr>
        <w:t xml:space="preserve"> </w:t>
      </w:r>
      <w:r w:rsidR="007916A4" w:rsidRPr="00103C33">
        <w:rPr>
          <w:rFonts w:ascii="Arial" w:hAnsi="Arial"/>
          <w:b/>
          <w:bCs/>
          <w:sz w:val="44"/>
          <w:szCs w:val="44"/>
        </w:rPr>
        <w:t>Licence</w:t>
      </w:r>
    </w:p>
    <w:p w14:paraId="5D522210" w14:textId="77777777" w:rsidR="00A951AC" w:rsidRDefault="00A951AC">
      <w:pPr>
        <w:rPr>
          <w:rFonts w:ascii="Arial" w:hAnsi="Arial"/>
          <w:b/>
          <w:sz w:val="20"/>
        </w:rPr>
      </w:pPr>
    </w:p>
    <w:p w14:paraId="32F19681" w14:textId="77777777" w:rsidR="004429A9" w:rsidRPr="00447F02" w:rsidRDefault="004429A9">
      <w:pPr>
        <w:rPr>
          <w:rFonts w:ascii="Arial" w:hAnsi="Arial"/>
          <w:b/>
          <w:sz w:val="20"/>
        </w:rPr>
        <w:sectPr w:rsidR="004429A9" w:rsidRPr="00447F02" w:rsidSect="00610B8B">
          <w:type w:val="continuous"/>
          <w:pgSz w:w="11907" w:h="16846"/>
          <w:pgMar w:top="567" w:right="567" w:bottom="567" w:left="567" w:header="709" w:footer="709" w:gutter="0"/>
          <w:cols w:space="454"/>
        </w:sectPr>
      </w:pPr>
    </w:p>
    <w:p w14:paraId="7927B2C5" w14:textId="44B5B829" w:rsidR="00214C5D" w:rsidRDefault="00B72090" w:rsidP="0093652A">
      <w:pPr>
        <w:numPr>
          <w:ilvl w:val="0"/>
          <w:numId w:val="10"/>
        </w:numPr>
        <w:spacing w:before="120"/>
        <w:ind w:left="284" w:hanging="284"/>
        <w:rPr>
          <w:rFonts w:ascii="Arial" w:hAnsi="Arial" w:cs="Arial"/>
          <w:b/>
          <w:sz w:val="22"/>
          <w:szCs w:val="22"/>
        </w:rPr>
      </w:pPr>
      <w:r>
        <w:rPr>
          <w:noProof/>
        </w:rPr>
        <mc:AlternateContent>
          <mc:Choice Requires="wps">
            <w:drawing>
              <wp:anchor distT="4294967295" distB="4294967295" distL="114300" distR="114300" simplePos="0" relativeHeight="251658240" behindDoc="0" locked="0" layoutInCell="1" allowOverlap="1" wp14:anchorId="21BB36A2" wp14:editId="5ABDF6E6">
                <wp:simplePos x="0" y="0"/>
                <wp:positionH relativeFrom="column">
                  <wp:posOffset>34290</wp:posOffset>
                </wp:positionH>
                <wp:positionV relativeFrom="paragraph">
                  <wp:posOffset>29209</wp:posOffset>
                </wp:positionV>
                <wp:extent cx="6858000" cy="0"/>
                <wp:effectExtent l="57150" t="76200" r="57150" b="762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ffectLst>
                          <a:outerShdw blurRad="63500" rotWithShape="0">
                            <a:srgbClr val="FFFFFF">
                              <a:alpha val="37999"/>
                            </a:srgbClr>
                          </a:outerShdw>
                        </a:effectLst>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AE5D80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3pt" to="542.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" strokeweight="2pt">
                <v:shadow on="t" color="white" opacity="24903f" origin=",.5" offset="0,0"/>
              </v:line>
            </w:pict>
          </mc:Fallback>
        </mc:AlternateContent>
      </w:r>
      <w:r w:rsidR="00214C5D" w:rsidRPr="009E7AE8">
        <w:rPr>
          <w:rFonts w:ascii="Arial" w:hAnsi="Arial" w:cs="Arial"/>
          <w:b/>
          <w:sz w:val="22"/>
          <w:szCs w:val="22"/>
        </w:rPr>
        <w:t xml:space="preserve">Owner / Operator details </w:t>
      </w:r>
      <w:r w:rsidR="00B7633C">
        <w:rPr>
          <w:rFonts w:ascii="Arial" w:hAnsi="Arial" w:cs="Arial"/>
          <w:b/>
          <w:sz w:val="22"/>
          <w:szCs w:val="22"/>
        </w:rPr>
        <w:br/>
      </w:r>
      <w:r w:rsidR="00214C5D" w:rsidRPr="009E7AE8">
        <w:rPr>
          <w:rFonts w:ascii="Arial" w:hAnsi="Arial" w:cs="Arial"/>
          <w:b/>
          <w:sz w:val="22"/>
          <w:szCs w:val="22"/>
        </w:rPr>
        <w:t>(To be completed by all applicants)</w:t>
      </w:r>
    </w:p>
    <w:p w14:paraId="03021C97" w14:textId="77777777" w:rsidR="00A221AC" w:rsidRPr="00A221AC" w:rsidRDefault="00A221AC" w:rsidP="00D9282F">
      <w:pPr>
        <w:spacing w:before="120"/>
        <w:rPr>
          <w:rFonts w:ascii="Arial" w:hAnsi="Arial"/>
          <w:sz w:val="18"/>
          <w:szCs w:val="18"/>
        </w:rPr>
      </w:pPr>
      <w:r w:rsidRPr="00A221AC">
        <w:rPr>
          <w:rFonts w:ascii="Arial" w:hAnsi="Arial"/>
          <w:sz w:val="18"/>
          <w:szCs w:val="18"/>
        </w:rPr>
        <w:t>Have you</w:t>
      </w:r>
      <w:r>
        <w:rPr>
          <w:rFonts w:ascii="Arial" w:hAnsi="Arial"/>
          <w:sz w:val="18"/>
          <w:szCs w:val="18"/>
        </w:rPr>
        <w:t>, or your organisation applied for a</w:t>
      </w:r>
      <w:r w:rsidR="00470974">
        <w:rPr>
          <w:rFonts w:ascii="Arial" w:hAnsi="Arial"/>
          <w:sz w:val="18"/>
          <w:szCs w:val="18"/>
        </w:rPr>
        <w:t>n AIS AtoN</w:t>
      </w:r>
      <w:r>
        <w:rPr>
          <w:rFonts w:ascii="Arial" w:hAnsi="Arial"/>
          <w:sz w:val="18"/>
          <w:szCs w:val="18"/>
        </w:rPr>
        <w:t xml:space="preserve"> </w:t>
      </w:r>
      <w:r w:rsidR="00470974">
        <w:rPr>
          <w:rFonts w:ascii="Arial" w:hAnsi="Arial"/>
          <w:sz w:val="18"/>
          <w:szCs w:val="18"/>
        </w:rPr>
        <w:t xml:space="preserve">or </w:t>
      </w:r>
      <w:r>
        <w:rPr>
          <w:rFonts w:ascii="Arial" w:hAnsi="Arial"/>
          <w:sz w:val="18"/>
          <w:szCs w:val="18"/>
        </w:rPr>
        <w:t>Base Station Licence before?</w:t>
      </w:r>
    </w:p>
    <w:p w14:paraId="030F8B6D" w14:textId="77777777" w:rsidR="00A221AC" w:rsidRDefault="00A221AC" w:rsidP="00051CFC">
      <w:pPr>
        <w:spacing w:before="60" w:after="60"/>
        <w:rPr>
          <w:rFonts w:ascii="Arial" w:hAnsi="Arial"/>
          <w:sz w:val="18"/>
          <w:szCs w:val="18"/>
        </w:rPr>
      </w:pP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E10A7">
        <w:rPr>
          <w:rFonts w:ascii="Arial" w:hAnsi="Arial"/>
          <w:b/>
          <w:sz w:val="18"/>
          <w:szCs w:val="18"/>
        </w:rPr>
        <w:t xml:space="preserve"> </w:t>
      </w:r>
      <w:r>
        <w:rPr>
          <w:rFonts w:ascii="Arial" w:hAnsi="Arial"/>
          <w:sz w:val="18"/>
          <w:szCs w:val="18"/>
        </w:rPr>
        <w:t>Yes</w:t>
      </w:r>
      <w:r>
        <w:rPr>
          <w:rFonts w:ascii="Arial" w:hAnsi="Arial"/>
          <w:b/>
          <w:sz w:val="18"/>
          <w:szCs w:val="18"/>
        </w:rPr>
        <w:t xml:space="preserve">  </w:t>
      </w: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47F02">
        <w:rPr>
          <w:rFonts w:ascii="Arial" w:hAnsi="Arial"/>
          <w:b/>
          <w:sz w:val="20"/>
        </w:rPr>
        <w:t xml:space="preserve"> </w:t>
      </w:r>
      <w:r>
        <w:rPr>
          <w:rFonts w:ascii="Arial" w:hAnsi="Arial"/>
          <w:sz w:val="18"/>
          <w:szCs w:val="18"/>
        </w:rPr>
        <w:t>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098"/>
      </w:tblGrid>
      <w:tr w:rsidR="00E77FCD" w:rsidRPr="008F3BF6" w14:paraId="2F5CCD93" w14:textId="77777777" w:rsidTr="008F3BF6">
        <w:trPr>
          <w:trHeight w:val="736"/>
        </w:trPr>
        <w:tc>
          <w:tcPr>
            <w:tcW w:w="5103" w:type="dxa"/>
            <w:shd w:val="clear" w:color="auto" w:fill="F2F2F2"/>
            <w:vAlign w:val="center"/>
          </w:tcPr>
          <w:p w14:paraId="06647B6B" w14:textId="77777777" w:rsidR="00E77FCD" w:rsidRPr="008F3BF6" w:rsidRDefault="00E77FCD" w:rsidP="00E77FCD">
            <w:pPr>
              <w:rPr>
                <w:rFonts w:ascii="Arial" w:hAnsi="Arial"/>
                <w:b/>
                <w:noProof/>
                <w:sz w:val="18"/>
                <w:szCs w:val="18"/>
              </w:rPr>
            </w:pPr>
            <w:r w:rsidRPr="008F3BF6">
              <w:rPr>
                <w:rFonts w:ascii="Arial" w:hAnsi="Arial"/>
                <w:b/>
                <w:noProof/>
                <w:sz w:val="18"/>
                <w:szCs w:val="18"/>
              </w:rPr>
              <w:t>If Yes</w:t>
            </w:r>
            <w:r w:rsidRPr="008F3BF6">
              <w:rPr>
                <w:rFonts w:ascii="Arial" w:hAnsi="Arial"/>
                <w:noProof/>
                <w:sz w:val="18"/>
                <w:szCs w:val="18"/>
              </w:rPr>
              <w:t>, please ensure the details below match your original application and it will be added to your account</w:t>
            </w:r>
            <w:r w:rsidRPr="008F3BF6">
              <w:rPr>
                <w:rFonts w:ascii="Arial" w:hAnsi="Arial"/>
                <w:b/>
                <w:noProof/>
                <w:sz w:val="18"/>
                <w:szCs w:val="18"/>
              </w:rPr>
              <w:t>.</w:t>
            </w:r>
          </w:p>
          <w:p w14:paraId="57DF5F6D" w14:textId="77777777" w:rsidR="00E77FCD" w:rsidRPr="008F3BF6" w:rsidRDefault="00E77FCD" w:rsidP="00E77FCD">
            <w:pPr>
              <w:rPr>
                <w:rFonts w:ascii="Arial" w:hAnsi="Arial"/>
                <w:b/>
                <w:noProof/>
                <w:sz w:val="18"/>
                <w:szCs w:val="18"/>
              </w:rPr>
            </w:pPr>
            <w:r w:rsidRPr="008F3BF6">
              <w:rPr>
                <w:rFonts w:ascii="Arial" w:hAnsi="Arial"/>
                <w:b/>
                <w:noProof/>
                <w:sz w:val="18"/>
                <w:szCs w:val="18"/>
              </w:rPr>
              <w:t>If No</w:t>
            </w:r>
            <w:r w:rsidRPr="008F3BF6">
              <w:rPr>
                <w:rFonts w:ascii="Arial" w:hAnsi="Arial"/>
                <w:noProof/>
                <w:sz w:val="18"/>
                <w:szCs w:val="18"/>
              </w:rPr>
              <w:t xml:space="preserve"> this application will be treated as a new account.</w:t>
            </w:r>
          </w:p>
        </w:tc>
      </w:tr>
    </w:tbl>
    <w:p w14:paraId="16475F7D" w14:textId="77777777" w:rsidR="00214C5D" w:rsidRDefault="00214C5D" w:rsidP="00214C5D">
      <w:pPr>
        <w:rPr>
          <w:rFonts w:ascii="Arial" w:hAnsi="Arial"/>
          <w:sz w:val="12"/>
        </w:rPr>
      </w:pPr>
    </w:p>
    <w:p w14:paraId="4B270524" w14:textId="77777777" w:rsidR="004A1090" w:rsidRDefault="004A1090" w:rsidP="00E03814">
      <w:pPr>
        <w:spacing w:after="20"/>
        <w:rPr>
          <w:rFonts w:ascii="Arial" w:hAnsi="Arial"/>
          <w:sz w:val="18"/>
          <w:szCs w:val="18"/>
        </w:rPr>
      </w:pPr>
      <w:r>
        <w:rPr>
          <w:rFonts w:ascii="Arial" w:hAnsi="Arial"/>
          <w:sz w:val="18"/>
          <w:szCs w:val="18"/>
        </w:rPr>
        <w:t xml:space="preserve">Applicant’s name </w:t>
      </w:r>
      <w:r w:rsidRPr="004B45D3">
        <w:rPr>
          <w:rFonts w:ascii="Arial" w:hAnsi="Arial"/>
          <w:sz w:val="18"/>
          <w:szCs w:val="18"/>
        </w:rPr>
        <w:t>(surname and given names)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BB0D68" w:rsidRPr="009E30F9" w14:paraId="340A5D01" w14:textId="77777777" w:rsidTr="0093652A">
        <w:trPr>
          <w:trHeight w:val="397"/>
        </w:trPr>
        <w:tc>
          <w:tcPr>
            <w:tcW w:w="5103" w:type="dxa"/>
            <w:shd w:val="clear" w:color="auto" w:fill="auto"/>
            <w:vAlign w:val="center"/>
          </w:tcPr>
          <w:p w14:paraId="32FD21E7" w14:textId="77777777" w:rsidR="00BB0D68" w:rsidRPr="009E30F9" w:rsidRDefault="00BB0D68" w:rsidP="009E30F9">
            <w:pPr>
              <w:spacing w:before="20" w:after="20"/>
              <w:rPr>
                <w:rFonts w:ascii="Arial" w:hAnsi="Arial"/>
                <w:sz w:val="18"/>
                <w:szCs w:val="18"/>
              </w:rPr>
            </w:pP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p>
        </w:tc>
      </w:tr>
    </w:tbl>
    <w:p w14:paraId="0C9ED126" w14:textId="77777777" w:rsidR="00BB0D68" w:rsidRDefault="00BB0D68" w:rsidP="00356F0E">
      <w:pPr>
        <w:spacing w:before="80" w:after="20"/>
        <w:rPr>
          <w:rFonts w:ascii="Arial" w:hAnsi="Arial"/>
          <w:sz w:val="18"/>
          <w:szCs w:val="18"/>
        </w:rPr>
      </w:pPr>
      <w:r w:rsidRPr="004E10A7">
        <w:rPr>
          <w:rFonts w:ascii="Arial" w:hAnsi="Arial"/>
          <w:sz w:val="18"/>
          <w:szCs w:val="18"/>
        </w:rPr>
        <w:t>Title/position held</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BB0D68" w:rsidRPr="009E30F9" w14:paraId="43FFC31D" w14:textId="77777777" w:rsidTr="0093652A">
        <w:trPr>
          <w:trHeight w:val="397"/>
        </w:trPr>
        <w:tc>
          <w:tcPr>
            <w:tcW w:w="5103" w:type="dxa"/>
            <w:shd w:val="clear" w:color="auto" w:fill="auto"/>
            <w:vAlign w:val="center"/>
          </w:tcPr>
          <w:p w14:paraId="43CA53DB" w14:textId="77777777" w:rsidR="00BB0D68" w:rsidRPr="009E30F9" w:rsidRDefault="00BB0D68" w:rsidP="00D9282F">
            <w:pPr>
              <w:spacing w:before="20" w:after="20"/>
              <w:rPr>
                <w:rFonts w:ascii="Arial" w:hAnsi="Arial"/>
                <w:sz w:val="18"/>
                <w:szCs w:val="18"/>
              </w:rPr>
            </w:pP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p>
        </w:tc>
      </w:tr>
    </w:tbl>
    <w:p w14:paraId="45ECFF1C" w14:textId="77777777" w:rsidR="00BB0D68" w:rsidRDefault="00BB0D68" w:rsidP="00356F0E">
      <w:pPr>
        <w:spacing w:before="80" w:after="20"/>
        <w:rPr>
          <w:rFonts w:ascii="Arial" w:hAnsi="Arial"/>
          <w:sz w:val="18"/>
          <w:szCs w:val="18"/>
        </w:rPr>
      </w:pPr>
      <w:r w:rsidRPr="004B45D3">
        <w:rPr>
          <w:rFonts w:ascii="Arial" w:hAnsi="Arial"/>
          <w:sz w:val="18"/>
          <w:szCs w:val="18"/>
        </w:rPr>
        <w:t>Name of organisation</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BB0D68" w:rsidRPr="009E30F9" w14:paraId="17CE1E3B" w14:textId="77777777" w:rsidTr="0093652A">
        <w:trPr>
          <w:trHeight w:val="454"/>
        </w:trPr>
        <w:tc>
          <w:tcPr>
            <w:tcW w:w="5103" w:type="dxa"/>
            <w:shd w:val="clear" w:color="auto" w:fill="auto"/>
            <w:vAlign w:val="center"/>
          </w:tcPr>
          <w:p w14:paraId="3003AB44" w14:textId="77777777" w:rsidR="00BB0D68" w:rsidRPr="009E30F9" w:rsidRDefault="00BB0D68" w:rsidP="00D9282F">
            <w:pPr>
              <w:rPr>
                <w:rFonts w:ascii="Arial" w:hAnsi="Arial"/>
                <w:sz w:val="18"/>
                <w:szCs w:val="18"/>
              </w:rPr>
            </w:pP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p>
        </w:tc>
      </w:tr>
    </w:tbl>
    <w:p w14:paraId="596A7EB2" w14:textId="77777777" w:rsidR="00BB0D68" w:rsidRDefault="00BB0D68" w:rsidP="00356F0E">
      <w:pPr>
        <w:spacing w:before="80" w:after="20"/>
        <w:rPr>
          <w:rFonts w:ascii="Arial" w:hAnsi="Arial"/>
          <w:sz w:val="18"/>
          <w:szCs w:val="18"/>
        </w:rPr>
      </w:pPr>
      <w:r w:rsidRPr="004B45D3">
        <w:rPr>
          <w:rFonts w:ascii="Arial" w:hAnsi="Arial"/>
          <w:sz w:val="18"/>
          <w:szCs w:val="18"/>
        </w:rPr>
        <w:t>Postal address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BB0D68" w:rsidRPr="009E30F9" w14:paraId="2D3654B3" w14:textId="77777777" w:rsidTr="00CE20E0">
        <w:trPr>
          <w:trHeight w:val="850"/>
        </w:trPr>
        <w:tc>
          <w:tcPr>
            <w:tcW w:w="5103" w:type="dxa"/>
            <w:shd w:val="clear" w:color="auto" w:fill="auto"/>
          </w:tcPr>
          <w:p w14:paraId="658B5485" w14:textId="77777777" w:rsidR="00BB0D68" w:rsidRPr="009E30F9" w:rsidRDefault="00BB0D68" w:rsidP="00CE20E0">
            <w:pPr>
              <w:spacing w:before="40"/>
              <w:rPr>
                <w:rFonts w:ascii="Arial" w:hAnsi="Arial"/>
                <w:sz w:val="18"/>
                <w:szCs w:val="18"/>
              </w:rPr>
            </w:pP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p>
        </w:tc>
      </w:tr>
    </w:tbl>
    <w:p w14:paraId="185C1D76" w14:textId="77777777" w:rsidR="004A1090" w:rsidRDefault="00BB0D68" w:rsidP="00356F0E">
      <w:pPr>
        <w:spacing w:before="80" w:after="20"/>
        <w:rPr>
          <w:rFonts w:ascii="Arial" w:hAnsi="Arial"/>
          <w:sz w:val="18"/>
          <w:szCs w:val="18"/>
        </w:rPr>
      </w:pPr>
      <w:r>
        <w:rPr>
          <w:rFonts w:ascii="Arial" w:hAnsi="Arial"/>
          <w:sz w:val="18"/>
          <w:szCs w:val="18"/>
        </w:rPr>
        <w:t>Contact details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tblGrid>
      <w:tr w:rsidR="00B7633C" w:rsidRPr="00F449B9" w14:paraId="740689C2" w14:textId="77777777" w:rsidTr="00B7633C">
        <w:trPr>
          <w:trHeight w:val="420"/>
        </w:trPr>
        <w:tc>
          <w:tcPr>
            <w:tcW w:w="2410" w:type="dxa"/>
            <w:shd w:val="clear" w:color="auto" w:fill="auto"/>
          </w:tcPr>
          <w:p w14:paraId="20E307D1" w14:textId="77777777" w:rsidR="005E6AC4" w:rsidRDefault="005E6AC4" w:rsidP="00704119">
            <w:pPr>
              <w:spacing w:before="20" w:after="20"/>
              <w:rPr>
                <w:rFonts w:ascii="Arial" w:hAnsi="Arial"/>
                <w:sz w:val="18"/>
                <w:szCs w:val="18"/>
              </w:rPr>
            </w:pPr>
            <w:r>
              <w:rPr>
                <w:rFonts w:ascii="Arial" w:hAnsi="Arial"/>
                <w:sz w:val="18"/>
                <w:szCs w:val="18"/>
              </w:rPr>
              <w:t>Phone</w:t>
            </w:r>
          </w:p>
          <w:p w14:paraId="40AFAF7F" w14:textId="77777777" w:rsidR="005E6AC4" w:rsidRPr="00F449B9" w:rsidRDefault="005E6AC4" w:rsidP="00214C5D">
            <w:pPr>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c>
          <w:tcPr>
            <w:tcW w:w="2693" w:type="dxa"/>
            <w:shd w:val="clear" w:color="auto" w:fill="auto"/>
          </w:tcPr>
          <w:p w14:paraId="2EEC7B6C" w14:textId="77777777" w:rsidR="005E6AC4" w:rsidRDefault="005E6AC4" w:rsidP="00704119">
            <w:pPr>
              <w:spacing w:before="20" w:after="20"/>
              <w:rPr>
                <w:rFonts w:ascii="Arial" w:hAnsi="Arial"/>
                <w:sz w:val="18"/>
                <w:szCs w:val="18"/>
              </w:rPr>
            </w:pPr>
            <w:r w:rsidRPr="00F449B9">
              <w:rPr>
                <w:rFonts w:ascii="Arial" w:hAnsi="Arial"/>
                <w:sz w:val="18"/>
                <w:szCs w:val="18"/>
              </w:rPr>
              <w:t>Mobile</w:t>
            </w:r>
          </w:p>
          <w:p w14:paraId="4147A15F" w14:textId="77777777" w:rsidR="005E6AC4" w:rsidRPr="00F449B9" w:rsidRDefault="005E6AC4" w:rsidP="00214C5D">
            <w:pPr>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r>
      <w:tr w:rsidR="00B7633C" w:rsidRPr="00F449B9" w14:paraId="704BA3B4" w14:textId="77777777" w:rsidTr="00B7633C">
        <w:trPr>
          <w:trHeight w:val="420"/>
        </w:trPr>
        <w:tc>
          <w:tcPr>
            <w:tcW w:w="2410" w:type="dxa"/>
            <w:shd w:val="clear" w:color="auto" w:fill="auto"/>
          </w:tcPr>
          <w:p w14:paraId="39DFC5EC" w14:textId="77777777" w:rsidR="005E6AC4" w:rsidRDefault="005E6AC4" w:rsidP="00704119">
            <w:pPr>
              <w:spacing w:before="20" w:after="20"/>
              <w:rPr>
                <w:rFonts w:ascii="Arial" w:hAnsi="Arial"/>
                <w:sz w:val="18"/>
                <w:szCs w:val="18"/>
              </w:rPr>
            </w:pPr>
            <w:r w:rsidRPr="00F449B9">
              <w:rPr>
                <w:rFonts w:ascii="Arial" w:hAnsi="Arial"/>
                <w:sz w:val="18"/>
                <w:szCs w:val="18"/>
              </w:rPr>
              <w:t>Fax</w:t>
            </w:r>
          </w:p>
          <w:p w14:paraId="58B8BEAF" w14:textId="77777777" w:rsidR="005E6AC4" w:rsidRPr="00F449B9" w:rsidRDefault="005E6AC4" w:rsidP="00214C5D">
            <w:pPr>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c>
          <w:tcPr>
            <w:tcW w:w="2693" w:type="dxa"/>
            <w:shd w:val="clear" w:color="auto" w:fill="auto"/>
          </w:tcPr>
          <w:p w14:paraId="42781225" w14:textId="77777777" w:rsidR="005E6AC4" w:rsidRDefault="005E6AC4" w:rsidP="00704119">
            <w:pPr>
              <w:spacing w:before="20" w:after="20"/>
              <w:rPr>
                <w:rFonts w:ascii="Arial" w:hAnsi="Arial"/>
                <w:sz w:val="18"/>
                <w:szCs w:val="18"/>
              </w:rPr>
            </w:pPr>
            <w:r w:rsidRPr="00F449B9">
              <w:rPr>
                <w:rFonts w:ascii="Arial" w:hAnsi="Arial"/>
                <w:sz w:val="18"/>
                <w:szCs w:val="18"/>
              </w:rPr>
              <w:t>E-mail</w:t>
            </w:r>
          </w:p>
          <w:p w14:paraId="135CF5BA" w14:textId="77777777" w:rsidR="005E6AC4" w:rsidRPr="00F449B9" w:rsidRDefault="005E6AC4" w:rsidP="00214C5D">
            <w:pPr>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r>
    </w:tbl>
    <w:p w14:paraId="20D42701" w14:textId="77777777" w:rsidR="00A221AC" w:rsidRDefault="00A221AC" w:rsidP="00A221AC">
      <w:pPr>
        <w:spacing w:before="80" w:after="20"/>
        <w:rPr>
          <w:rFonts w:ascii="Arial" w:hAnsi="Arial"/>
          <w:sz w:val="18"/>
          <w:szCs w:val="18"/>
        </w:rPr>
      </w:pPr>
      <w:r>
        <w:rPr>
          <w:rFonts w:ascii="Arial" w:hAnsi="Arial"/>
          <w:sz w:val="18"/>
          <w:szCs w:val="18"/>
        </w:rPr>
        <w:t xml:space="preserve">Emergency </w:t>
      </w:r>
      <w:proofErr w:type="gramStart"/>
      <w:r>
        <w:rPr>
          <w:rFonts w:ascii="Arial" w:hAnsi="Arial"/>
          <w:sz w:val="18"/>
          <w:szCs w:val="18"/>
        </w:rPr>
        <w:t>24 hour</w:t>
      </w:r>
      <w:proofErr w:type="gramEnd"/>
      <w:r>
        <w:rPr>
          <w:rFonts w:ascii="Arial" w:hAnsi="Arial"/>
          <w:sz w:val="18"/>
          <w:szCs w:val="18"/>
        </w:rPr>
        <w:t xml:space="preserve"> Contact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tblGrid>
      <w:tr w:rsidR="00A221AC" w:rsidRPr="00F449B9" w14:paraId="35AF3E82" w14:textId="77777777" w:rsidTr="0093652A">
        <w:trPr>
          <w:trHeight w:val="397"/>
        </w:trPr>
        <w:tc>
          <w:tcPr>
            <w:tcW w:w="5103" w:type="dxa"/>
            <w:gridSpan w:val="2"/>
            <w:shd w:val="clear" w:color="auto" w:fill="auto"/>
          </w:tcPr>
          <w:p w14:paraId="05E91986" w14:textId="77777777" w:rsidR="00A221AC" w:rsidRDefault="00A221AC" w:rsidP="00A221AC">
            <w:pPr>
              <w:spacing w:before="20" w:after="20"/>
              <w:rPr>
                <w:rFonts w:ascii="Arial" w:hAnsi="Arial"/>
                <w:sz w:val="18"/>
                <w:szCs w:val="18"/>
              </w:rPr>
            </w:pPr>
            <w:r>
              <w:rPr>
                <w:rFonts w:ascii="Arial" w:hAnsi="Arial"/>
                <w:sz w:val="18"/>
                <w:szCs w:val="18"/>
              </w:rPr>
              <w:t>Name</w:t>
            </w:r>
          </w:p>
          <w:p w14:paraId="5A84DA15" w14:textId="77777777" w:rsidR="00A221AC" w:rsidRPr="00F449B9" w:rsidRDefault="00A221AC" w:rsidP="008F3BF6">
            <w:pPr>
              <w:spacing w:before="20" w:after="20"/>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r>
      <w:tr w:rsidR="00A221AC" w:rsidRPr="00F449B9" w14:paraId="05F25AD3" w14:textId="77777777" w:rsidTr="0093652A">
        <w:trPr>
          <w:trHeight w:val="397"/>
        </w:trPr>
        <w:tc>
          <w:tcPr>
            <w:tcW w:w="2410" w:type="dxa"/>
            <w:shd w:val="clear" w:color="auto" w:fill="auto"/>
          </w:tcPr>
          <w:p w14:paraId="1EFDC3C4" w14:textId="77777777" w:rsidR="00A221AC" w:rsidRDefault="00A221AC" w:rsidP="008F3BF6">
            <w:pPr>
              <w:spacing w:before="20" w:after="20"/>
              <w:rPr>
                <w:rFonts w:ascii="Arial" w:hAnsi="Arial"/>
                <w:sz w:val="18"/>
                <w:szCs w:val="18"/>
              </w:rPr>
            </w:pPr>
            <w:r>
              <w:rPr>
                <w:rFonts w:ascii="Arial" w:hAnsi="Arial"/>
                <w:sz w:val="18"/>
                <w:szCs w:val="18"/>
              </w:rPr>
              <w:t>Home Phone</w:t>
            </w:r>
          </w:p>
          <w:p w14:paraId="084BF512" w14:textId="77777777" w:rsidR="00A221AC" w:rsidRPr="00F449B9" w:rsidRDefault="00A221AC" w:rsidP="008F3BF6">
            <w:pPr>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c>
          <w:tcPr>
            <w:tcW w:w="2693" w:type="dxa"/>
            <w:shd w:val="clear" w:color="auto" w:fill="auto"/>
          </w:tcPr>
          <w:p w14:paraId="65057639" w14:textId="77777777" w:rsidR="00A221AC" w:rsidRDefault="00A221AC" w:rsidP="008F3BF6">
            <w:pPr>
              <w:spacing w:before="20" w:after="20"/>
              <w:rPr>
                <w:rFonts w:ascii="Arial" w:hAnsi="Arial"/>
                <w:sz w:val="18"/>
                <w:szCs w:val="18"/>
              </w:rPr>
            </w:pPr>
            <w:r>
              <w:rPr>
                <w:rFonts w:ascii="Arial" w:hAnsi="Arial"/>
                <w:sz w:val="18"/>
                <w:szCs w:val="18"/>
              </w:rPr>
              <w:t>Work Phone</w:t>
            </w:r>
          </w:p>
          <w:p w14:paraId="1D955BE0" w14:textId="77777777" w:rsidR="00A221AC" w:rsidRPr="00F449B9" w:rsidRDefault="00A221AC" w:rsidP="008F3BF6">
            <w:pPr>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r>
      <w:tr w:rsidR="00A221AC" w:rsidRPr="00F449B9" w14:paraId="4CD251B7" w14:textId="77777777" w:rsidTr="008F3BF6">
        <w:trPr>
          <w:trHeight w:val="420"/>
        </w:trPr>
        <w:tc>
          <w:tcPr>
            <w:tcW w:w="5103" w:type="dxa"/>
            <w:gridSpan w:val="2"/>
            <w:shd w:val="clear" w:color="auto" w:fill="auto"/>
          </w:tcPr>
          <w:p w14:paraId="3D92F7D7" w14:textId="77777777" w:rsidR="00A221AC" w:rsidRDefault="00A221AC" w:rsidP="008F3BF6">
            <w:pPr>
              <w:spacing w:before="20" w:after="20"/>
              <w:rPr>
                <w:rFonts w:ascii="Arial" w:hAnsi="Arial"/>
                <w:sz w:val="18"/>
                <w:szCs w:val="18"/>
              </w:rPr>
            </w:pPr>
            <w:r>
              <w:rPr>
                <w:rFonts w:ascii="Arial" w:hAnsi="Arial"/>
                <w:sz w:val="18"/>
                <w:szCs w:val="18"/>
              </w:rPr>
              <w:t>Mobile/Other Phone</w:t>
            </w:r>
          </w:p>
          <w:p w14:paraId="4A3ACCDF" w14:textId="77777777" w:rsidR="00A221AC" w:rsidRPr="00F449B9" w:rsidRDefault="00A221AC" w:rsidP="008F3BF6">
            <w:pPr>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r>
    </w:tbl>
    <w:p w14:paraId="3B95B6FE" w14:textId="77777777" w:rsidR="00214C5D" w:rsidRDefault="00214C5D" w:rsidP="00051CFC">
      <w:pPr>
        <w:tabs>
          <w:tab w:val="left" w:pos="2410"/>
          <w:tab w:val="left" w:pos="5245"/>
        </w:tabs>
        <w:spacing w:before="120"/>
        <w:rPr>
          <w:rFonts w:ascii="Arial" w:hAnsi="Arial"/>
          <w:b/>
          <w:sz w:val="22"/>
          <w:szCs w:val="22"/>
        </w:rPr>
      </w:pPr>
      <w:r>
        <w:rPr>
          <w:rFonts w:ascii="Arial" w:hAnsi="Arial"/>
          <w:b/>
          <w:sz w:val="22"/>
          <w:szCs w:val="22"/>
        </w:rPr>
        <w:t xml:space="preserve">B. </w:t>
      </w:r>
      <w:r w:rsidR="00E84E38">
        <w:rPr>
          <w:rFonts w:ascii="Arial" w:hAnsi="Arial"/>
          <w:b/>
          <w:sz w:val="22"/>
          <w:szCs w:val="22"/>
        </w:rPr>
        <w:t>Location</w:t>
      </w:r>
      <w:r w:rsidRPr="009E7AE8">
        <w:rPr>
          <w:rFonts w:ascii="Arial" w:hAnsi="Arial"/>
          <w:b/>
          <w:sz w:val="22"/>
          <w:szCs w:val="22"/>
        </w:rPr>
        <w:t xml:space="preserve"> of proposed AIS </w:t>
      </w:r>
      <w:r w:rsidR="00E84E38">
        <w:rPr>
          <w:rFonts w:ascii="Arial" w:hAnsi="Arial"/>
          <w:b/>
          <w:sz w:val="22"/>
          <w:szCs w:val="22"/>
        </w:rPr>
        <w:t>AtoN</w:t>
      </w:r>
    </w:p>
    <w:p w14:paraId="7999FC1F" w14:textId="77777777" w:rsidR="00214C5D" w:rsidRPr="009E7AE8" w:rsidRDefault="00214C5D" w:rsidP="00214C5D">
      <w:pPr>
        <w:tabs>
          <w:tab w:val="left" w:pos="2410"/>
          <w:tab w:val="left" w:pos="5245"/>
        </w:tabs>
        <w:spacing w:after="40"/>
        <w:rPr>
          <w:rFonts w:ascii="Arial" w:hAnsi="Arial"/>
          <w:b/>
          <w:sz w:val="8"/>
          <w:szCs w:val="8"/>
        </w:rPr>
      </w:pPr>
    </w:p>
    <w:p w14:paraId="236A26E7" w14:textId="77777777" w:rsidR="002E26A5" w:rsidRDefault="00E84E38" w:rsidP="0093652A">
      <w:pPr>
        <w:tabs>
          <w:tab w:val="left" w:pos="2410"/>
          <w:tab w:val="left" w:pos="4253"/>
          <w:tab w:val="left" w:pos="6521"/>
        </w:tabs>
        <w:spacing w:before="60" w:after="40"/>
        <w:rPr>
          <w:rFonts w:ascii="Arial" w:hAnsi="Arial"/>
          <w:sz w:val="18"/>
          <w:szCs w:val="18"/>
        </w:rPr>
      </w:pPr>
      <w:r>
        <w:rPr>
          <w:rFonts w:ascii="Arial" w:hAnsi="Arial"/>
          <w:sz w:val="18"/>
          <w:szCs w:val="18"/>
        </w:rPr>
        <w:t xml:space="preserve">Geographical </w:t>
      </w:r>
      <w:r w:rsidR="002E26A5" w:rsidRPr="004B45D3">
        <w:rPr>
          <w:rFonts w:ascii="Arial" w:hAnsi="Arial"/>
          <w:sz w:val="18"/>
          <w:szCs w:val="18"/>
        </w:rPr>
        <w:t>Location</w:t>
      </w:r>
      <w:r>
        <w:rPr>
          <w:rFonts w:ascii="Arial" w:hAnsi="Arial"/>
          <w:sz w:val="18"/>
          <w:szCs w:val="18"/>
        </w:rPr>
        <w:t xml:space="preserve">: </w:t>
      </w:r>
      <w:r w:rsidR="00794EB7">
        <w:rPr>
          <w:rFonts w:ascii="Arial" w:hAnsi="Arial"/>
          <w:sz w:val="18"/>
          <w:szCs w:val="18"/>
        </w:rPr>
        <w:t xml:space="preserve">(dd </w:t>
      </w:r>
      <w:proofErr w:type="gramStart"/>
      <w:r w:rsidR="00794EB7">
        <w:rPr>
          <w:rFonts w:ascii="Arial" w:hAnsi="Arial"/>
          <w:sz w:val="18"/>
          <w:szCs w:val="18"/>
        </w:rPr>
        <w:t>mm.mmmm</w:t>
      </w:r>
      <w:proofErr w:type="gramEnd"/>
      <w:r w:rsidR="00794EB7">
        <w:rPr>
          <w:rFonts w:ascii="Arial" w:hAnsi="Arial"/>
          <w:sz w:val="18"/>
          <w:szCs w:val="18"/>
        </w:rPr>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tblGrid>
      <w:tr w:rsidR="002E26A5" w:rsidRPr="009E30F9" w14:paraId="627ED21D" w14:textId="77777777" w:rsidTr="00CE20E0">
        <w:trPr>
          <w:trHeight w:val="454"/>
        </w:trPr>
        <w:tc>
          <w:tcPr>
            <w:tcW w:w="2410" w:type="dxa"/>
            <w:shd w:val="clear" w:color="auto" w:fill="auto"/>
            <w:vAlign w:val="center"/>
          </w:tcPr>
          <w:p w14:paraId="3A63264A" w14:textId="77777777" w:rsidR="002E26A5" w:rsidRPr="009E30F9" w:rsidRDefault="002E26A5" w:rsidP="00794EB7">
            <w:pPr>
              <w:spacing w:before="20" w:after="20"/>
              <w:rPr>
                <w:rFonts w:ascii="Arial" w:hAnsi="Arial"/>
                <w:sz w:val="18"/>
                <w:szCs w:val="18"/>
              </w:rPr>
            </w:pPr>
            <w:r>
              <w:rPr>
                <w:rFonts w:ascii="Arial" w:hAnsi="Arial"/>
                <w:sz w:val="18"/>
                <w:szCs w:val="18"/>
              </w:rPr>
              <w:t>Lat</w:t>
            </w:r>
            <w:r w:rsidRPr="0031086E">
              <w:rPr>
                <w:rFonts w:ascii="Arial" w:hAnsi="Arial"/>
                <w:sz w:val="18"/>
                <w:szCs w:val="18"/>
              </w:rPr>
              <w:t xml:space="preserve">itude: </w:t>
            </w:r>
            <w:r w:rsidR="00794EB7">
              <w:rPr>
                <w:rFonts w:ascii="Arial" w:hAnsi="Arial"/>
                <w:sz w:val="18"/>
                <w:szCs w:val="18"/>
              </w:rPr>
              <w:fldChar w:fldCharType="begin">
                <w:ffData>
                  <w:name w:val=""/>
                  <w:enabled/>
                  <w:calcOnExit w:val="0"/>
                  <w:textInput/>
                </w:ffData>
              </w:fldChar>
            </w:r>
            <w:r w:rsidR="00794EB7">
              <w:rPr>
                <w:rFonts w:ascii="Arial" w:hAnsi="Arial"/>
                <w:sz w:val="18"/>
                <w:szCs w:val="18"/>
              </w:rPr>
              <w:instrText xml:space="preserve"> FORMTEXT </w:instrText>
            </w:r>
            <w:r w:rsidR="00794EB7">
              <w:rPr>
                <w:rFonts w:ascii="Arial" w:hAnsi="Arial"/>
                <w:sz w:val="18"/>
                <w:szCs w:val="18"/>
              </w:rPr>
            </w:r>
            <w:r w:rsidR="00794EB7">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794EB7">
              <w:rPr>
                <w:rFonts w:ascii="Arial" w:hAnsi="Arial"/>
                <w:sz w:val="18"/>
                <w:szCs w:val="18"/>
              </w:rPr>
              <w:fldChar w:fldCharType="end"/>
            </w:r>
          </w:p>
        </w:tc>
        <w:tc>
          <w:tcPr>
            <w:tcW w:w="2693" w:type="dxa"/>
            <w:shd w:val="clear" w:color="auto" w:fill="auto"/>
            <w:vAlign w:val="center"/>
          </w:tcPr>
          <w:p w14:paraId="08C0AB78" w14:textId="77777777" w:rsidR="002E26A5" w:rsidRPr="009E30F9" w:rsidRDefault="002E26A5" w:rsidP="00794EB7">
            <w:pPr>
              <w:spacing w:before="20" w:after="20"/>
              <w:rPr>
                <w:rFonts w:ascii="Arial" w:hAnsi="Arial"/>
                <w:sz w:val="18"/>
                <w:szCs w:val="18"/>
              </w:rPr>
            </w:pPr>
            <w:r w:rsidRPr="0031086E">
              <w:rPr>
                <w:rFonts w:ascii="Arial" w:hAnsi="Arial"/>
                <w:sz w:val="18"/>
                <w:szCs w:val="18"/>
              </w:rPr>
              <w:t xml:space="preserve">Longitude: </w:t>
            </w:r>
            <w:r w:rsidR="00794EB7">
              <w:rPr>
                <w:rFonts w:ascii="Arial" w:hAnsi="Arial"/>
                <w:sz w:val="18"/>
                <w:szCs w:val="18"/>
              </w:rPr>
              <w:fldChar w:fldCharType="begin">
                <w:ffData>
                  <w:name w:val=""/>
                  <w:enabled/>
                  <w:calcOnExit w:val="0"/>
                  <w:textInput/>
                </w:ffData>
              </w:fldChar>
            </w:r>
            <w:r w:rsidR="00794EB7">
              <w:rPr>
                <w:rFonts w:ascii="Arial" w:hAnsi="Arial"/>
                <w:sz w:val="18"/>
                <w:szCs w:val="18"/>
              </w:rPr>
              <w:instrText xml:space="preserve"> FORMTEXT </w:instrText>
            </w:r>
            <w:r w:rsidR="00794EB7">
              <w:rPr>
                <w:rFonts w:ascii="Arial" w:hAnsi="Arial"/>
                <w:sz w:val="18"/>
                <w:szCs w:val="18"/>
              </w:rPr>
            </w:r>
            <w:r w:rsidR="00794EB7">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794EB7">
              <w:rPr>
                <w:rFonts w:ascii="Arial" w:hAnsi="Arial"/>
                <w:sz w:val="18"/>
                <w:szCs w:val="18"/>
              </w:rPr>
              <w:fldChar w:fldCharType="end"/>
            </w:r>
          </w:p>
        </w:tc>
      </w:tr>
    </w:tbl>
    <w:p w14:paraId="364F933A" w14:textId="77777777" w:rsidR="002E26A5" w:rsidRDefault="002E26A5" w:rsidP="0093652A">
      <w:pPr>
        <w:tabs>
          <w:tab w:val="left" w:pos="2694"/>
          <w:tab w:val="left" w:pos="4253"/>
          <w:tab w:val="left" w:pos="6521"/>
        </w:tabs>
        <w:spacing w:before="60" w:after="40"/>
        <w:rPr>
          <w:rFonts w:ascii="Arial" w:hAnsi="Arial"/>
          <w:sz w:val="20"/>
        </w:rPr>
      </w:pPr>
      <w:r w:rsidRPr="004E10A7">
        <w:rPr>
          <w:rFonts w:ascii="Arial" w:hAnsi="Arial"/>
          <w:sz w:val="18"/>
          <w:szCs w:val="18"/>
        </w:rPr>
        <w:t>Datum</w:t>
      </w:r>
      <w:r>
        <w:rPr>
          <w:rFonts w:ascii="Arial" w:hAnsi="Arial"/>
          <w:sz w:val="20"/>
        </w:rPr>
        <w:t xml:space="preserve"> </w:t>
      </w:r>
    </w:p>
    <w:p w14:paraId="25CFF91B" w14:textId="77777777" w:rsidR="002E26A5" w:rsidRPr="00064D4A" w:rsidRDefault="002E26A5" w:rsidP="002E26A5">
      <w:pPr>
        <w:tabs>
          <w:tab w:val="left" w:pos="2694"/>
          <w:tab w:val="left" w:pos="4253"/>
          <w:tab w:val="left" w:pos="6521"/>
        </w:tabs>
        <w:spacing w:before="80"/>
        <w:rPr>
          <w:rFonts w:ascii="Arial" w:hAnsi="Arial"/>
          <w:sz w:val="18"/>
          <w:szCs w:val="18"/>
        </w:rPr>
      </w:pP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47F02">
        <w:rPr>
          <w:rFonts w:ascii="Arial" w:hAnsi="Arial"/>
          <w:b/>
          <w:sz w:val="20"/>
        </w:rPr>
        <w:t xml:space="preserve"> </w:t>
      </w:r>
      <w:r w:rsidRPr="004E10A7">
        <w:rPr>
          <w:rFonts w:ascii="Arial" w:hAnsi="Arial"/>
          <w:sz w:val="18"/>
          <w:szCs w:val="18"/>
        </w:rPr>
        <w:t>WGS84</w:t>
      </w:r>
      <w:r>
        <w:rPr>
          <w:rFonts w:ascii="Arial" w:hAnsi="Arial"/>
          <w:sz w:val="20"/>
        </w:rPr>
        <w:t xml:space="preserve">  </w:t>
      </w: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47F02">
        <w:rPr>
          <w:rFonts w:ascii="Arial" w:hAnsi="Arial"/>
          <w:b/>
          <w:sz w:val="20"/>
        </w:rPr>
        <w:t xml:space="preserve"> </w:t>
      </w:r>
      <w:r>
        <w:rPr>
          <w:rFonts w:ascii="Arial" w:hAnsi="Arial"/>
          <w:b/>
          <w:sz w:val="20"/>
        </w:rPr>
        <w:t xml:space="preserve"> </w:t>
      </w:r>
      <w:r w:rsidRPr="004E10A7">
        <w:rPr>
          <w:rFonts w:ascii="Arial" w:hAnsi="Arial"/>
          <w:sz w:val="18"/>
          <w:szCs w:val="18"/>
        </w:rPr>
        <w:t xml:space="preserve">Other (specify) </w:t>
      </w:r>
      <w:r w:rsidRPr="004E10A7">
        <w:rPr>
          <w:rFonts w:ascii="Arial" w:hAnsi="Arial"/>
          <w:sz w:val="18"/>
          <w:szCs w:val="18"/>
          <w:u w:val="single"/>
        </w:rPr>
        <w:fldChar w:fldCharType="begin">
          <w:ffData>
            <w:name w:val="Text1"/>
            <w:enabled/>
            <w:calcOnExit w:val="0"/>
            <w:textInput/>
          </w:ffData>
        </w:fldChar>
      </w:r>
      <w:r w:rsidRPr="004E10A7">
        <w:rPr>
          <w:rFonts w:ascii="Arial" w:hAnsi="Arial"/>
          <w:sz w:val="18"/>
          <w:szCs w:val="18"/>
          <w:u w:val="single"/>
        </w:rPr>
        <w:instrText xml:space="preserve"> FORMTEXT </w:instrText>
      </w:r>
      <w:r w:rsidRPr="004E10A7">
        <w:rPr>
          <w:rFonts w:ascii="Arial" w:hAnsi="Arial"/>
          <w:sz w:val="18"/>
          <w:szCs w:val="18"/>
          <w:u w:val="single"/>
        </w:rPr>
      </w:r>
      <w:r w:rsidRPr="004E10A7">
        <w:rPr>
          <w:rFonts w:ascii="Arial" w:hAnsi="Arial"/>
          <w:sz w:val="18"/>
          <w:szCs w:val="18"/>
          <w:u w:val="single"/>
        </w:rPr>
        <w:fldChar w:fldCharType="separate"/>
      </w:r>
      <w:r w:rsidR="008C4F55">
        <w:rPr>
          <w:rFonts w:ascii="Arial" w:hAnsi="Arial"/>
          <w:noProof/>
          <w:sz w:val="18"/>
          <w:szCs w:val="18"/>
          <w:u w:val="single"/>
        </w:rPr>
        <w:t> </w:t>
      </w:r>
      <w:r w:rsidR="008C4F55">
        <w:rPr>
          <w:rFonts w:ascii="Arial" w:hAnsi="Arial"/>
          <w:noProof/>
          <w:sz w:val="18"/>
          <w:szCs w:val="18"/>
          <w:u w:val="single"/>
        </w:rPr>
        <w:t> </w:t>
      </w:r>
      <w:r w:rsidR="008C4F55">
        <w:rPr>
          <w:rFonts w:ascii="Arial" w:hAnsi="Arial"/>
          <w:noProof/>
          <w:sz w:val="18"/>
          <w:szCs w:val="18"/>
          <w:u w:val="single"/>
        </w:rPr>
        <w:t> </w:t>
      </w:r>
      <w:r w:rsidR="008C4F55">
        <w:rPr>
          <w:rFonts w:ascii="Arial" w:hAnsi="Arial"/>
          <w:noProof/>
          <w:sz w:val="18"/>
          <w:szCs w:val="18"/>
          <w:u w:val="single"/>
        </w:rPr>
        <w:t> </w:t>
      </w:r>
      <w:r w:rsidR="008C4F55">
        <w:rPr>
          <w:rFonts w:ascii="Arial" w:hAnsi="Arial"/>
          <w:noProof/>
          <w:sz w:val="18"/>
          <w:szCs w:val="18"/>
          <w:u w:val="single"/>
        </w:rPr>
        <w:t> </w:t>
      </w:r>
      <w:r w:rsidRPr="004E10A7">
        <w:rPr>
          <w:rFonts w:ascii="Arial" w:hAnsi="Arial"/>
          <w:sz w:val="18"/>
          <w:szCs w:val="18"/>
          <w:u w:val="single"/>
        </w:rPr>
        <w:fldChar w:fldCharType="end"/>
      </w:r>
    </w:p>
    <w:p w14:paraId="36943CE7" w14:textId="77777777" w:rsidR="00E84E38" w:rsidRPr="00150E32" w:rsidRDefault="00E84E38" w:rsidP="00E84E38">
      <w:pPr>
        <w:tabs>
          <w:tab w:val="left" w:pos="2410"/>
          <w:tab w:val="left" w:pos="4253"/>
          <w:tab w:val="left" w:pos="6521"/>
        </w:tabs>
        <w:spacing w:before="120" w:after="40"/>
        <w:rPr>
          <w:rFonts w:ascii="Arial" w:hAnsi="Arial" w:cs="Arial"/>
          <w:sz w:val="18"/>
          <w:szCs w:val="18"/>
        </w:rPr>
      </w:pPr>
      <w:r w:rsidRPr="004B45D3">
        <w:rPr>
          <w:rFonts w:ascii="Arial" w:hAnsi="Arial" w:cs="Arial"/>
          <w:sz w:val="18"/>
          <w:szCs w:val="18"/>
        </w:rPr>
        <w:t xml:space="preserve">Name of </w:t>
      </w:r>
      <w:r>
        <w:rPr>
          <w:rFonts w:ascii="Arial" w:hAnsi="Arial" w:cs="Arial"/>
          <w:sz w:val="18"/>
          <w:szCs w:val="18"/>
        </w:rPr>
        <w:t>Base Station used to reserve VDL slots for AtoN</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E84E38" w:rsidRPr="009E30F9" w14:paraId="13E4109F" w14:textId="77777777" w:rsidTr="00CE20E0">
        <w:trPr>
          <w:trHeight w:val="510"/>
        </w:trPr>
        <w:tc>
          <w:tcPr>
            <w:tcW w:w="5103" w:type="dxa"/>
            <w:shd w:val="clear" w:color="auto" w:fill="auto"/>
            <w:vAlign w:val="center"/>
          </w:tcPr>
          <w:p w14:paraId="6FF13751" w14:textId="77777777" w:rsidR="00E84E38" w:rsidRPr="009E30F9" w:rsidRDefault="00E84E38" w:rsidP="004429A9">
            <w:pPr>
              <w:spacing w:before="20" w:after="20"/>
              <w:rPr>
                <w:rFonts w:ascii="Arial" w:hAnsi="Arial"/>
                <w:sz w:val="18"/>
                <w:szCs w:val="18"/>
              </w:rPr>
            </w:pPr>
            <w:r>
              <w:rPr>
                <w:rFonts w:ascii="Arial" w:hAnsi="Arial"/>
                <w:sz w:val="18"/>
                <w:szCs w:val="18"/>
              </w:rPr>
              <w:fldChar w:fldCharType="begin">
                <w:ffData>
                  <w:name w:val="Text1"/>
                  <w:enabled/>
                  <w:calcOnExit w:val="0"/>
                  <w:textInput>
                    <w:maxLength w:val="6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Pr>
                <w:rFonts w:ascii="Arial" w:hAnsi="Arial"/>
                <w:sz w:val="18"/>
                <w:szCs w:val="18"/>
              </w:rPr>
              <w:fldChar w:fldCharType="end"/>
            </w:r>
          </w:p>
        </w:tc>
      </w:tr>
    </w:tbl>
    <w:p w14:paraId="2F5E5058" w14:textId="77777777" w:rsidR="00214C5D" w:rsidRDefault="00214C5D" w:rsidP="00D9282F">
      <w:pPr>
        <w:tabs>
          <w:tab w:val="left" w:pos="2410"/>
          <w:tab w:val="left" w:pos="4253"/>
          <w:tab w:val="left" w:pos="6521"/>
        </w:tabs>
        <w:spacing w:before="120" w:after="120"/>
        <w:rPr>
          <w:rFonts w:ascii="Arial" w:hAnsi="Arial"/>
          <w:b/>
          <w:sz w:val="22"/>
          <w:szCs w:val="22"/>
        </w:rPr>
      </w:pPr>
      <w:r w:rsidRPr="007622E6">
        <w:rPr>
          <w:rFonts w:ascii="Arial" w:hAnsi="Arial" w:cs="Arial"/>
          <w:b/>
          <w:sz w:val="22"/>
          <w:szCs w:val="22"/>
        </w:rPr>
        <w:t xml:space="preserve">C. </w:t>
      </w:r>
      <w:r w:rsidR="00E84E38">
        <w:rPr>
          <w:rFonts w:ascii="Arial" w:hAnsi="Arial" w:cs="Arial"/>
          <w:b/>
          <w:sz w:val="22"/>
          <w:szCs w:val="22"/>
        </w:rPr>
        <w:t>Aid to Navigation (AtoN)</w:t>
      </w:r>
      <w:r w:rsidRPr="007622E6">
        <w:rPr>
          <w:rFonts w:ascii="Arial" w:hAnsi="Arial"/>
          <w:b/>
          <w:sz w:val="22"/>
          <w:szCs w:val="22"/>
        </w:rPr>
        <w:t xml:space="preserve"> </w:t>
      </w:r>
    </w:p>
    <w:p w14:paraId="503D1CBB" w14:textId="77777777" w:rsidR="00150E32" w:rsidRPr="00150E32" w:rsidRDefault="00150E32" w:rsidP="0093652A">
      <w:pPr>
        <w:tabs>
          <w:tab w:val="left" w:pos="2410"/>
          <w:tab w:val="left" w:pos="4253"/>
          <w:tab w:val="left" w:pos="6521"/>
        </w:tabs>
        <w:spacing w:before="40" w:after="40"/>
        <w:rPr>
          <w:rFonts w:ascii="Arial" w:hAnsi="Arial" w:cs="Arial"/>
          <w:sz w:val="18"/>
          <w:szCs w:val="18"/>
        </w:rPr>
      </w:pPr>
      <w:r w:rsidRPr="004B45D3">
        <w:rPr>
          <w:rFonts w:ascii="Arial" w:hAnsi="Arial" w:cs="Arial"/>
          <w:sz w:val="18"/>
          <w:szCs w:val="18"/>
        </w:rPr>
        <w:t xml:space="preserve">Name of AIS </w:t>
      </w:r>
      <w:r w:rsidR="00E84E38">
        <w:rPr>
          <w:rFonts w:ascii="Arial" w:hAnsi="Arial" w:cs="Arial"/>
          <w:sz w:val="18"/>
          <w:szCs w:val="18"/>
        </w:rPr>
        <w:t>Aid to Navigation</w:t>
      </w:r>
      <w:r w:rsidRPr="004B45D3">
        <w:rPr>
          <w:rFonts w:ascii="Arial" w:hAnsi="Arial" w:cs="Arial"/>
          <w:sz w:val="18"/>
          <w:szCs w:val="18"/>
        </w:rPr>
        <w:t xml:space="preserve"> (max. </w:t>
      </w:r>
      <w:r w:rsidR="005977BD">
        <w:rPr>
          <w:rFonts w:ascii="Arial" w:hAnsi="Arial" w:cs="Arial"/>
          <w:sz w:val="18"/>
          <w:szCs w:val="18"/>
        </w:rPr>
        <w:t>2</w:t>
      </w:r>
      <w:r w:rsidRPr="004B45D3">
        <w:rPr>
          <w:rFonts w:ascii="Arial" w:hAnsi="Arial" w:cs="Arial"/>
          <w:sz w:val="18"/>
          <w:szCs w:val="18"/>
        </w:rPr>
        <w:t>0 characters)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150E32" w:rsidRPr="009E30F9" w14:paraId="0B06C524" w14:textId="77777777" w:rsidTr="00CE20E0">
        <w:trPr>
          <w:trHeight w:val="510"/>
        </w:trPr>
        <w:tc>
          <w:tcPr>
            <w:tcW w:w="5103" w:type="dxa"/>
            <w:shd w:val="clear" w:color="auto" w:fill="auto"/>
            <w:vAlign w:val="center"/>
          </w:tcPr>
          <w:bookmarkStart w:id="0" w:name="Text1"/>
          <w:p w14:paraId="538406D4" w14:textId="77777777" w:rsidR="00150E32" w:rsidRPr="009E30F9" w:rsidRDefault="00B129E5" w:rsidP="004429A9">
            <w:pPr>
              <w:spacing w:before="20" w:after="20"/>
              <w:rPr>
                <w:rFonts w:ascii="Arial" w:hAnsi="Arial"/>
                <w:sz w:val="18"/>
                <w:szCs w:val="18"/>
              </w:rPr>
            </w:pPr>
            <w:r>
              <w:rPr>
                <w:rFonts w:ascii="Arial" w:hAnsi="Arial"/>
                <w:sz w:val="18"/>
                <w:szCs w:val="18"/>
              </w:rPr>
              <w:fldChar w:fldCharType="begin">
                <w:ffData>
                  <w:name w:val=""/>
                  <w:enabled w:val="0"/>
                  <w:calcOnExit w:val="0"/>
                  <w:textInput>
                    <w:maxLength w:val="3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0"/>
          </w:p>
        </w:tc>
      </w:tr>
    </w:tbl>
    <w:p w14:paraId="1DC5AC8E" w14:textId="77777777" w:rsidR="004C5B06" w:rsidRDefault="00D9282F" w:rsidP="004C5B06">
      <w:pPr>
        <w:tabs>
          <w:tab w:val="left" w:pos="2410"/>
          <w:tab w:val="left" w:pos="4253"/>
          <w:tab w:val="left" w:pos="6521"/>
        </w:tabs>
        <w:rPr>
          <w:rFonts w:ascii="Arial" w:hAnsi="Arial" w:cs="Arial"/>
          <w:sz w:val="18"/>
          <w:szCs w:val="18"/>
        </w:rPr>
      </w:pPr>
      <w:r>
        <w:rPr>
          <w:rFonts w:ascii="Arial" w:hAnsi="Arial" w:cs="Arial"/>
          <w:sz w:val="18"/>
          <w:szCs w:val="18"/>
        </w:rPr>
        <w:br w:type="column"/>
      </w:r>
    </w:p>
    <w:p w14:paraId="43797916" w14:textId="77777777" w:rsidR="00150E32" w:rsidRPr="000F6B02" w:rsidRDefault="0086312D" w:rsidP="004C5B06">
      <w:pPr>
        <w:tabs>
          <w:tab w:val="left" w:pos="2410"/>
          <w:tab w:val="left" w:pos="4253"/>
          <w:tab w:val="left" w:pos="6521"/>
        </w:tabs>
        <w:rPr>
          <w:rFonts w:ascii="Arial" w:hAnsi="Arial"/>
          <w:b/>
          <w:sz w:val="18"/>
          <w:szCs w:val="18"/>
        </w:rPr>
      </w:pPr>
      <w:r>
        <w:rPr>
          <w:rFonts w:ascii="Arial" w:hAnsi="Arial" w:cs="Arial"/>
          <w:sz w:val="18"/>
          <w:szCs w:val="18"/>
        </w:rPr>
        <w:t>AtoN Manufacturer</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50E32" w:rsidRPr="009E30F9" w14:paraId="4377037C" w14:textId="77777777" w:rsidTr="00CE20E0">
        <w:trPr>
          <w:trHeight w:val="454"/>
        </w:trPr>
        <w:tc>
          <w:tcPr>
            <w:tcW w:w="5245" w:type="dxa"/>
            <w:shd w:val="clear" w:color="auto" w:fill="auto"/>
            <w:vAlign w:val="center"/>
          </w:tcPr>
          <w:p w14:paraId="26270EFF" w14:textId="77777777" w:rsidR="00150E32" w:rsidRPr="009E30F9" w:rsidRDefault="002E26A5" w:rsidP="00CE20E0">
            <w:pPr>
              <w:tabs>
                <w:tab w:val="left" w:pos="2410"/>
                <w:tab w:val="left" w:pos="4253"/>
                <w:tab w:val="left" w:pos="6521"/>
              </w:tabs>
              <w:rPr>
                <w:rFonts w:ascii="Arial" w:hAnsi="Arial"/>
                <w:sz w:val="18"/>
                <w:szCs w:val="18"/>
              </w:rPr>
            </w:pP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r w:rsidR="004C5B06">
              <w:rPr>
                <w:rFonts w:ascii="Arial" w:hAnsi="Arial"/>
                <w:sz w:val="18"/>
                <w:szCs w:val="18"/>
              </w:rPr>
              <w:tab/>
            </w:r>
          </w:p>
        </w:tc>
      </w:tr>
    </w:tbl>
    <w:p w14:paraId="47CD8463" w14:textId="77777777" w:rsidR="0086312D" w:rsidRPr="000F6B02" w:rsidRDefault="0086312D" w:rsidP="0086312D">
      <w:pPr>
        <w:tabs>
          <w:tab w:val="left" w:pos="2410"/>
          <w:tab w:val="left" w:pos="4253"/>
          <w:tab w:val="left" w:pos="6521"/>
        </w:tabs>
        <w:spacing w:before="120"/>
        <w:rPr>
          <w:rFonts w:ascii="Arial" w:hAnsi="Arial"/>
          <w:b/>
          <w:sz w:val="18"/>
          <w:szCs w:val="18"/>
        </w:rPr>
      </w:pPr>
      <w:r>
        <w:rPr>
          <w:rFonts w:ascii="Arial" w:hAnsi="Arial" w:cs="Arial"/>
          <w:sz w:val="18"/>
          <w:szCs w:val="18"/>
        </w:rPr>
        <w:t>AtoN Model</w:t>
      </w:r>
    </w:p>
    <w:tbl>
      <w:tblPr>
        <w:tblW w:w="5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86312D" w:rsidRPr="009E30F9" w14:paraId="27E7FD4B" w14:textId="77777777" w:rsidTr="00CE20E0">
        <w:trPr>
          <w:trHeight w:val="454"/>
        </w:trPr>
        <w:tc>
          <w:tcPr>
            <w:tcW w:w="5216" w:type="dxa"/>
            <w:shd w:val="clear" w:color="auto" w:fill="auto"/>
            <w:vAlign w:val="center"/>
          </w:tcPr>
          <w:p w14:paraId="325CA9B9" w14:textId="5098E3E2" w:rsidR="0086312D" w:rsidRPr="009E30F9" w:rsidRDefault="0086312D" w:rsidP="00CE20E0">
            <w:pPr>
              <w:tabs>
                <w:tab w:val="left" w:pos="2410"/>
                <w:tab w:val="left" w:pos="4253"/>
                <w:tab w:val="left" w:pos="6521"/>
              </w:tabs>
              <w:rPr>
                <w:rFonts w:ascii="Arial" w:hAnsi="Arial"/>
                <w:sz w:val="18"/>
                <w:szCs w:val="18"/>
              </w:rPr>
            </w:pP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52207A">
              <w:rPr>
                <w:rFonts w:ascii="Arial" w:hAnsi="Arial"/>
                <w:sz w:val="18"/>
                <w:szCs w:val="18"/>
              </w:rPr>
              <w:t> </w:t>
            </w:r>
            <w:r w:rsidR="0052207A">
              <w:rPr>
                <w:rFonts w:ascii="Arial" w:hAnsi="Arial"/>
                <w:sz w:val="18"/>
                <w:szCs w:val="18"/>
              </w:rPr>
              <w:t> </w:t>
            </w:r>
            <w:r w:rsidR="0052207A">
              <w:rPr>
                <w:rFonts w:ascii="Arial" w:hAnsi="Arial"/>
                <w:sz w:val="18"/>
                <w:szCs w:val="18"/>
              </w:rPr>
              <w:t> </w:t>
            </w:r>
            <w:r w:rsidR="0052207A">
              <w:rPr>
                <w:rFonts w:ascii="Arial" w:hAnsi="Arial"/>
                <w:sz w:val="18"/>
                <w:szCs w:val="18"/>
              </w:rPr>
              <w:t> </w:t>
            </w:r>
            <w:r w:rsidR="0052207A">
              <w:rPr>
                <w:rFonts w:ascii="Arial" w:hAnsi="Arial"/>
                <w:sz w:val="18"/>
                <w:szCs w:val="18"/>
              </w:rPr>
              <w:t> </w:t>
            </w:r>
            <w:r w:rsidRPr="009E30F9">
              <w:rPr>
                <w:rFonts w:ascii="Arial" w:hAnsi="Arial"/>
                <w:sz w:val="18"/>
                <w:szCs w:val="18"/>
              </w:rPr>
              <w:fldChar w:fldCharType="end"/>
            </w:r>
            <w:r>
              <w:rPr>
                <w:rFonts w:ascii="Arial" w:hAnsi="Arial"/>
                <w:sz w:val="18"/>
                <w:szCs w:val="18"/>
              </w:rPr>
              <w:tab/>
            </w:r>
          </w:p>
        </w:tc>
      </w:tr>
    </w:tbl>
    <w:p w14:paraId="09ECECFB" w14:textId="77777777" w:rsidR="0086312D" w:rsidRPr="0086312D" w:rsidRDefault="0086312D" w:rsidP="0086312D">
      <w:pPr>
        <w:tabs>
          <w:tab w:val="left" w:pos="2410"/>
          <w:tab w:val="left" w:pos="4253"/>
          <w:tab w:val="left" w:pos="6521"/>
        </w:tabs>
        <w:spacing w:before="120" w:after="120"/>
        <w:rPr>
          <w:rFonts w:ascii="Arial" w:hAnsi="Arial"/>
          <w:b/>
          <w:sz w:val="22"/>
          <w:szCs w:val="22"/>
        </w:rPr>
      </w:pPr>
      <w:r w:rsidRPr="007622E6">
        <w:rPr>
          <w:rFonts w:ascii="Arial" w:hAnsi="Arial" w:cs="Arial"/>
          <w:b/>
          <w:sz w:val="22"/>
          <w:szCs w:val="22"/>
        </w:rPr>
        <w:t xml:space="preserve">C. </w:t>
      </w:r>
      <w:r>
        <w:rPr>
          <w:rFonts w:ascii="Arial" w:hAnsi="Arial" w:cs="Arial"/>
          <w:b/>
          <w:sz w:val="22"/>
          <w:szCs w:val="22"/>
        </w:rPr>
        <w:t>Aid to Navigation (AtoN)</w:t>
      </w:r>
      <w:r>
        <w:rPr>
          <w:rFonts w:ascii="Arial" w:hAnsi="Arial"/>
          <w:b/>
          <w:sz w:val="22"/>
          <w:szCs w:val="22"/>
        </w:rPr>
        <w:t xml:space="preserve"> continued</w:t>
      </w:r>
    </w:p>
    <w:p w14:paraId="614C1EA4" w14:textId="77777777" w:rsidR="00214C5D" w:rsidRDefault="0086312D" w:rsidP="00D9282F">
      <w:pPr>
        <w:tabs>
          <w:tab w:val="left" w:pos="2694"/>
          <w:tab w:val="left" w:pos="4962"/>
          <w:tab w:val="left" w:pos="6521"/>
        </w:tabs>
        <w:spacing w:before="60" w:after="60"/>
        <w:rPr>
          <w:rFonts w:ascii="Arial" w:hAnsi="Arial"/>
          <w:b/>
          <w:sz w:val="18"/>
          <w:szCs w:val="18"/>
        </w:rPr>
      </w:pPr>
      <w:r>
        <w:rPr>
          <w:rFonts w:ascii="Arial" w:hAnsi="Arial"/>
          <w:sz w:val="18"/>
          <w:szCs w:val="18"/>
        </w:rPr>
        <w:t xml:space="preserve">AtoN </w:t>
      </w:r>
      <w:r w:rsidR="00214C5D" w:rsidRPr="004E10A7">
        <w:rPr>
          <w:rFonts w:ascii="Arial" w:hAnsi="Arial"/>
          <w:sz w:val="18"/>
          <w:szCs w:val="18"/>
        </w:rPr>
        <w:t>Type</w:t>
      </w:r>
      <w:r w:rsidR="00214C5D" w:rsidRPr="004E10A7">
        <w:rPr>
          <w:rFonts w:ascii="Arial" w:hAnsi="Arial"/>
          <w:b/>
          <w:sz w:val="18"/>
          <w:szCs w:val="18"/>
        </w:rPr>
        <w:tab/>
      </w:r>
    </w:p>
    <w:p w14:paraId="40406207" w14:textId="77777777" w:rsidR="00214C5D" w:rsidRDefault="00214C5D" w:rsidP="005E6AC4">
      <w:pPr>
        <w:tabs>
          <w:tab w:val="left" w:pos="2694"/>
          <w:tab w:val="left" w:pos="4962"/>
          <w:tab w:val="left" w:pos="6521"/>
        </w:tabs>
        <w:spacing w:after="40"/>
        <w:rPr>
          <w:rFonts w:ascii="Arial" w:hAnsi="Arial" w:cs="Arial"/>
          <w:sz w:val="18"/>
          <w:szCs w:val="18"/>
        </w:rPr>
      </w:pP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E10A7">
        <w:rPr>
          <w:rFonts w:ascii="Arial" w:hAnsi="Arial"/>
          <w:b/>
          <w:sz w:val="18"/>
          <w:szCs w:val="18"/>
        </w:rPr>
        <w:t xml:space="preserve"> </w:t>
      </w:r>
      <w:r w:rsidR="0086312D">
        <w:rPr>
          <w:rFonts w:ascii="Arial" w:hAnsi="Arial" w:cs="Arial"/>
          <w:sz w:val="18"/>
          <w:szCs w:val="18"/>
        </w:rPr>
        <w:t>Type 1</w:t>
      </w:r>
      <w:r>
        <w:rPr>
          <w:rFonts w:ascii="Arial" w:hAnsi="Arial"/>
          <w:b/>
          <w:sz w:val="18"/>
          <w:szCs w:val="18"/>
        </w:rPr>
        <w:t xml:space="preserve">    </w:t>
      </w: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001F583D">
        <w:rPr>
          <w:rFonts w:ascii="Arial" w:hAnsi="Arial"/>
          <w:b/>
        </w:rPr>
        <w:t xml:space="preserve"> </w:t>
      </w:r>
      <w:r w:rsidR="0086312D">
        <w:rPr>
          <w:rFonts w:ascii="Arial" w:hAnsi="Arial" w:cs="Arial"/>
          <w:sz w:val="18"/>
          <w:szCs w:val="18"/>
        </w:rPr>
        <w:t xml:space="preserve">Type 2  </w:t>
      </w:r>
      <w:r w:rsidR="0086312D" w:rsidRPr="00447F02">
        <w:rPr>
          <w:rFonts w:ascii="Arial" w:hAnsi="Arial"/>
          <w:b/>
        </w:rPr>
        <w:fldChar w:fldCharType="begin">
          <w:ffData>
            <w:name w:val="Check1"/>
            <w:enabled/>
            <w:calcOnExit w:val="0"/>
            <w:checkBox>
              <w:sizeAuto/>
              <w:default w:val="0"/>
            </w:checkBox>
          </w:ffData>
        </w:fldChar>
      </w:r>
      <w:r w:rsidR="0086312D"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0086312D" w:rsidRPr="00447F02">
        <w:rPr>
          <w:rFonts w:ascii="Arial" w:hAnsi="Arial"/>
          <w:b/>
        </w:rPr>
        <w:fldChar w:fldCharType="end"/>
      </w:r>
      <w:r w:rsidR="0086312D" w:rsidRPr="004E10A7">
        <w:rPr>
          <w:rFonts w:ascii="Arial" w:hAnsi="Arial"/>
          <w:b/>
          <w:sz w:val="18"/>
          <w:szCs w:val="18"/>
        </w:rPr>
        <w:t xml:space="preserve"> </w:t>
      </w:r>
      <w:r w:rsidR="0086312D">
        <w:rPr>
          <w:rFonts w:ascii="Arial" w:hAnsi="Arial" w:cs="Arial"/>
          <w:sz w:val="18"/>
          <w:szCs w:val="18"/>
        </w:rPr>
        <w:t>Type 3 (recommended)</w:t>
      </w:r>
    </w:p>
    <w:p w14:paraId="00FD8854" w14:textId="77777777" w:rsidR="00470974" w:rsidRDefault="00470974" w:rsidP="0086312D">
      <w:pPr>
        <w:tabs>
          <w:tab w:val="left" w:pos="2694"/>
          <w:tab w:val="left" w:pos="4962"/>
          <w:tab w:val="left" w:pos="6521"/>
        </w:tabs>
        <w:spacing w:before="60" w:after="60"/>
        <w:rPr>
          <w:rFonts w:ascii="Arial" w:hAnsi="Arial"/>
          <w:sz w:val="18"/>
          <w:szCs w:val="18"/>
        </w:rPr>
      </w:pPr>
    </w:p>
    <w:p w14:paraId="1963B391" w14:textId="77777777" w:rsidR="0086312D" w:rsidRDefault="0086312D" w:rsidP="0086312D">
      <w:pPr>
        <w:tabs>
          <w:tab w:val="left" w:pos="2694"/>
          <w:tab w:val="left" w:pos="4962"/>
          <w:tab w:val="left" w:pos="6521"/>
        </w:tabs>
        <w:spacing w:before="60" w:after="60"/>
        <w:rPr>
          <w:rFonts w:ascii="Arial" w:hAnsi="Arial"/>
          <w:b/>
          <w:sz w:val="18"/>
          <w:szCs w:val="18"/>
        </w:rPr>
      </w:pPr>
      <w:r>
        <w:rPr>
          <w:rFonts w:ascii="Arial" w:hAnsi="Arial"/>
          <w:sz w:val="18"/>
          <w:szCs w:val="18"/>
        </w:rPr>
        <w:t>AtoN Characteristics</w:t>
      </w:r>
      <w:r w:rsidRPr="004E10A7">
        <w:rPr>
          <w:rFonts w:ascii="Arial" w:hAnsi="Arial"/>
          <w:b/>
          <w:sz w:val="18"/>
          <w:szCs w:val="18"/>
        </w:rPr>
        <w:tab/>
      </w:r>
    </w:p>
    <w:p w14:paraId="20EC8C3C" w14:textId="77777777" w:rsidR="00470974" w:rsidRDefault="0086312D" w:rsidP="0086312D">
      <w:pPr>
        <w:tabs>
          <w:tab w:val="left" w:pos="2694"/>
          <w:tab w:val="left" w:pos="4962"/>
          <w:tab w:val="left" w:pos="6521"/>
        </w:tabs>
        <w:spacing w:after="40"/>
        <w:rPr>
          <w:rFonts w:ascii="Arial" w:hAnsi="Arial" w:cs="Arial"/>
          <w:sz w:val="18"/>
          <w:szCs w:val="18"/>
        </w:rPr>
      </w:pP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E10A7">
        <w:rPr>
          <w:rFonts w:ascii="Arial" w:hAnsi="Arial"/>
          <w:b/>
          <w:sz w:val="18"/>
          <w:szCs w:val="18"/>
        </w:rPr>
        <w:t xml:space="preserve"> </w:t>
      </w:r>
      <w:r w:rsidR="00470974">
        <w:rPr>
          <w:rFonts w:ascii="Arial" w:hAnsi="Arial" w:cs="Arial"/>
          <w:sz w:val="18"/>
          <w:szCs w:val="18"/>
        </w:rPr>
        <w:t xml:space="preserve">Physical </w:t>
      </w:r>
      <w:r>
        <w:rPr>
          <w:rFonts w:ascii="Arial" w:hAnsi="Arial" w:cs="Arial"/>
          <w:sz w:val="18"/>
          <w:szCs w:val="18"/>
        </w:rPr>
        <w:t>Fixed</w:t>
      </w:r>
      <w:r>
        <w:rPr>
          <w:rFonts w:ascii="Arial" w:hAnsi="Arial"/>
          <w:b/>
          <w:sz w:val="18"/>
          <w:szCs w:val="18"/>
        </w:rPr>
        <w:t xml:space="preserve">    </w:t>
      </w: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Pr>
          <w:rFonts w:ascii="Arial" w:hAnsi="Arial"/>
          <w:b/>
        </w:rPr>
        <w:t xml:space="preserve"> </w:t>
      </w:r>
      <w:r w:rsidR="00470974">
        <w:rPr>
          <w:rFonts w:ascii="Arial" w:hAnsi="Arial" w:cs="Arial"/>
          <w:sz w:val="18"/>
          <w:szCs w:val="18"/>
        </w:rPr>
        <w:t xml:space="preserve">Physical </w:t>
      </w:r>
      <w:r>
        <w:rPr>
          <w:rFonts w:ascii="Arial" w:hAnsi="Arial" w:cs="Arial"/>
          <w:sz w:val="18"/>
          <w:szCs w:val="18"/>
        </w:rPr>
        <w:t xml:space="preserve">Floating </w:t>
      </w:r>
      <w:r w:rsidR="00470974" w:rsidRPr="00447F02">
        <w:rPr>
          <w:rFonts w:ascii="Arial" w:hAnsi="Arial"/>
          <w:b/>
        </w:rPr>
        <w:fldChar w:fldCharType="begin">
          <w:ffData>
            <w:name w:val="Check1"/>
            <w:enabled/>
            <w:calcOnExit w:val="0"/>
            <w:checkBox>
              <w:sizeAuto/>
              <w:default w:val="0"/>
            </w:checkBox>
          </w:ffData>
        </w:fldChar>
      </w:r>
      <w:r w:rsidR="00470974"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00470974" w:rsidRPr="00447F02">
        <w:rPr>
          <w:rFonts w:ascii="Arial" w:hAnsi="Arial"/>
          <w:b/>
        </w:rPr>
        <w:fldChar w:fldCharType="end"/>
      </w:r>
      <w:r w:rsidR="00470974" w:rsidRPr="004E10A7">
        <w:rPr>
          <w:rFonts w:ascii="Arial" w:hAnsi="Arial"/>
          <w:b/>
          <w:sz w:val="18"/>
          <w:szCs w:val="18"/>
        </w:rPr>
        <w:t xml:space="preserve"> </w:t>
      </w:r>
      <w:r w:rsidR="00470974">
        <w:rPr>
          <w:rFonts w:ascii="Arial" w:hAnsi="Arial" w:cs="Arial"/>
          <w:sz w:val="18"/>
          <w:szCs w:val="18"/>
        </w:rPr>
        <w:t>Synthetic</w:t>
      </w:r>
      <w:r>
        <w:rPr>
          <w:rFonts w:ascii="Arial" w:hAnsi="Arial" w:cs="Arial"/>
          <w:sz w:val="18"/>
          <w:szCs w:val="18"/>
        </w:rPr>
        <w:t xml:space="preserve"> </w:t>
      </w:r>
    </w:p>
    <w:p w14:paraId="2DCC8E83" w14:textId="77777777" w:rsidR="0086312D" w:rsidRDefault="00470974" w:rsidP="0086312D">
      <w:pPr>
        <w:tabs>
          <w:tab w:val="left" w:pos="2694"/>
          <w:tab w:val="left" w:pos="4962"/>
          <w:tab w:val="left" w:pos="6521"/>
        </w:tabs>
        <w:spacing w:after="40"/>
        <w:rPr>
          <w:rFonts w:ascii="Arial" w:hAnsi="Arial" w:cs="Arial"/>
          <w:sz w:val="18"/>
          <w:szCs w:val="18"/>
        </w:rPr>
      </w:pP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E10A7">
        <w:rPr>
          <w:rFonts w:ascii="Arial" w:hAnsi="Arial"/>
          <w:b/>
          <w:sz w:val="18"/>
          <w:szCs w:val="18"/>
        </w:rPr>
        <w:t xml:space="preserve"> </w:t>
      </w:r>
      <w:r>
        <w:rPr>
          <w:rFonts w:ascii="Arial" w:hAnsi="Arial" w:cs="Arial"/>
          <w:sz w:val="18"/>
          <w:szCs w:val="18"/>
        </w:rPr>
        <w:t xml:space="preserve">Virtual </w:t>
      </w:r>
      <w:r w:rsidR="0086312D" w:rsidRPr="00447F02">
        <w:rPr>
          <w:rFonts w:ascii="Arial" w:hAnsi="Arial"/>
          <w:b/>
        </w:rPr>
        <w:fldChar w:fldCharType="begin">
          <w:ffData>
            <w:name w:val="Check1"/>
            <w:enabled/>
            <w:calcOnExit w:val="0"/>
            <w:checkBox>
              <w:sizeAuto/>
              <w:default w:val="0"/>
            </w:checkBox>
          </w:ffData>
        </w:fldChar>
      </w:r>
      <w:r w:rsidR="0086312D"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0086312D" w:rsidRPr="00447F02">
        <w:rPr>
          <w:rFonts w:ascii="Arial" w:hAnsi="Arial"/>
          <w:b/>
        </w:rPr>
        <w:fldChar w:fldCharType="end"/>
      </w:r>
      <w:r w:rsidR="0086312D" w:rsidRPr="004E10A7">
        <w:rPr>
          <w:rFonts w:ascii="Arial" w:hAnsi="Arial"/>
          <w:b/>
          <w:sz w:val="18"/>
          <w:szCs w:val="18"/>
        </w:rPr>
        <w:t xml:space="preserve"> </w:t>
      </w:r>
      <w:r w:rsidR="0086312D">
        <w:rPr>
          <w:rFonts w:ascii="Arial" w:hAnsi="Arial" w:cs="Arial"/>
          <w:sz w:val="18"/>
          <w:szCs w:val="18"/>
        </w:rPr>
        <w:t>Port Emergency/Urgent Special Purpose Virtual</w:t>
      </w:r>
    </w:p>
    <w:p w14:paraId="1B83F5F8" w14:textId="77777777" w:rsidR="00470974" w:rsidRDefault="00470974" w:rsidP="00D9282F">
      <w:pPr>
        <w:tabs>
          <w:tab w:val="left" w:pos="2410"/>
          <w:tab w:val="left" w:pos="4253"/>
          <w:tab w:val="left" w:pos="6521"/>
        </w:tabs>
        <w:spacing w:before="60" w:after="60"/>
        <w:rPr>
          <w:rFonts w:ascii="Arial" w:hAnsi="Arial"/>
          <w:sz w:val="18"/>
          <w:szCs w:val="18"/>
        </w:rPr>
      </w:pPr>
    </w:p>
    <w:p w14:paraId="307FFA08" w14:textId="77777777" w:rsidR="000F6B02" w:rsidRDefault="0086312D" w:rsidP="00D9282F">
      <w:pPr>
        <w:tabs>
          <w:tab w:val="left" w:pos="2410"/>
          <w:tab w:val="left" w:pos="4253"/>
          <w:tab w:val="left" w:pos="6521"/>
        </w:tabs>
        <w:spacing w:before="60" w:after="60"/>
        <w:rPr>
          <w:rFonts w:ascii="Arial" w:hAnsi="Arial"/>
          <w:sz w:val="18"/>
          <w:szCs w:val="18"/>
        </w:rPr>
      </w:pPr>
      <w:r>
        <w:rPr>
          <w:rFonts w:ascii="Arial" w:hAnsi="Arial"/>
          <w:sz w:val="18"/>
          <w:szCs w:val="18"/>
        </w:rPr>
        <w:t>Dimensions</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701"/>
      </w:tblGrid>
      <w:tr w:rsidR="0086312D" w:rsidRPr="009E30F9" w14:paraId="73C8A6B1" w14:textId="77777777" w:rsidTr="0086312D">
        <w:trPr>
          <w:trHeight w:val="323"/>
        </w:trPr>
        <w:tc>
          <w:tcPr>
            <w:tcW w:w="1701" w:type="dxa"/>
            <w:shd w:val="clear" w:color="auto" w:fill="auto"/>
            <w:vAlign w:val="center"/>
          </w:tcPr>
          <w:p w14:paraId="38A7D950" w14:textId="77777777" w:rsidR="0086312D" w:rsidRPr="009E30F9" w:rsidRDefault="0086312D" w:rsidP="0086312D">
            <w:pPr>
              <w:spacing w:before="20" w:after="20"/>
              <w:rPr>
                <w:rFonts w:ascii="Arial" w:hAnsi="Arial"/>
                <w:sz w:val="18"/>
                <w:szCs w:val="18"/>
              </w:rPr>
            </w:pPr>
            <w:r>
              <w:rPr>
                <w:rFonts w:ascii="Arial" w:hAnsi="Arial"/>
                <w:sz w:val="18"/>
                <w:szCs w:val="18"/>
              </w:rPr>
              <w:t>Height</w:t>
            </w:r>
            <w:r w:rsidRPr="0031086E">
              <w:rPr>
                <w:rFonts w:ascii="Arial" w:hAnsi="Arial"/>
                <w:sz w:val="18"/>
                <w:szCs w:val="18"/>
              </w:rPr>
              <w:t xml:space="preserve">: </w:t>
            </w: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r>
              <w:rPr>
                <w:rFonts w:ascii="Arial" w:hAnsi="Arial"/>
                <w:sz w:val="18"/>
                <w:szCs w:val="18"/>
              </w:rPr>
              <w:t>m</w:t>
            </w:r>
          </w:p>
        </w:tc>
        <w:tc>
          <w:tcPr>
            <w:tcW w:w="1843" w:type="dxa"/>
            <w:shd w:val="clear" w:color="auto" w:fill="auto"/>
            <w:vAlign w:val="center"/>
          </w:tcPr>
          <w:p w14:paraId="1A48B070" w14:textId="77777777" w:rsidR="0086312D" w:rsidRPr="009E30F9" w:rsidRDefault="0086312D" w:rsidP="0086312D">
            <w:pPr>
              <w:spacing w:before="20" w:after="20"/>
              <w:rPr>
                <w:rFonts w:ascii="Arial" w:hAnsi="Arial"/>
                <w:sz w:val="18"/>
                <w:szCs w:val="18"/>
              </w:rPr>
            </w:pPr>
            <w:r>
              <w:rPr>
                <w:rFonts w:ascii="Arial" w:hAnsi="Arial"/>
                <w:sz w:val="18"/>
                <w:szCs w:val="18"/>
              </w:rPr>
              <w:t>Width</w:t>
            </w:r>
            <w:r w:rsidRPr="0031086E">
              <w:rPr>
                <w:rFonts w:ascii="Arial" w:hAnsi="Arial"/>
                <w:sz w:val="18"/>
                <w:szCs w:val="18"/>
              </w:rPr>
              <w:t xml:space="preserve">: </w:t>
            </w: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r>
              <w:rPr>
                <w:rFonts w:ascii="Arial" w:hAnsi="Arial"/>
                <w:sz w:val="18"/>
                <w:szCs w:val="18"/>
              </w:rPr>
              <w:t>m</w:t>
            </w:r>
          </w:p>
        </w:tc>
        <w:tc>
          <w:tcPr>
            <w:tcW w:w="1701" w:type="dxa"/>
            <w:vAlign w:val="center"/>
          </w:tcPr>
          <w:p w14:paraId="71A576BA" w14:textId="77777777" w:rsidR="0086312D" w:rsidRPr="0031086E" w:rsidRDefault="0086312D" w:rsidP="0086312D">
            <w:pPr>
              <w:spacing w:before="20" w:after="20"/>
              <w:rPr>
                <w:rFonts w:ascii="Arial" w:hAnsi="Arial"/>
                <w:sz w:val="18"/>
                <w:szCs w:val="18"/>
              </w:rPr>
            </w:pPr>
            <w:r>
              <w:rPr>
                <w:rFonts w:ascii="Arial" w:hAnsi="Arial"/>
                <w:sz w:val="18"/>
                <w:szCs w:val="18"/>
              </w:rPr>
              <w:t>Length:</w:t>
            </w:r>
            <w:r w:rsidRPr="0031086E">
              <w:rPr>
                <w:rFonts w:ascii="Arial" w:hAnsi="Arial"/>
                <w:sz w:val="18"/>
                <w:szCs w:val="18"/>
              </w:rPr>
              <w:t xml:space="preserve"> </w:t>
            </w: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r>
              <w:rPr>
                <w:rFonts w:ascii="Arial" w:hAnsi="Arial"/>
                <w:sz w:val="18"/>
                <w:szCs w:val="18"/>
              </w:rPr>
              <w:t>m</w:t>
            </w:r>
          </w:p>
        </w:tc>
      </w:tr>
      <w:tr w:rsidR="0086312D" w:rsidRPr="009E30F9" w14:paraId="16066BDB" w14:textId="77777777" w:rsidTr="00AE645C">
        <w:trPr>
          <w:trHeight w:val="323"/>
        </w:trPr>
        <w:tc>
          <w:tcPr>
            <w:tcW w:w="3544" w:type="dxa"/>
            <w:gridSpan w:val="2"/>
            <w:shd w:val="clear" w:color="auto" w:fill="auto"/>
            <w:vAlign w:val="center"/>
          </w:tcPr>
          <w:p w14:paraId="73AFCE82" w14:textId="77777777" w:rsidR="0086312D" w:rsidRDefault="0086312D" w:rsidP="0086312D">
            <w:pPr>
              <w:spacing w:before="20" w:after="20"/>
              <w:rPr>
                <w:rFonts w:ascii="Arial" w:hAnsi="Arial"/>
                <w:sz w:val="18"/>
                <w:szCs w:val="18"/>
              </w:rPr>
            </w:pPr>
            <w:r>
              <w:rPr>
                <w:rFonts w:ascii="Arial" w:hAnsi="Arial"/>
                <w:sz w:val="18"/>
                <w:szCs w:val="18"/>
              </w:rPr>
              <w:t>Antenna Elevation</w:t>
            </w:r>
            <w:r w:rsidRPr="0031086E">
              <w:rPr>
                <w:rFonts w:ascii="Arial" w:hAnsi="Arial"/>
                <w:sz w:val="18"/>
                <w:szCs w:val="18"/>
              </w:rPr>
              <w:t xml:space="preserve">: </w:t>
            </w: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p>
        </w:tc>
        <w:tc>
          <w:tcPr>
            <w:tcW w:w="1701" w:type="dxa"/>
            <w:vAlign w:val="center"/>
          </w:tcPr>
          <w:p w14:paraId="3A9234F5" w14:textId="77777777" w:rsidR="0086312D" w:rsidRDefault="0086312D" w:rsidP="0086312D">
            <w:pPr>
              <w:spacing w:before="20" w:after="20"/>
              <w:rPr>
                <w:rFonts w:ascii="Arial" w:hAnsi="Arial"/>
                <w:sz w:val="18"/>
                <w:szCs w:val="18"/>
              </w:rPr>
            </w:pPr>
            <w:r w:rsidRPr="009E30F9">
              <w:rPr>
                <w:rFonts w:ascii="Arial" w:hAnsi="Arial"/>
                <w:sz w:val="18"/>
                <w:szCs w:val="18"/>
              </w:rPr>
              <w:fldChar w:fldCharType="begin">
                <w:ffData>
                  <w:name w:val="Text1"/>
                  <w:enabled/>
                  <w:calcOnExit w:val="0"/>
                  <w:textInput/>
                </w:ffData>
              </w:fldChar>
            </w:r>
            <w:r w:rsidRPr="009E30F9">
              <w:rPr>
                <w:rFonts w:ascii="Arial" w:hAnsi="Arial"/>
                <w:sz w:val="18"/>
                <w:szCs w:val="18"/>
              </w:rPr>
              <w:instrText xml:space="preserve"> FORMTEXT </w:instrText>
            </w:r>
            <w:r w:rsidRPr="009E30F9">
              <w:rPr>
                <w:rFonts w:ascii="Arial" w:hAnsi="Arial"/>
                <w:sz w:val="18"/>
                <w:szCs w:val="18"/>
              </w:rPr>
            </w:r>
            <w:r w:rsidRPr="009E30F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9E30F9">
              <w:rPr>
                <w:rFonts w:ascii="Arial" w:hAnsi="Arial"/>
                <w:sz w:val="18"/>
                <w:szCs w:val="18"/>
              </w:rPr>
              <w:fldChar w:fldCharType="end"/>
            </w:r>
            <w:r>
              <w:rPr>
                <w:rFonts w:ascii="Arial" w:hAnsi="Arial"/>
                <w:sz w:val="18"/>
                <w:szCs w:val="18"/>
              </w:rPr>
              <w:t>m AMSL</w:t>
            </w:r>
          </w:p>
        </w:tc>
      </w:tr>
    </w:tbl>
    <w:p w14:paraId="0F6463AA" w14:textId="77777777" w:rsidR="00470974" w:rsidRDefault="00470974" w:rsidP="00D9282F">
      <w:pPr>
        <w:tabs>
          <w:tab w:val="left" w:pos="2694"/>
          <w:tab w:val="left" w:pos="4253"/>
          <w:tab w:val="left" w:pos="6521"/>
        </w:tabs>
        <w:spacing w:before="60" w:after="60"/>
        <w:rPr>
          <w:rFonts w:ascii="Arial" w:hAnsi="Arial"/>
          <w:sz w:val="18"/>
          <w:szCs w:val="18"/>
        </w:rPr>
      </w:pPr>
    </w:p>
    <w:p w14:paraId="19501F97" w14:textId="77777777" w:rsidR="009405E5" w:rsidRDefault="00632817" w:rsidP="00D9282F">
      <w:pPr>
        <w:tabs>
          <w:tab w:val="left" w:pos="2694"/>
          <w:tab w:val="left" w:pos="4253"/>
          <w:tab w:val="left" w:pos="6521"/>
        </w:tabs>
        <w:spacing w:before="60" w:after="60"/>
        <w:rPr>
          <w:rFonts w:ascii="Arial" w:hAnsi="Arial"/>
          <w:sz w:val="20"/>
        </w:rPr>
      </w:pPr>
      <w:r>
        <w:rPr>
          <w:rFonts w:ascii="Arial" w:hAnsi="Arial"/>
          <w:sz w:val="18"/>
          <w:szCs w:val="18"/>
        </w:rPr>
        <w:t>Type of Position Fixing</w:t>
      </w:r>
      <w:r w:rsidR="00214C5D">
        <w:rPr>
          <w:rFonts w:ascii="Arial" w:hAnsi="Arial"/>
          <w:sz w:val="20"/>
        </w:rPr>
        <w:t xml:space="preserve"> </w:t>
      </w:r>
    </w:p>
    <w:p w14:paraId="31D8AB7D" w14:textId="77777777" w:rsidR="00365DF8" w:rsidRPr="00064D4A" w:rsidRDefault="00214C5D" w:rsidP="004C5B06">
      <w:pPr>
        <w:tabs>
          <w:tab w:val="left" w:pos="2694"/>
          <w:tab w:val="left" w:pos="4253"/>
          <w:tab w:val="left" w:pos="6521"/>
        </w:tabs>
        <w:spacing w:after="120"/>
        <w:rPr>
          <w:rFonts w:ascii="Arial" w:hAnsi="Arial"/>
          <w:sz w:val="18"/>
          <w:szCs w:val="18"/>
        </w:rPr>
      </w:pP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47F02">
        <w:rPr>
          <w:rFonts w:ascii="Arial" w:hAnsi="Arial"/>
          <w:b/>
          <w:sz w:val="20"/>
        </w:rPr>
        <w:t xml:space="preserve"> </w:t>
      </w:r>
      <w:r w:rsidR="00632817">
        <w:rPr>
          <w:rFonts w:ascii="Arial" w:hAnsi="Arial"/>
          <w:sz w:val="18"/>
          <w:szCs w:val="18"/>
        </w:rPr>
        <w:t>GPS</w:t>
      </w:r>
      <w:r>
        <w:rPr>
          <w:rFonts w:ascii="Arial" w:hAnsi="Arial"/>
          <w:sz w:val="20"/>
        </w:rPr>
        <w:t xml:space="preserve">  </w:t>
      </w: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47F02">
        <w:rPr>
          <w:rFonts w:ascii="Arial" w:hAnsi="Arial"/>
          <w:b/>
          <w:sz w:val="20"/>
        </w:rPr>
        <w:t xml:space="preserve"> </w:t>
      </w:r>
      <w:r>
        <w:rPr>
          <w:rFonts w:ascii="Arial" w:hAnsi="Arial"/>
          <w:b/>
          <w:sz w:val="20"/>
        </w:rPr>
        <w:t xml:space="preserve"> </w:t>
      </w:r>
      <w:r w:rsidR="00632817">
        <w:rPr>
          <w:rFonts w:ascii="Arial" w:hAnsi="Arial"/>
          <w:sz w:val="18"/>
          <w:szCs w:val="18"/>
        </w:rPr>
        <w:t xml:space="preserve">Surveyed </w:t>
      </w:r>
      <w:r w:rsidRPr="004E10A7">
        <w:rPr>
          <w:rFonts w:ascii="Arial" w:hAnsi="Arial"/>
          <w:sz w:val="18"/>
          <w:szCs w:val="18"/>
        </w:rPr>
        <w:t xml:space="preserve"> </w:t>
      </w:r>
      <w:r w:rsidR="00632817">
        <w:rPr>
          <w:rFonts w:ascii="Arial" w:hAnsi="Arial"/>
          <w:sz w:val="18"/>
          <w:szCs w:val="18"/>
        </w:rPr>
        <w:t xml:space="preserve"> </w:t>
      </w:r>
      <w:r w:rsidR="00632817" w:rsidRPr="00447F02">
        <w:rPr>
          <w:rFonts w:ascii="Arial" w:hAnsi="Arial"/>
          <w:b/>
        </w:rPr>
        <w:fldChar w:fldCharType="begin">
          <w:ffData>
            <w:name w:val="Check1"/>
            <w:enabled/>
            <w:calcOnExit w:val="0"/>
            <w:checkBox>
              <w:sizeAuto/>
              <w:default w:val="0"/>
            </w:checkBox>
          </w:ffData>
        </w:fldChar>
      </w:r>
      <w:r w:rsidR="00632817"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00632817" w:rsidRPr="00447F02">
        <w:rPr>
          <w:rFonts w:ascii="Arial" w:hAnsi="Arial"/>
          <w:b/>
        </w:rPr>
        <w:fldChar w:fldCharType="end"/>
      </w:r>
      <w:r w:rsidR="00632817" w:rsidRPr="00447F02">
        <w:rPr>
          <w:rFonts w:ascii="Arial" w:hAnsi="Arial"/>
          <w:b/>
          <w:sz w:val="20"/>
        </w:rPr>
        <w:t xml:space="preserve"> </w:t>
      </w:r>
      <w:r w:rsidR="00632817">
        <w:rPr>
          <w:rFonts w:ascii="Arial" w:hAnsi="Arial"/>
          <w:b/>
          <w:sz w:val="20"/>
        </w:rPr>
        <w:t xml:space="preserve"> </w:t>
      </w:r>
      <w:r w:rsidR="00632817">
        <w:rPr>
          <w:rFonts w:ascii="Arial" w:hAnsi="Arial"/>
          <w:sz w:val="18"/>
          <w:szCs w:val="18"/>
        </w:rPr>
        <w:t>Unidentified</w:t>
      </w:r>
    </w:p>
    <w:p w14:paraId="6037A6C3" w14:textId="77777777" w:rsidR="002E26A5" w:rsidRPr="0049413F" w:rsidRDefault="00AA3C50" w:rsidP="00D9282F">
      <w:pPr>
        <w:tabs>
          <w:tab w:val="left" w:pos="2268"/>
          <w:tab w:val="left" w:pos="5245"/>
        </w:tabs>
        <w:spacing w:before="120" w:after="120"/>
        <w:rPr>
          <w:rFonts w:ascii="Arial" w:hAnsi="Arial"/>
          <w:b/>
          <w:sz w:val="22"/>
          <w:szCs w:val="22"/>
        </w:rPr>
      </w:pPr>
      <w:r>
        <w:rPr>
          <w:rFonts w:ascii="Arial" w:hAnsi="Arial" w:cs="Arial"/>
          <w:b/>
          <w:sz w:val="22"/>
          <w:szCs w:val="22"/>
        </w:rPr>
        <w:t>E</w:t>
      </w:r>
      <w:r w:rsidR="002E26A5">
        <w:rPr>
          <w:rFonts w:ascii="Arial" w:hAnsi="Arial" w:cs="Arial"/>
          <w:b/>
          <w:sz w:val="22"/>
          <w:szCs w:val="22"/>
        </w:rPr>
        <w:t xml:space="preserve">. Antenna </w:t>
      </w:r>
      <w:r>
        <w:rPr>
          <w:rFonts w:ascii="Arial" w:hAnsi="Arial" w:cs="Arial"/>
          <w:b/>
          <w:sz w:val="22"/>
          <w:szCs w:val="22"/>
        </w:rPr>
        <w:t>Access</w:t>
      </w:r>
    </w:p>
    <w:p w14:paraId="52056433" w14:textId="77777777" w:rsidR="002E26A5" w:rsidRPr="002E26A5" w:rsidRDefault="002E26A5" w:rsidP="00D9282F">
      <w:pPr>
        <w:spacing w:before="60" w:after="60"/>
        <w:rPr>
          <w:rFonts w:ascii="Arial" w:hAnsi="Arial"/>
          <w:sz w:val="18"/>
          <w:szCs w:val="18"/>
        </w:rPr>
      </w:pPr>
      <w:r w:rsidRPr="002E26A5">
        <w:rPr>
          <w:rFonts w:ascii="Arial" w:hAnsi="Arial"/>
          <w:sz w:val="18"/>
          <w:szCs w:val="18"/>
        </w:rPr>
        <w:t>Is AIS transmitting antenna inaccessible to the public?</w:t>
      </w:r>
    </w:p>
    <w:p w14:paraId="33E1DECE" w14:textId="77777777" w:rsidR="002E26A5" w:rsidRPr="002E26A5" w:rsidRDefault="002E26A5" w:rsidP="002230E2">
      <w:pPr>
        <w:tabs>
          <w:tab w:val="left" w:pos="2268"/>
          <w:tab w:val="left" w:pos="5245"/>
        </w:tabs>
        <w:spacing w:after="120"/>
        <w:rPr>
          <w:rFonts w:ascii="Arial" w:hAnsi="Arial"/>
          <w:sz w:val="18"/>
          <w:szCs w:val="18"/>
        </w:rPr>
      </w:pPr>
      <w:r w:rsidRPr="00447F02">
        <w:rPr>
          <w:rFonts w:ascii="Arial" w:hAnsi="Arial"/>
          <w:b/>
        </w:rPr>
        <w:fldChar w:fldCharType="begin">
          <w:ffData>
            <w:name w:val="Check1"/>
            <w:enabled/>
            <w:calcOnExit w:val="0"/>
            <w:checkBox>
              <w:sizeAuto/>
              <w:default w:val="0"/>
            </w:checkBox>
          </w:ffData>
        </w:fldChar>
      </w:r>
      <w:r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Pr="00447F02">
        <w:rPr>
          <w:rFonts w:ascii="Arial" w:hAnsi="Arial"/>
          <w:b/>
        </w:rPr>
        <w:fldChar w:fldCharType="end"/>
      </w:r>
      <w:r w:rsidRPr="00447F02">
        <w:rPr>
          <w:rFonts w:ascii="Arial" w:hAnsi="Arial"/>
          <w:b/>
          <w:sz w:val="20"/>
        </w:rPr>
        <w:t xml:space="preserve"> </w:t>
      </w:r>
      <w:r>
        <w:rPr>
          <w:rFonts w:ascii="Arial" w:hAnsi="Arial"/>
          <w:sz w:val="18"/>
          <w:szCs w:val="18"/>
        </w:rPr>
        <w:t>Yes</w:t>
      </w:r>
      <w:r>
        <w:rPr>
          <w:rFonts w:ascii="Arial" w:hAnsi="Arial"/>
          <w:b/>
          <w:sz w:val="18"/>
          <w:szCs w:val="18"/>
        </w:rPr>
        <w:t xml:space="preserve">  </w:t>
      </w:r>
      <w:r w:rsidR="00E77FCD" w:rsidRPr="00447F02">
        <w:rPr>
          <w:rFonts w:ascii="Arial" w:hAnsi="Arial"/>
          <w:b/>
        </w:rPr>
        <w:fldChar w:fldCharType="begin">
          <w:ffData>
            <w:name w:val="Check1"/>
            <w:enabled/>
            <w:calcOnExit w:val="0"/>
            <w:checkBox>
              <w:sizeAuto/>
              <w:default w:val="0"/>
            </w:checkBox>
          </w:ffData>
        </w:fldChar>
      </w:r>
      <w:r w:rsidR="00E77FCD" w:rsidRPr="00447F02">
        <w:rPr>
          <w:rFonts w:ascii="Arial" w:hAnsi="Arial"/>
          <w:b/>
        </w:rPr>
        <w:instrText xml:space="preserve"> FORMCHECKBOX </w:instrText>
      </w:r>
      <w:r w:rsidR="00ED2420">
        <w:rPr>
          <w:rFonts w:ascii="Arial" w:hAnsi="Arial"/>
          <w:b/>
        </w:rPr>
      </w:r>
      <w:r w:rsidR="00ED2420">
        <w:rPr>
          <w:rFonts w:ascii="Arial" w:hAnsi="Arial"/>
          <w:b/>
        </w:rPr>
        <w:fldChar w:fldCharType="separate"/>
      </w:r>
      <w:r w:rsidR="00E77FCD" w:rsidRPr="00447F02">
        <w:rPr>
          <w:rFonts w:ascii="Arial" w:hAnsi="Arial"/>
          <w:b/>
        </w:rPr>
        <w:fldChar w:fldCharType="end"/>
      </w:r>
      <w:r w:rsidR="00E77FCD">
        <w:rPr>
          <w:rFonts w:ascii="Arial" w:hAnsi="Arial"/>
          <w:b/>
        </w:rPr>
        <w:t xml:space="preserve"> </w:t>
      </w:r>
      <w:r w:rsidRPr="002E26A5">
        <w:rPr>
          <w:rFonts w:ascii="Arial" w:hAnsi="Arial"/>
          <w:sz w:val="18"/>
          <w:szCs w:val="18"/>
        </w:rPr>
        <w:t>No (refer step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tblGrid>
      <w:tr w:rsidR="00E77FCD" w:rsidRPr="008F3BF6" w14:paraId="163CC888" w14:textId="77777777" w:rsidTr="008F3BF6">
        <w:trPr>
          <w:trHeight w:val="1152"/>
        </w:trPr>
        <w:tc>
          <w:tcPr>
            <w:tcW w:w="5245" w:type="dxa"/>
            <w:shd w:val="clear" w:color="auto" w:fill="F2F2F2"/>
            <w:vAlign w:val="center"/>
          </w:tcPr>
          <w:p w14:paraId="7B2D5C59" w14:textId="77777777" w:rsidR="00E77FCD" w:rsidRPr="008F3BF6" w:rsidRDefault="002230E2" w:rsidP="002230E2">
            <w:pPr>
              <w:rPr>
                <w:rFonts w:ascii="Arial" w:hAnsi="Arial"/>
                <w:noProof/>
                <w:sz w:val="18"/>
                <w:szCs w:val="18"/>
              </w:rPr>
            </w:pPr>
            <w:r w:rsidRPr="008F3BF6">
              <w:rPr>
                <w:rFonts w:ascii="Arial" w:hAnsi="Arial" w:cs="Arial"/>
                <w:b/>
                <w:sz w:val="18"/>
                <w:szCs w:val="18"/>
              </w:rPr>
              <w:t xml:space="preserve">If </w:t>
            </w:r>
            <w:proofErr w:type="gramStart"/>
            <w:r w:rsidRPr="008F3BF6">
              <w:rPr>
                <w:rFonts w:ascii="Arial" w:hAnsi="Arial" w:cs="Arial"/>
                <w:b/>
                <w:sz w:val="18"/>
                <w:szCs w:val="18"/>
              </w:rPr>
              <w:t>No</w:t>
            </w:r>
            <w:proofErr w:type="gramEnd"/>
            <w:r w:rsidRPr="008F3BF6">
              <w:rPr>
                <w:rFonts w:ascii="Arial" w:hAnsi="Arial" w:cs="Arial"/>
                <w:sz w:val="18"/>
                <w:szCs w:val="18"/>
              </w:rPr>
              <w:t>, applicants are to provide a report from a qualified person that the site installation complies with the ARPANSA standard “Maximum Exposure Levels to Radiofrequency Fields = 3 kHz to 300 GHz” for an ACMA Level 2 compliance level, before licensing can proceed.</w:t>
            </w:r>
          </w:p>
        </w:tc>
      </w:tr>
    </w:tbl>
    <w:p w14:paraId="34E5C92C" w14:textId="77777777" w:rsidR="00214C5D" w:rsidRPr="00E9243D" w:rsidRDefault="00AA3C50" w:rsidP="00D9282F">
      <w:pPr>
        <w:tabs>
          <w:tab w:val="left" w:pos="2268"/>
          <w:tab w:val="left" w:pos="5245"/>
        </w:tabs>
        <w:spacing w:before="120" w:after="120"/>
        <w:rPr>
          <w:rFonts w:ascii="Arial" w:hAnsi="Arial"/>
          <w:b/>
          <w:sz w:val="22"/>
          <w:szCs w:val="22"/>
        </w:rPr>
      </w:pPr>
      <w:r>
        <w:rPr>
          <w:rFonts w:ascii="Arial" w:hAnsi="Arial"/>
          <w:b/>
          <w:sz w:val="22"/>
          <w:szCs w:val="22"/>
        </w:rPr>
        <w:t>F</w:t>
      </w:r>
      <w:r w:rsidR="00214C5D" w:rsidRPr="00060FFE">
        <w:rPr>
          <w:rFonts w:ascii="Arial" w:hAnsi="Arial"/>
          <w:b/>
          <w:sz w:val="22"/>
          <w:szCs w:val="22"/>
        </w:rPr>
        <w:t>. Applicant’s checklist</w:t>
      </w:r>
    </w:p>
    <w:p w14:paraId="6E636690" w14:textId="77777777" w:rsidR="00214C5D" w:rsidRPr="004B45D3" w:rsidRDefault="00214C5D" w:rsidP="00E03814">
      <w:pPr>
        <w:pStyle w:val="Heading2"/>
        <w:tabs>
          <w:tab w:val="left" w:pos="459"/>
        </w:tabs>
        <w:spacing w:after="40"/>
        <w:rPr>
          <w:b w:val="0"/>
        </w:rPr>
      </w:pPr>
      <w:r w:rsidRPr="004B45D3">
        <w:rPr>
          <w:b w:val="0"/>
          <w:sz w:val="24"/>
        </w:rPr>
        <w:fldChar w:fldCharType="begin">
          <w:ffData>
            <w:name w:val="Check1"/>
            <w:enabled/>
            <w:calcOnExit w:val="0"/>
            <w:checkBox>
              <w:sizeAuto/>
              <w:default w:val="0"/>
            </w:checkBox>
          </w:ffData>
        </w:fldChar>
      </w:r>
      <w:r w:rsidRPr="004B45D3">
        <w:rPr>
          <w:b w:val="0"/>
          <w:sz w:val="24"/>
        </w:rPr>
        <w:instrText xml:space="preserve"> FORMCHECKBOX </w:instrText>
      </w:r>
      <w:r w:rsidR="00ED2420">
        <w:rPr>
          <w:b w:val="0"/>
          <w:sz w:val="24"/>
        </w:rPr>
      </w:r>
      <w:r w:rsidR="00ED2420">
        <w:rPr>
          <w:b w:val="0"/>
          <w:sz w:val="24"/>
        </w:rPr>
        <w:fldChar w:fldCharType="separate"/>
      </w:r>
      <w:r w:rsidRPr="004B45D3">
        <w:rPr>
          <w:b w:val="0"/>
          <w:sz w:val="24"/>
        </w:rPr>
        <w:fldChar w:fldCharType="end"/>
      </w:r>
      <w:r w:rsidRPr="004B45D3">
        <w:rPr>
          <w:b w:val="0"/>
          <w:sz w:val="24"/>
        </w:rPr>
        <w:t xml:space="preserve"> </w:t>
      </w:r>
      <w:r w:rsidRPr="004B45D3">
        <w:rPr>
          <w:b w:val="0"/>
        </w:rPr>
        <w:tab/>
      </w:r>
      <w:r w:rsidR="001F583D">
        <w:rPr>
          <w:b w:val="0"/>
        </w:rPr>
        <w:t xml:space="preserve">Recommendation </w:t>
      </w:r>
      <w:r w:rsidRPr="004B45D3">
        <w:rPr>
          <w:b w:val="0"/>
        </w:rPr>
        <w:t>ITU-R M.1371 approval attached</w:t>
      </w:r>
    </w:p>
    <w:p w14:paraId="76628A63" w14:textId="77777777" w:rsidR="00214C5D" w:rsidRDefault="00214C5D" w:rsidP="00214C5D">
      <w:pPr>
        <w:spacing w:before="80" w:after="80"/>
        <w:rPr>
          <w:rFonts w:ascii="Arial" w:hAnsi="Arial"/>
          <w:b/>
          <w:sz w:val="20"/>
        </w:rPr>
      </w:pPr>
      <w:r>
        <w:rPr>
          <w:rFonts w:ascii="Arial" w:hAnsi="Arial"/>
          <w:b/>
          <w:sz w:val="20"/>
        </w:rPr>
        <w:t>Applicant’s Signature</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214C5D" w:rsidRPr="00214C5D" w14:paraId="3B2F49AB" w14:textId="77777777" w:rsidTr="00B7633C">
        <w:trPr>
          <w:trHeight w:val="601"/>
        </w:trPr>
        <w:tc>
          <w:tcPr>
            <w:tcW w:w="5245" w:type="dxa"/>
            <w:shd w:val="clear" w:color="auto" w:fill="auto"/>
            <w:vAlign w:val="bottom"/>
          </w:tcPr>
          <w:p w14:paraId="3D63DD58" w14:textId="77777777" w:rsidR="00214C5D" w:rsidRPr="00214C5D" w:rsidRDefault="00BE5CEC" w:rsidP="00BE5CEC">
            <w:pPr>
              <w:spacing w:before="40"/>
              <w:ind w:left="142"/>
              <w:jc w:val="right"/>
              <w:rPr>
                <w:rFonts w:ascii="Arial" w:hAnsi="Arial"/>
                <w:sz w:val="18"/>
              </w:rPr>
            </w:pPr>
            <w:r>
              <w:rPr>
                <w:rFonts w:ascii="Arial" w:hAnsi="Arial"/>
                <w:sz w:val="18"/>
              </w:rPr>
              <w:t>Date …</w:t>
            </w:r>
            <w:proofErr w:type="gramStart"/>
            <w:r>
              <w:rPr>
                <w:rFonts w:ascii="Arial" w:hAnsi="Arial"/>
                <w:sz w:val="18"/>
              </w:rPr>
              <w:t>…..</w:t>
            </w:r>
            <w:proofErr w:type="gramEnd"/>
            <w:r>
              <w:rPr>
                <w:rFonts w:ascii="Arial" w:hAnsi="Arial"/>
                <w:sz w:val="18"/>
              </w:rPr>
              <w:t xml:space="preserve"> / …….. / …</w:t>
            </w:r>
            <w:proofErr w:type="gramStart"/>
            <w:r>
              <w:rPr>
                <w:rFonts w:ascii="Arial" w:hAnsi="Arial"/>
                <w:sz w:val="18"/>
              </w:rPr>
              <w:t>…..</w:t>
            </w:r>
            <w:proofErr w:type="gramEnd"/>
            <w:r>
              <w:rPr>
                <w:rFonts w:ascii="Arial" w:hAnsi="Arial"/>
                <w:sz w:val="18"/>
              </w:rPr>
              <w:br/>
              <w:t xml:space="preserve">dd    /  mm   /   yyyy </w:t>
            </w:r>
          </w:p>
        </w:tc>
      </w:tr>
    </w:tbl>
    <w:p w14:paraId="2029F0A7" w14:textId="77777777" w:rsidR="00F21F88" w:rsidRPr="00B7633C" w:rsidRDefault="00F21F88" w:rsidP="00B7633C">
      <w:pPr>
        <w:rPr>
          <w:rFonts w:ascii="Arial" w:hAnsi="Arial"/>
          <w:b/>
          <w:sz w:val="12"/>
          <w:szCs w:val="12"/>
        </w:rPr>
      </w:pP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21F88" w:rsidRPr="00B91FE1" w14:paraId="7D018FAC" w14:textId="77777777" w:rsidTr="00B7633C">
        <w:tc>
          <w:tcPr>
            <w:tcW w:w="5245" w:type="dxa"/>
            <w:shd w:val="clear" w:color="auto" w:fill="F2F2F2"/>
          </w:tcPr>
          <w:p w14:paraId="0401EDBF" w14:textId="77777777" w:rsidR="00F21F88" w:rsidRPr="00B7633C" w:rsidRDefault="00F21F88" w:rsidP="00B7633C">
            <w:pPr>
              <w:spacing w:before="80" w:after="40"/>
              <w:jc w:val="center"/>
              <w:rPr>
                <w:rFonts w:ascii="Arial" w:hAnsi="Arial"/>
                <w:sz w:val="18"/>
                <w:szCs w:val="18"/>
              </w:rPr>
            </w:pPr>
            <w:r w:rsidRPr="00B7633C">
              <w:rPr>
                <w:rFonts w:ascii="Arial" w:hAnsi="Arial"/>
                <w:b/>
                <w:sz w:val="18"/>
                <w:szCs w:val="18"/>
              </w:rPr>
              <w:t>Privacy Statement</w:t>
            </w:r>
          </w:p>
          <w:p w14:paraId="590A58E8" w14:textId="77777777" w:rsidR="00F21F88" w:rsidRPr="00B91FE1" w:rsidRDefault="00F21F88" w:rsidP="00B91FE1">
            <w:pPr>
              <w:spacing w:before="80" w:after="80"/>
              <w:jc w:val="center"/>
              <w:rPr>
                <w:sz w:val="20"/>
              </w:rPr>
            </w:pPr>
            <w:r w:rsidRPr="00B91FE1">
              <w:rPr>
                <w:rFonts w:ascii="Arial" w:hAnsi="Arial"/>
                <w:sz w:val="18"/>
              </w:rPr>
              <w:t>The Australian Maritime Safety Authority (AMSA) collects the information on this form for the purpose of safety, environment protection and/or SAR-related purposes.</w:t>
            </w:r>
          </w:p>
        </w:tc>
      </w:tr>
    </w:tbl>
    <w:p w14:paraId="3FF1C00E" w14:textId="77777777" w:rsidR="00E03814" w:rsidRPr="00E03814" w:rsidRDefault="00E03814" w:rsidP="00B7633C">
      <w:pPr>
        <w:rPr>
          <w:rFonts w:ascii="Arial" w:hAnsi="Arial"/>
          <w:b/>
          <w:sz w:val="8"/>
          <w:szCs w:val="8"/>
        </w:rPr>
      </w:pPr>
    </w:p>
    <w:tbl>
      <w:tblPr>
        <w:tblW w:w="5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782"/>
      </w:tblGrid>
      <w:tr w:rsidR="00794EB7" w:rsidRPr="00F449B9" w14:paraId="186770C5" w14:textId="77777777" w:rsidTr="002F48C6">
        <w:trPr>
          <w:trHeight w:val="221"/>
        </w:trPr>
        <w:tc>
          <w:tcPr>
            <w:tcW w:w="5272" w:type="dxa"/>
            <w:gridSpan w:val="2"/>
            <w:tcBorders>
              <w:bottom w:val="nil"/>
            </w:tcBorders>
            <w:shd w:val="clear" w:color="auto" w:fill="000000"/>
          </w:tcPr>
          <w:p w14:paraId="3861BB9E" w14:textId="77777777" w:rsidR="00794EB7" w:rsidRDefault="00794EB7" w:rsidP="00794EB7">
            <w:pPr>
              <w:spacing w:before="60"/>
              <w:jc w:val="center"/>
              <w:rPr>
                <w:rFonts w:ascii="Arial" w:hAnsi="Arial"/>
                <w:b/>
                <w:sz w:val="18"/>
                <w:szCs w:val="18"/>
              </w:rPr>
            </w:pPr>
            <w:r>
              <w:rPr>
                <w:rFonts w:ascii="Arial" w:hAnsi="Arial"/>
                <w:b/>
                <w:sz w:val="18"/>
                <w:szCs w:val="18"/>
              </w:rPr>
              <w:t>AMSA Office Use Only</w:t>
            </w:r>
          </w:p>
        </w:tc>
      </w:tr>
      <w:tr w:rsidR="00051CFC" w:rsidRPr="00F449B9" w14:paraId="57CA39C0" w14:textId="77777777" w:rsidTr="00D9282F">
        <w:trPr>
          <w:trHeight w:val="221"/>
        </w:trPr>
        <w:tc>
          <w:tcPr>
            <w:tcW w:w="5272" w:type="dxa"/>
            <w:gridSpan w:val="2"/>
            <w:tcBorders>
              <w:bottom w:val="nil"/>
            </w:tcBorders>
            <w:shd w:val="clear" w:color="auto" w:fill="F2F2F2"/>
          </w:tcPr>
          <w:p w14:paraId="535DFD46" w14:textId="77777777" w:rsidR="00051CFC" w:rsidRPr="00955D91" w:rsidRDefault="00051CFC" w:rsidP="0093652A">
            <w:pPr>
              <w:spacing w:before="60"/>
              <w:rPr>
                <w:rFonts w:ascii="Arial" w:hAnsi="Arial"/>
                <w:b/>
                <w:sz w:val="18"/>
                <w:szCs w:val="18"/>
              </w:rPr>
            </w:pPr>
            <w:r>
              <w:rPr>
                <w:rFonts w:ascii="Arial" w:hAnsi="Arial"/>
                <w:b/>
                <w:sz w:val="18"/>
                <w:szCs w:val="18"/>
              </w:rPr>
              <w:t xml:space="preserve">AMSA </w:t>
            </w:r>
            <w:r w:rsidRPr="00955D91">
              <w:rPr>
                <w:rFonts w:ascii="Arial" w:hAnsi="Arial"/>
                <w:b/>
                <w:sz w:val="18"/>
                <w:szCs w:val="18"/>
              </w:rPr>
              <w:t>VDL Slot Allocation</w:t>
            </w:r>
            <w:r w:rsidR="00D9282F">
              <w:rPr>
                <w:rFonts w:ascii="Arial" w:hAnsi="Arial"/>
                <w:b/>
                <w:sz w:val="18"/>
                <w:szCs w:val="18"/>
              </w:rPr>
              <w:t xml:space="preserve"> </w:t>
            </w:r>
            <w:r w:rsidR="00D9282F" w:rsidRPr="00D9282F">
              <w:rPr>
                <w:rFonts w:ascii="Arial" w:hAnsi="Arial"/>
                <w:b/>
                <w:sz w:val="20"/>
              </w:rPr>
              <w:fldChar w:fldCharType="begin">
                <w:ffData>
                  <w:name w:val="Check1"/>
                  <w:enabled/>
                  <w:calcOnExit w:val="0"/>
                  <w:checkBox>
                    <w:sizeAuto/>
                    <w:default w:val="0"/>
                  </w:checkBox>
                </w:ffData>
              </w:fldChar>
            </w:r>
            <w:r w:rsidR="00D9282F" w:rsidRPr="00D9282F">
              <w:rPr>
                <w:rFonts w:ascii="Arial" w:hAnsi="Arial"/>
                <w:b/>
                <w:sz w:val="20"/>
              </w:rPr>
              <w:instrText xml:space="preserve"> FORMCHECKBOX </w:instrText>
            </w:r>
            <w:r w:rsidR="00ED2420">
              <w:rPr>
                <w:rFonts w:ascii="Arial" w:hAnsi="Arial"/>
                <w:b/>
                <w:sz w:val="20"/>
              </w:rPr>
            </w:r>
            <w:r w:rsidR="00ED2420">
              <w:rPr>
                <w:rFonts w:ascii="Arial" w:hAnsi="Arial"/>
                <w:b/>
                <w:sz w:val="20"/>
              </w:rPr>
              <w:fldChar w:fldCharType="separate"/>
            </w:r>
            <w:r w:rsidR="00D9282F" w:rsidRPr="00D9282F">
              <w:rPr>
                <w:rFonts w:ascii="Arial" w:hAnsi="Arial"/>
                <w:b/>
                <w:sz w:val="20"/>
              </w:rPr>
              <w:fldChar w:fldCharType="end"/>
            </w:r>
            <w:r w:rsidR="00D9282F" w:rsidRPr="00447F02">
              <w:rPr>
                <w:rFonts w:ascii="Arial" w:hAnsi="Arial"/>
                <w:b/>
                <w:sz w:val="20"/>
              </w:rPr>
              <w:t xml:space="preserve"> </w:t>
            </w:r>
            <w:r w:rsidR="00D9282F" w:rsidRPr="00D9282F">
              <w:rPr>
                <w:rFonts w:ascii="Arial" w:hAnsi="Arial"/>
                <w:sz w:val="20"/>
              </w:rPr>
              <w:t xml:space="preserve">FATDMA  </w:t>
            </w:r>
            <w:r w:rsidR="00D9282F" w:rsidRPr="00D9282F">
              <w:rPr>
                <w:rFonts w:ascii="Arial" w:hAnsi="Arial"/>
                <w:b/>
                <w:sz w:val="20"/>
              </w:rPr>
              <w:fldChar w:fldCharType="begin">
                <w:ffData>
                  <w:name w:val="Check1"/>
                  <w:enabled/>
                  <w:calcOnExit w:val="0"/>
                  <w:checkBox>
                    <w:sizeAuto/>
                    <w:default w:val="0"/>
                  </w:checkBox>
                </w:ffData>
              </w:fldChar>
            </w:r>
            <w:r w:rsidR="00D9282F" w:rsidRPr="00D9282F">
              <w:rPr>
                <w:rFonts w:ascii="Arial" w:hAnsi="Arial"/>
                <w:b/>
                <w:sz w:val="20"/>
              </w:rPr>
              <w:instrText xml:space="preserve"> FORMCHECKBOX </w:instrText>
            </w:r>
            <w:r w:rsidR="00ED2420">
              <w:rPr>
                <w:rFonts w:ascii="Arial" w:hAnsi="Arial"/>
                <w:b/>
                <w:sz w:val="20"/>
              </w:rPr>
            </w:r>
            <w:r w:rsidR="00ED2420">
              <w:rPr>
                <w:rFonts w:ascii="Arial" w:hAnsi="Arial"/>
                <w:b/>
                <w:sz w:val="20"/>
              </w:rPr>
              <w:fldChar w:fldCharType="separate"/>
            </w:r>
            <w:r w:rsidR="00D9282F" w:rsidRPr="00D9282F">
              <w:rPr>
                <w:rFonts w:ascii="Arial" w:hAnsi="Arial"/>
                <w:b/>
                <w:sz w:val="20"/>
              </w:rPr>
              <w:fldChar w:fldCharType="end"/>
            </w:r>
            <w:r w:rsidR="00D9282F" w:rsidRPr="00447F02">
              <w:rPr>
                <w:rFonts w:ascii="Arial" w:hAnsi="Arial"/>
                <w:b/>
                <w:sz w:val="20"/>
              </w:rPr>
              <w:t xml:space="preserve"> </w:t>
            </w:r>
            <w:r w:rsidR="00D9282F">
              <w:rPr>
                <w:rFonts w:ascii="Arial" w:hAnsi="Arial"/>
                <w:b/>
                <w:sz w:val="20"/>
              </w:rPr>
              <w:t xml:space="preserve"> </w:t>
            </w:r>
            <w:r w:rsidR="00D9282F" w:rsidRPr="00955D91">
              <w:rPr>
                <w:rFonts w:ascii="Arial" w:hAnsi="Arial"/>
                <w:sz w:val="20"/>
              </w:rPr>
              <w:t>RATDMA</w:t>
            </w:r>
          </w:p>
        </w:tc>
      </w:tr>
      <w:tr w:rsidR="00051CFC" w:rsidRPr="00F449B9" w14:paraId="2546234F" w14:textId="77777777" w:rsidTr="00051CFC">
        <w:trPr>
          <w:trHeight w:val="221"/>
        </w:trPr>
        <w:tc>
          <w:tcPr>
            <w:tcW w:w="2490" w:type="dxa"/>
            <w:tcBorders>
              <w:top w:val="nil"/>
              <w:left w:val="single" w:sz="4" w:space="0" w:color="auto"/>
              <w:bottom w:val="single" w:sz="4" w:space="0" w:color="auto"/>
              <w:right w:val="nil"/>
            </w:tcBorders>
            <w:shd w:val="clear" w:color="auto" w:fill="F2F2F2"/>
          </w:tcPr>
          <w:p w14:paraId="041653FE" w14:textId="77777777" w:rsidR="00051CFC" w:rsidRPr="00F449B9" w:rsidRDefault="00051CFC" w:rsidP="008F3BF6">
            <w:pPr>
              <w:rPr>
                <w:rFonts w:ascii="Arial" w:hAnsi="Arial"/>
                <w:sz w:val="18"/>
                <w:szCs w:val="18"/>
              </w:rPr>
            </w:pPr>
            <w:r>
              <w:rPr>
                <w:rFonts w:ascii="Arial" w:hAnsi="Arial"/>
                <w:sz w:val="18"/>
                <w:szCs w:val="18"/>
              </w:rPr>
              <w:t>AIS1</w:t>
            </w:r>
          </w:p>
        </w:tc>
        <w:tc>
          <w:tcPr>
            <w:tcW w:w="2782" w:type="dxa"/>
            <w:tcBorders>
              <w:top w:val="nil"/>
              <w:left w:val="nil"/>
              <w:bottom w:val="single" w:sz="4" w:space="0" w:color="auto"/>
              <w:right w:val="single" w:sz="4" w:space="0" w:color="auto"/>
            </w:tcBorders>
            <w:shd w:val="clear" w:color="auto" w:fill="F2F2F2"/>
          </w:tcPr>
          <w:p w14:paraId="67A0F78F" w14:textId="77777777" w:rsidR="00051CFC" w:rsidRPr="00F449B9" w:rsidRDefault="00051CFC" w:rsidP="008F3BF6">
            <w:pPr>
              <w:rPr>
                <w:rFonts w:ascii="Arial" w:hAnsi="Arial"/>
                <w:sz w:val="18"/>
                <w:szCs w:val="18"/>
              </w:rPr>
            </w:pPr>
            <w:r>
              <w:rPr>
                <w:rFonts w:ascii="Arial" w:hAnsi="Arial"/>
                <w:sz w:val="18"/>
                <w:szCs w:val="18"/>
              </w:rPr>
              <w:t>AIS2</w:t>
            </w:r>
          </w:p>
        </w:tc>
      </w:tr>
      <w:tr w:rsidR="00051CFC" w:rsidRPr="00F449B9" w14:paraId="35E24F69" w14:textId="77777777" w:rsidTr="00051CFC">
        <w:trPr>
          <w:trHeight w:val="409"/>
        </w:trPr>
        <w:tc>
          <w:tcPr>
            <w:tcW w:w="2490" w:type="dxa"/>
            <w:shd w:val="clear" w:color="auto" w:fill="F2F2F2"/>
          </w:tcPr>
          <w:p w14:paraId="0EC558EE" w14:textId="77777777" w:rsidR="00051CFC" w:rsidRDefault="00051CFC" w:rsidP="008F3BF6">
            <w:pPr>
              <w:spacing w:before="20" w:after="20"/>
              <w:rPr>
                <w:rFonts w:ascii="Arial" w:hAnsi="Arial"/>
                <w:sz w:val="18"/>
                <w:szCs w:val="18"/>
              </w:rPr>
            </w:pPr>
            <w:r>
              <w:rPr>
                <w:rFonts w:ascii="Arial" w:hAnsi="Arial"/>
                <w:sz w:val="18"/>
                <w:szCs w:val="18"/>
              </w:rPr>
              <w:t>Message 2</w:t>
            </w:r>
            <w:r w:rsidR="00D9282F">
              <w:rPr>
                <w:rFonts w:ascii="Arial" w:hAnsi="Arial"/>
                <w:sz w:val="18"/>
                <w:szCs w:val="18"/>
              </w:rPr>
              <w:t>1</w:t>
            </w:r>
          </w:p>
          <w:p w14:paraId="43F16406" w14:textId="77777777" w:rsidR="00051CFC" w:rsidRPr="00F449B9" w:rsidRDefault="00051CFC" w:rsidP="008F3BF6">
            <w:pPr>
              <w:spacing w:before="20" w:after="20"/>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c>
          <w:tcPr>
            <w:tcW w:w="2782" w:type="dxa"/>
            <w:shd w:val="clear" w:color="auto" w:fill="F2F2F2"/>
          </w:tcPr>
          <w:p w14:paraId="1E97118C" w14:textId="77777777" w:rsidR="00051CFC" w:rsidRDefault="00051CFC" w:rsidP="008F3BF6">
            <w:pPr>
              <w:spacing w:before="20" w:after="20"/>
              <w:rPr>
                <w:rFonts w:ascii="Arial" w:hAnsi="Arial"/>
                <w:sz w:val="18"/>
                <w:szCs w:val="18"/>
              </w:rPr>
            </w:pPr>
            <w:r>
              <w:rPr>
                <w:rFonts w:ascii="Arial" w:hAnsi="Arial"/>
                <w:sz w:val="18"/>
                <w:szCs w:val="18"/>
              </w:rPr>
              <w:t>Message 2</w:t>
            </w:r>
            <w:r w:rsidR="00D9282F">
              <w:rPr>
                <w:rFonts w:ascii="Arial" w:hAnsi="Arial"/>
                <w:sz w:val="18"/>
                <w:szCs w:val="18"/>
              </w:rPr>
              <w:t>1</w:t>
            </w:r>
          </w:p>
          <w:p w14:paraId="2488F9C2" w14:textId="77777777" w:rsidR="00051CFC" w:rsidRPr="00F449B9" w:rsidRDefault="00051CFC" w:rsidP="008F3BF6">
            <w:pPr>
              <w:spacing w:before="20" w:after="20"/>
              <w:rPr>
                <w:rFonts w:ascii="Arial" w:hAnsi="Arial"/>
                <w:sz w:val="18"/>
                <w:szCs w:val="18"/>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r>
    </w:tbl>
    <w:p w14:paraId="460D3102" w14:textId="77777777" w:rsidR="0013639A" w:rsidRPr="0013639A" w:rsidRDefault="0013639A" w:rsidP="0013639A">
      <w:pPr>
        <w:tabs>
          <w:tab w:val="left" w:pos="2268"/>
          <w:tab w:val="left" w:pos="5245"/>
        </w:tabs>
        <w:rPr>
          <w:rFonts w:ascii="Arial" w:hAnsi="Arial"/>
          <w:b/>
          <w:sz w:val="10"/>
          <w:szCs w:val="10"/>
        </w:rPr>
      </w:pPr>
    </w:p>
    <w:p w14:paraId="031DE69B" w14:textId="77777777" w:rsidR="0013639A" w:rsidRDefault="0013639A" w:rsidP="00A951AC">
      <w:pPr>
        <w:tabs>
          <w:tab w:val="left" w:pos="2268"/>
          <w:tab w:val="left" w:pos="5245"/>
        </w:tabs>
        <w:rPr>
          <w:rFonts w:ascii="Arial" w:hAnsi="Arial"/>
          <w:b/>
          <w:sz w:val="20"/>
        </w:rPr>
        <w:sectPr w:rsidR="0013639A" w:rsidSect="00E124D0">
          <w:type w:val="continuous"/>
          <w:pgSz w:w="11907" w:h="16846"/>
          <w:pgMar w:top="567" w:right="567" w:bottom="567" w:left="567" w:header="709" w:footer="709" w:gutter="0"/>
          <w:cols w:num="2" w:space="340"/>
        </w:sectPr>
      </w:pPr>
    </w:p>
    <w:tbl>
      <w:tblPr>
        <w:tblpPr w:leftFromText="180" w:rightFromText="180" w:vertAnchor="page" w:horzAnchor="margin" w:tblpX="108" w:tblpY="150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4"/>
        <w:gridCol w:w="566"/>
        <w:gridCol w:w="567"/>
        <w:gridCol w:w="567"/>
        <w:gridCol w:w="567"/>
        <w:gridCol w:w="567"/>
        <w:gridCol w:w="567"/>
        <w:gridCol w:w="493"/>
        <w:gridCol w:w="3680"/>
        <w:gridCol w:w="2232"/>
      </w:tblGrid>
      <w:tr w:rsidR="004C5B06" w:rsidRPr="00C40D72" w14:paraId="6DC447A3" w14:textId="77777777" w:rsidTr="0013639A">
        <w:trPr>
          <w:trHeight w:val="110"/>
        </w:trPr>
        <w:tc>
          <w:tcPr>
            <w:tcW w:w="10773" w:type="dxa"/>
            <w:gridSpan w:val="11"/>
            <w:tcBorders>
              <w:bottom w:val="single" w:sz="4" w:space="0" w:color="auto"/>
            </w:tcBorders>
            <w:shd w:val="clear" w:color="auto" w:fill="000000"/>
          </w:tcPr>
          <w:p w14:paraId="2D2489B9" w14:textId="77777777" w:rsidR="004C5B06" w:rsidRPr="00C40D72" w:rsidRDefault="004C5B06" w:rsidP="0013639A">
            <w:pPr>
              <w:tabs>
                <w:tab w:val="left" w:pos="2268"/>
                <w:tab w:val="left" w:pos="5245"/>
              </w:tabs>
              <w:rPr>
                <w:rFonts w:ascii="Arial" w:hAnsi="Arial"/>
                <w:b/>
                <w:sz w:val="20"/>
              </w:rPr>
            </w:pPr>
            <w:r w:rsidRPr="00B91FE1">
              <w:rPr>
                <w:rFonts w:ascii="Arial" w:hAnsi="Arial"/>
                <w:b/>
                <w:sz w:val="20"/>
              </w:rPr>
              <w:t>AMSA Office Use Only</w:t>
            </w:r>
          </w:p>
        </w:tc>
      </w:tr>
      <w:tr w:rsidR="004C5B06" w:rsidRPr="00C40D72" w14:paraId="0A05C8B8" w14:textId="77777777" w:rsidTr="0013639A">
        <w:trPr>
          <w:trHeight w:hRule="exact" w:val="227"/>
        </w:trPr>
        <w:tc>
          <w:tcPr>
            <w:tcW w:w="4854" w:type="dxa"/>
            <w:gridSpan w:val="9"/>
            <w:tcBorders>
              <w:bottom w:val="nil"/>
            </w:tcBorders>
            <w:shd w:val="clear" w:color="auto" w:fill="auto"/>
            <w:vAlign w:val="center"/>
          </w:tcPr>
          <w:p w14:paraId="1DFD295C" w14:textId="77777777" w:rsidR="004C5B06" w:rsidRPr="00B91FE1" w:rsidRDefault="004C5B06" w:rsidP="0013639A">
            <w:pPr>
              <w:rPr>
                <w:rFonts w:ascii="Arial" w:hAnsi="Arial"/>
                <w:sz w:val="20"/>
              </w:rPr>
            </w:pPr>
            <w:proofErr w:type="gramStart"/>
            <w:r w:rsidRPr="00B91FE1">
              <w:rPr>
                <w:rFonts w:ascii="Arial" w:hAnsi="Arial"/>
                <w:sz w:val="20"/>
              </w:rPr>
              <w:t>9 digit</w:t>
            </w:r>
            <w:proofErr w:type="gramEnd"/>
            <w:r w:rsidRPr="00B91FE1">
              <w:rPr>
                <w:rFonts w:ascii="Arial" w:hAnsi="Arial"/>
                <w:sz w:val="20"/>
              </w:rPr>
              <w:t xml:space="preserve"> MMSI issued</w:t>
            </w:r>
          </w:p>
        </w:tc>
        <w:tc>
          <w:tcPr>
            <w:tcW w:w="3685" w:type="dxa"/>
            <w:tcBorders>
              <w:bottom w:val="nil"/>
            </w:tcBorders>
            <w:shd w:val="clear" w:color="auto" w:fill="auto"/>
            <w:vAlign w:val="center"/>
          </w:tcPr>
          <w:p w14:paraId="14286CB1" w14:textId="77777777" w:rsidR="004C5B06" w:rsidRPr="00C40D72" w:rsidRDefault="004C5B06" w:rsidP="0013639A">
            <w:pPr>
              <w:tabs>
                <w:tab w:val="left" w:pos="2268"/>
                <w:tab w:val="left" w:pos="5245"/>
              </w:tabs>
              <w:rPr>
                <w:rFonts w:ascii="Arial" w:hAnsi="Arial"/>
                <w:b/>
                <w:sz w:val="20"/>
              </w:rPr>
            </w:pPr>
            <w:r w:rsidRPr="00B91FE1">
              <w:rPr>
                <w:rFonts w:ascii="Arial" w:hAnsi="Arial"/>
                <w:sz w:val="18"/>
                <w:szCs w:val="18"/>
              </w:rPr>
              <w:t>Name</w:t>
            </w:r>
          </w:p>
        </w:tc>
        <w:tc>
          <w:tcPr>
            <w:tcW w:w="2234" w:type="dxa"/>
            <w:tcBorders>
              <w:bottom w:val="nil"/>
            </w:tcBorders>
            <w:shd w:val="clear" w:color="auto" w:fill="auto"/>
            <w:vAlign w:val="center"/>
          </w:tcPr>
          <w:p w14:paraId="6DDE739A" w14:textId="77777777" w:rsidR="004C5B06" w:rsidRPr="003D3C9E" w:rsidRDefault="004C5B06" w:rsidP="0013639A">
            <w:pPr>
              <w:rPr>
                <w:rFonts w:ascii="Arial" w:hAnsi="Arial"/>
                <w:sz w:val="18"/>
                <w:szCs w:val="18"/>
              </w:rPr>
            </w:pPr>
            <w:r w:rsidRPr="00B91FE1">
              <w:rPr>
                <w:rFonts w:ascii="Arial" w:hAnsi="Arial"/>
                <w:sz w:val="18"/>
                <w:szCs w:val="18"/>
              </w:rPr>
              <w:t>Date</w:t>
            </w:r>
          </w:p>
        </w:tc>
      </w:tr>
      <w:tr w:rsidR="004C5B06" w:rsidRPr="00C40D72" w14:paraId="389C427B" w14:textId="77777777" w:rsidTr="0013639A">
        <w:trPr>
          <w:trHeight w:val="57"/>
        </w:trPr>
        <w:tc>
          <w:tcPr>
            <w:tcW w:w="534" w:type="dxa"/>
            <w:tcBorders>
              <w:top w:val="nil"/>
            </w:tcBorders>
            <w:shd w:val="clear" w:color="auto" w:fill="auto"/>
            <w:vAlign w:val="center"/>
          </w:tcPr>
          <w:p w14:paraId="1AF1F25E"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425" w:type="dxa"/>
            <w:tcBorders>
              <w:top w:val="nil"/>
            </w:tcBorders>
            <w:shd w:val="clear" w:color="auto" w:fill="auto"/>
            <w:vAlign w:val="center"/>
          </w:tcPr>
          <w:p w14:paraId="4EEBCA7A"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567" w:type="dxa"/>
            <w:tcBorders>
              <w:top w:val="nil"/>
            </w:tcBorders>
            <w:shd w:val="clear" w:color="auto" w:fill="auto"/>
            <w:vAlign w:val="center"/>
          </w:tcPr>
          <w:p w14:paraId="46C38B5A"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567" w:type="dxa"/>
            <w:tcBorders>
              <w:top w:val="nil"/>
            </w:tcBorders>
            <w:shd w:val="clear" w:color="auto" w:fill="auto"/>
            <w:vAlign w:val="center"/>
          </w:tcPr>
          <w:p w14:paraId="56C5DE26"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567" w:type="dxa"/>
            <w:tcBorders>
              <w:top w:val="nil"/>
            </w:tcBorders>
            <w:shd w:val="clear" w:color="auto" w:fill="auto"/>
            <w:vAlign w:val="center"/>
          </w:tcPr>
          <w:p w14:paraId="7FE84B91"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567" w:type="dxa"/>
            <w:tcBorders>
              <w:top w:val="nil"/>
            </w:tcBorders>
            <w:shd w:val="clear" w:color="auto" w:fill="auto"/>
            <w:vAlign w:val="center"/>
          </w:tcPr>
          <w:p w14:paraId="0DA7EBDF"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567" w:type="dxa"/>
            <w:tcBorders>
              <w:top w:val="nil"/>
            </w:tcBorders>
            <w:shd w:val="clear" w:color="auto" w:fill="auto"/>
            <w:vAlign w:val="center"/>
          </w:tcPr>
          <w:p w14:paraId="7E107697"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567" w:type="dxa"/>
            <w:tcBorders>
              <w:top w:val="nil"/>
            </w:tcBorders>
            <w:shd w:val="clear" w:color="auto" w:fill="auto"/>
            <w:vAlign w:val="center"/>
          </w:tcPr>
          <w:p w14:paraId="58A281FB"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493" w:type="dxa"/>
            <w:tcBorders>
              <w:top w:val="nil"/>
            </w:tcBorders>
            <w:shd w:val="clear" w:color="auto" w:fill="auto"/>
            <w:vAlign w:val="center"/>
          </w:tcPr>
          <w:p w14:paraId="6D614F3A" w14:textId="77777777" w:rsidR="004C5B06" w:rsidRPr="00C40D72" w:rsidRDefault="004C5B06" w:rsidP="0013639A">
            <w:pPr>
              <w:tabs>
                <w:tab w:val="left" w:pos="2268"/>
                <w:tab w:val="left" w:pos="5245"/>
              </w:tabs>
              <w:spacing w:before="40"/>
              <w:rPr>
                <w:rFonts w:ascii="Arial" w:hAnsi="Arial"/>
                <w:b/>
                <w:sz w:val="20"/>
              </w:rPr>
            </w:pPr>
            <w:r>
              <w:rPr>
                <w:rFonts w:ascii="Arial" w:hAnsi="Arial"/>
                <w:sz w:val="18"/>
                <w:szCs w:val="18"/>
              </w:rPr>
              <w:fldChar w:fldCharType="begin">
                <w:ffData>
                  <w:name w:val=""/>
                  <w:enabled/>
                  <w:calcOnExit w:val="0"/>
                  <w:textInput>
                    <w:type w:val="number"/>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Pr>
                <w:rFonts w:ascii="Arial" w:hAnsi="Arial"/>
                <w:sz w:val="18"/>
                <w:szCs w:val="18"/>
              </w:rPr>
              <w:fldChar w:fldCharType="end"/>
            </w:r>
          </w:p>
        </w:tc>
        <w:tc>
          <w:tcPr>
            <w:tcW w:w="3685" w:type="dxa"/>
            <w:tcBorders>
              <w:top w:val="nil"/>
            </w:tcBorders>
            <w:shd w:val="clear" w:color="auto" w:fill="auto"/>
            <w:vAlign w:val="center"/>
          </w:tcPr>
          <w:p w14:paraId="49294421" w14:textId="77777777" w:rsidR="004C5B06" w:rsidRPr="00C40D72" w:rsidRDefault="004C5B06" w:rsidP="0013639A">
            <w:pPr>
              <w:tabs>
                <w:tab w:val="left" w:pos="2268"/>
                <w:tab w:val="left" w:pos="5245"/>
              </w:tabs>
              <w:rPr>
                <w:rFonts w:ascii="Arial" w:hAnsi="Arial"/>
                <w:b/>
                <w:sz w:val="20"/>
              </w:rPr>
            </w:pPr>
            <w:r w:rsidRPr="00F449B9">
              <w:rPr>
                <w:rFonts w:ascii="Arial" w:hAnsi="Arial"/>
                <w:sz w:val="18"/>
                <w:szCs w:val="18"/>
              </w:rPr>
              <w:fldChar w:fldCharType="begin">
                <w:ffData>
                  <w:name w:val="Text1"/>
                  <w:enabled/>
                  <w:calcOnExit w:val="0"/>
                  <w:textInput/>
                </w:ffData>
              </w:fldChar>
            </w:r>
            <w:r w:rsidRPr="00F449B9">
              <w:rPr>
                <w:rFonts w:ascii="Arial" w:hAnsi="Arial"/>
                <w:sz w:val="18"/>
                <w:szCs w:val="18"/>
              </w:rPr>
              <w:instrText xml:space="preserve"> FORMTEXT </w:instrText>
            </w:r>
            <w:r w:rsidRPr="00F449B9">
              <w:rPr>
                <w:rFonts w:ascii="Arial" w:hAnsi="Arial"/>
                <w:sz w:val="18"/>
                <w:szCs w:val="18"/>
              </w:rPr>
            </w:r>
            <w:r w:rsidRPr="00F449B9">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sidRPr="00F449B9">
              <w:rPr>
                <w:rFonts w:ascii="Arial" w:hAnsi="Arial"/>
                <w:sz w:val="18"/>
                <w:szCs w:val="18"/>
              </w:rPr>
              <w:fldChar w:fldCharType="end"/>
            </w:r>
          </w:p>
        </w:tc>
        <w:tc>
          <w:tcPr>
            <w:tcW w:w="2234" w:type="dxa"/>
            <w:tcBorders>
              <w:top w:val="nil"/>
            </w:tcBorders>
            <w:shd w:val="clear" w:color="auto" w:fill="auto"/>
            <w:vAlign w:val="center"/>
          </w:tcPr>
          <w:p w14:paraId="4F277ABB" w14:textId="77777777" w:rsidR="004C5B06" w:rsidRPr="00C40D72" w:rsidRDefault="004C5B06" w:rsidP="0013639A">
            <w:pPr>
              <w:tabs>
                <w:tab w:val="left" w:pos="2268"/>
                <w:tab w:val="left" w:pos="5245"/>
              </w:tabs>
              <w:rPr>
                <w:rFonts w:ascii="Arial" w:hAnsi="Arial"/>
                <w:b/>
                <w:sz w:val="20"/>
              </w:rPr>
            </w:pPr>
            <w:r>
              <w:rPr>
                <w:rFonts w:ascii="Arial" w:hAnsi="Arial"/>
                <w:sz w:val="18"/>
              </w:rPr>
              <w:t xml:space="preserve">     </w:t>
            </w:r>
            <w:r>
              <w:rPr>
                <w:rFonts w:ascii="Arial" w:hAnsi="Arial"/>
                <w:sz w:val="18"/>
                <w:szCs w:val="18"/>
              </w:rPr>
              <w:fldChar w:fldCharType="begin">
                <w:ffData>
                  <w:name w:val=""/>
                  <w:enabled/>
                  <w:calcOnExit w:val="0"/>
                  <w:textInput>
                    <w:type w:val="number"/>
                    <w:maxLength w:val="2"/>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Pr>
                <w:rFonts w:ascii="Arial" w:hAnsi="Arial"/>
                <w:sz w:val="18"/>
                <w:szCs w:val="18"/>
              </w:rPr>
              <w:fldChar w:fldCharType="end"/>
            </w:r>
            <w:r>
              <w:rPr>
                <w:rFonts w:ascii="Arial" w:hAnsi="Arial"/>
                <w:sz w:val="18"/>
              </w:rPr>
              <w:t xml:space="preserve">    </w:t>
            </w:r>
            <w:r w:rsidRPr="00B91FE1">
              <w:rPr>
                <w:rFonts w:ascii="Arial" w:hAnsi="Arial"/>
                <w:sz w:val="18"/>
              </w:rPr>
              <w:t xml:space="preserve">/   </w:t>
            </w:r>
            <w:r>
              <w:rPr>
                <w:rFonts w:ascii="Arial" w:hAnsi="Arial"/>
                <w:sz w:val="18"/>
                <w:szCs w:val="18"/>
              </w:rPr>
              <w:fldChar w:fldCharType="begin">
                <w:ffData>
                  <w:name w:val=""/>
                  <w:enabled/>
                  <w:calcOnExit w:val="0"/>
                  <w:textInput>
                    <w:maxLength w:val="3"/>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sidR="008C4F55">
              <w:rPr>
                <w:rFonts w:ascii="Arial" w:hAnsi="Arial"/>
                <w:noProof/>
                <w:sz w:val="18"/>
                <w:szCs w:val="18"/>
              </w:rPr>
              <w:t> </w:t>
            </w:r>
            <w:r>
              <w:rPr>
                <w:rFonts w:ascii="Arial" w:hAnsi="Arial"/>
                <w:sz w:val="18"/>
                <w:szCs w:val="18"/>
              </w:rPr>
              <w:fldChar w:fldCharType="end"/>
            </w:r>
            <w:r w:rsidRPr="00B91FE1">
              <w:rPr>
                <w:rFonts w:ascii="Arial" w:hAnsi="Arial"/>
                <w:sz w:val="18"/>
              </w:rPr>
              <w:t xml:space="preserve">   /20</w:t>
            </w:r>
            <w:r>
              <w:rPr>
                <w:rFonts w:ascii="Arial" w:hAnsi="Arial"/>
                <w:sz w:val="18"/>
                <w:szCs w:val="18"/>
              </w:rPr>
              <w:fldChar w:fldCharType="begin">
                <w:ffData>
                  <w:name w:val=""/>
                  <w:enabled/>
                  <w:calcOnExit w:val="0"/>
                  <w:textInput>
                    <w:type w:val="number"/>
                    <w:maxLength w:val="2"/>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8C4F55">
              <w:rPr>
                <w:rFonts w:ascii="Arial" w:hAnsi="Arial"/>
                <w:noProof/>
                <w:sz w:val="18"/>
                <w:szCs w:val="18"/>
              </w:rPr>
              <w:t> </w:t>
            </w:r>
            <w:r w:rsidR="008C4F55">
              <w:rPr>
                <w:rFonts w:ascii="Arial" w:hAnsi="Arial"/>
                <w:noProof/>
                <w:sz w:val="18"/>
                <w:szCs w:val="18"/>
              </w:rPr>
              <w:t> </w:t>
            </w:r>
            <w:r>
              <w:rPr>
                <w:rFonts w:ascii="Arial" w:hAnsi="Arial"/>
                <w:sz w:val="18"/>
                <w:szCs w:val="18"/>
              </w:rPr>
              <w:fldChar w:fldCharType="end"/>
            </w:r>
          </w:p>
        </w:tc>
      </w:tr>
    </w:tbl>
    <w:p w14:paraId="5DAF4DC3" w14:textId="77777777" w:rsidR="004C5B06" w:rsidRDefault="004C5B06" w:rsidP="00A951AC">
      <w:pPr>
        <w:tabs>
          <w:tab w:val="left" w:pos="2268"/>
          <w:tab w:val="left" w:pos="5245"/>
        </w:tabs>
        <w:rPr>
          <w:rFonts w:ascii="Arial" w:hAnsi="Arial"/>
          <w:b/>
          <w:sz w:val="20"/>
        </w:rPr>
        <w:sectPr w:rsidR="004C5B06" w:rsidSect="004C5B06">
          <w:type w:val="continuous"/>
          <w:pgSz w:w="11907" w:h="16846"/>
          <w:pgMar w:top="567" w:right="567" w:bottom="567" w:left="567" w:header="709" w:footer="709" w:gutter="0"/>
          <w:cols w:space="340"/>
        </w:sectPr>
      </w:pPr>
    </w:p>
    <w:p w14:paraId="29470CF4" w14:textId="77777777" w:rsidR="00A951AC" w:rsidRPr="004C5B06" w:rsidRDefault="00A951AC" w:rsidP="008C4F55">
      <w:pPr>
        <w:tabs>
          <w:tab w:val="left" w:pos="2268"/>
          <w:tab w:val="left" w:pos="5245"/>
        </w:tabs>
        <w:rPr>
          <w:rFonts w:ascii="Arial" w:hAnsi="Arial"/>
          <w:b/>
          <w:sz w:val="6"/>
          <w:szCs w:val="6"/>
        </w:rPr>
      </w:pPr>
    </w:p>
    <w:sectPr w:rsidR="00A951AC" w:rsidRPr="004C5B06" w:rsidSect="006F631C">
      <w:type w:val="continuous"/>
      <w:pgSz w:w="11907" w:h="16846"/>
      <w:pgMar w:top="567" w:right="567" w:bottom="567" w:left="567" w:header="709" w:footer="709" w:gutter="0"/>
      <w:cols w:num="3" w:sep="1" w:space="340" w:equalWidth="0">
        <w:col w:w="1701" w:space="340"/>
        <w:col w:w="4196" w:space="340"/>
        <w:col w:w="41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5A14" w14:textId="77777777" w:rsidR="00D7635E" w:rsidRDefault="00D7635E">
      <w:r>
        <w:separator/>
      </w:r>
    </w:p>
  </w:endnote>
  <w:endnote w:type="continuationSeparator" w:id="0">
    <w:p w14:paraId="404717F8" w14:textId="77777777" w:rsidR="00D7635E" w:rsidRDefault="00D7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95FFB" w14:textId="77777777" w:rsidR="001F583D" w:rsidRPr="00CE20E0" w:rsidRDefault="001F583D" w:rsidP="00A951AC">
    <w:pPr>
      <w:pStyle w:val="Footer"/>
      <w:jc w:val="right"/>
      <w:rPr>
        <w:rFonts w:ascii="Arial" w:hAnsi="Arial"/>
        <w:sz w:val="16"/>
        <w:szCs w:val="16"/>
      </w:rPr>
    </w:pPr>
    <w:r w:rsidRPr="00CE20E0">
      <w:rPr>
        <w:rFonts w:ascii="Arial" w:hAnsi="Arial"/>
        <w:sz w:val="16"/>
        <w:szCs w:val="16"/>
      </w:rPr>
      <w:t>A</w:t>
    </w:r>
    <w:r w:rsidR="00770D7F" w:rsidRPr="00CE20E0">
      <w:rPr>
        <w:rFonts w:ascii="Arial" w:hAnsi="Arial"/>
        <w:sz w:val="16"/>
        <w:szCs w:val="16"/>
      </w:rPr>
      <w:t>MSA 234</w:t>
    </w:r>
    <w:r w:rsidR="006C6EE5" w:rsidRPr="00CE20E0">
      <w:rPr>
        <w:rFonts w:ascii="Arial" w:hAnsi="Arial"/>
        <w:sz w:val="16"/>
        <w:szCs w:val="16"/>
      </w:rPr>
      <w:t>b</w:t>
    </w:r>
    <w:r w:rsidR="00770D7F" w:rsidRPr="00CE20E0">
      <w:rPr>
        <w:rFonts w:ascii="Arial" w:hAnsi="Arial"/>
        <w:sz w:val="16"/>
        <w:szCs w:val="16"/>
      </w:rPr>
      <w:t xml:space="preserve"> (</w:t>
    </w:r>
    <w:r w:rsidR="007339C9">
      <w:rPr>
        <w:rFonts w:ascii="Arial" w:hAnsi="Arial"/>
        <w:sz w:val="16"/>
        <w:szCs w:val="16"/>
      </w:rPr>
      <w:t>9</w:t>
    </w:r>
    <w:r w:rsidR="00173BF7" w:rsidRPr="00CE20E0">
      <w:rPr>
        <w:rFonts w:ascii="Arial" w:hAnsi="Arial"/>
        <w:sz w:val="16"/>
        <w:szCs w:val="16"/>
      </w:rPr>
      <w:t>/</w:t>
    </w:r>
    <w:r w:rsidR="00B129E5" w:rsidRPr="00CE20E0">
      <w:rPr>
        <w:rFonts w:ascii="Arial" w:hAnsi="Arial"/>
        <w:sz w:val="16"/>
        <w:szCs w:val="16"/>
      </w:rPr>
      <w:t>1</w:t>
    </w:r>
    <w:r w:rsidR="007339C9">
      <w:rPr>
        <w:rFonts w:ascii="Arial" w:hAnsi="Arial"/>
        <w:sz w:val="16"/>
        <w:szCs w:val="16"/>
      </w:rPr>
      <w:t>7</w:t>
    </w:r>
    <w:r w:rsidRPr="00CE20E0">
      <w:rP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C08FE" w14:textId="77777777" w:rsidR="00D7635E" w:rsidRDefault="00D7635E">
      <w:r>
        <w:separator/>
      </w:r>
    </w:p>
  </w:footnote>
  <w:footnote w:type="continuationSeparator" w:id="0">
    <w:p w14:paraId="483C63B6" w14:textId="77777777" w:rsidR="00D7635E" w:rsidRDefault="00D7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D7AE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F5D44"/>
    <w:multiLevelType w:val="multilevel"/>
    <w:tmpl w:val="37820074"/>
    <w:lvl w:ilvl="0">
      <w:start w:val="2"/>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15:restartNumberingAfterBreak="0">
    <w:nsid w:val="0A1A39A1"/>
    <w:multiLevelType w:val="hybridMultilevel"/>
    <w:tmpl w:val="2E2EEF94"/>
    <w:lvl w:ilvl="0" w:tplc="07F26EB2">
      <w:start w:val="9"/>
      <w:numFmt w:val="decimal"/>
      <w:lvlText w:val="%1."/>
      <w:lvlJc w:val="left"/>
      <w:pPr>
        <w:tabs>
          <w:tab w:val="num" w:pos="927"/>
        </w:tabs>
        <w:ind w:left="927" w:hanging="360"/>
      </w:pPr>
      <w:rPr>
        <w:rFonts w:hint="default"/>
      </w:rPr>
    </w:lvl>
    <w:lvl w:ilvl="1" w:tplc="00190409" w:tentative="1">
      <w:start w:val="1"/>
      <w:numFmt w:val="lowerLetter"/>
      <w:lvlText w:val="%2."/>
      <w:lvlJc w:val="left"/>
      <w:pPr>
        <w:tabs>
          <w:tab w:val="num" w:pos="1647"/>
        </w:tabs>
        <w:ind w:left="1647" w:hanging="360"/>
      </w:pPr>
    </w:lvl>
    <w:lvl w:ilvl="2" w:tplc="001B0409" w:tentative="1">
      <w:start w:val="1"/>
      <w:numFmt w:val="lowerRoman"/>
      <w:lvlText w:val="%3."/>
      <w:lvlJc w:val="right"/>
      <w:pPr>
        <w:tabs>
          <w:tab w:val="num" w:pos="2367"/>
        </w:tabs>
        <w:ind w:left="2367" w:hanging="180"/>
      </w:pPr>
    </w:lvl>
    <w:lvl w:ilvl="3" w:tplc="000F0409" w:tentative="1">
      <w:start w:val="1"/>
      <w:numFmt w:val="decimal"/>
      <w:lvlText w:val="%4."/>
      <w:lvlJc w:val="left"/>
      <w:pPr>
        <w:tabs>
          <w:tab w:val="num" w:pos="3087"/>
        </w:tabs>
        <w:ind w:left="3087" w:hanging="360"/>
      </w:pPr>
    </w:lvl>
    <w:lvl w:ilvl="4" w:tplc="00190409" w:tentative="1">
      <w:start w:val="1"/>
      <w:numFmt w:val="lowerLetter"/>
      <w:lvlText w:val="%5."/>
      <w:lvlJc w:val="left"/>
      <w:pPr>
        <w:tabs>
          <w:tab w:val="num" w:pos="3807"/>
        </w:tabs>
        <w:ind w:left="3807" w:hanging="360"/>
      </w:pPr>
    </w:lvl>
    <w:lvl w:ilvl="5" w:tplc="001B0409" w:tentative="1">
      <w:start w:val="1"/>
      <w:numFmt w:val="lowerRoman"/>
      <w:lvlText w:val="%6."/>
      <w:lvlJc w:val="right"/>
      <w:pPr>
        <w:tabs>
          <w:tab w:val="num" w:pos="4527"/>
        </w:tabs>
        <w:ind w:left="4527" w:hanging="180"/>
      </w:pPr>
    </w:lvl>
    <w:lvl w:ilvl="6" w:tplc="000F0409" w:tentative="1">
      <w:start w:val="1"/>
      <w:numFmt w:val="decimal"/>
      <w:lvlText w:val="%7."/>
      <w:lvlJc w:val="left"/>
      <w:pPr>
        <w:tabs>
          <w:tab w:val="num" w:pos="5247"/>
        </w:tabs>
        <w:ind w:left="5247" w:hanging="360"/>
      </w:pPr>
    </w:lvl>
    <w:lvl w:ilvl="7" w:tplc="00190409" w:tentative="1">
      <w:start w:val="1"/>
      <w:numFmt w:val="lowerLetter"/>
      <w:lvlText w:val="%8."/>
      <w:lvlJc w:val="left"/>
      <w:pPr>
        <w:tabs>
          <w:tab w:val="num" w:pos="5967"/>
        </w:tabs>
        <w:ind w:left="5967" w:hanging="360"/>
      </w:pPr>
    </w:lvl>
    <w:lvl w:ilvl="8" w:tplc="001B0409" w:tentative="1">
      <w:start w:val="1"/>
      <w:numFmt w:val="lowerRoman"/>
      <w:lvlText w:val="%9."/>
      <w:lvlJc w:val="right"/>
      <w:pPr>
        <w:tabs>
          <w:tab w:val="num" w:pos="6687"/>
        </w:tabs>
        <w:ind w:left="6687" w:hanging="180"/>
      </w:pPr>
    </w:lvl>
  </w:abstractNum>
  <w:abstractNum w:abstractNumId="3" w15:restartNumberingAfterBreak="0">
    <w:nsid w:val="0C507C16"/>
    <w:multiLevelType w:val="hybridMultilevel"/>
    <w:tmpl w:val="F1609412"/>
    <w:lvl w:ilvl="0" w:tplc="04090019">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D0C3F94"/>
    <w:multiLevelType w:val="singleLevel"/>
    <w:tmpl w:val="F82096C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5" w15:restartNumberingAfterBreak="0">
    <w:nsid w:val="28015E82"/>
    <w:multiLevelType w:val="hybridMultilevel"/>
    <w:tmpl w:val="F378E01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041797D"/>
    <w:multiLevelType w:val="hybridMultilevel"/>
    <w:tmpl w:val="37820074"/>
    <w:lvl w:ilvl="0" w:tplc="23283B02">
      <w:start w:val="2"/>
      <w:numFmt w:val="decimal"/>
      <w:lvlText w:val="%1."/>
      <w:lvlJc w:val="left"/>
      <w:pPr>
        <w:tabs>
          <w:tab w:val="num" w:pos="927"/>
        </w:tabs>
        <w:ind w:left="927" w:hanging="360"/>
      </w:pPr>
      <w:rPr>
        <w:rFonts w:hint="default"/>
      </w:rPr>
    </w:lvl>
    <w:lvl w:ilvl="1" w:tplc="00190409" w:tentative="1">
      <w:start w:val="1"/>
      <w:numFmt w:val="lowerLetter"/>
      <w:lvlText w:val="%2."/>
      <w:lvlJc w:val="left"/>
      <w:pPr>
        <w:tabs>
          <w:tab w:val="num" w:pos="1647"/>
        </w:tabs>
        <w:ind w:left="1647" w:hanging="360"/>
      </w:pPr>
    </w:lvl>
    <w:lvl w:ilvl="2" w:tplc="001B0409" w:tentative="1">
      <w:start w:val="1"/>
      <w:numFmt w:val="lowerRoman"/>
      <w:lvlText w:val="%3."/>
      <w:lvlJc w:val="right"/>
      <w:pPr>
        <w:tabs>
          <w:tab w:val="num" w:pos="2367"/>
        </w:tabs>
        <w:ind w:left="2367" w:hanging="180"/>
      </w:pPr>
    </w:lvl>
    <w:lvl w:ilvl="3" w:tplc="000F0409" w:tentative="1">
      <w:start w:val="1"/>
      <w:numFmt w:val="decimal"/>
      <w:lvlText w:val="%4."/>
      <w:lvlJc w:val="left"/>
      <w:pPr>
        <w:tabs>
          <w:tab w:val="num" w:pos="3087"/>
        </w:tabs>
        <w:ind w:left="3087" w:hanging="360"/>
      </w:pPr>
    </w:lvl>
    <w:lvl w:ilvl="4" w:tplc="00190409" w:tentative="1">
      <w:start w:val="1"/>
      <w:numFmt w:val="lowerLetter"/>
      <w:lvlText w:val="%5."/>
      <w:lvlJc w:val="left"/>
      <w:pPr>
        <w:tabs>
          <w:tab w:val="num" w:pos="3807"/>
        </w:tabs>
        <w:ind w:left="3807" w:hanging="360"/>
      </w:pPr>
    </w:lvl>
    <w:lvl w:ilvl="5" w:tplc="001B0409" w:tentative="1">
      <w:start w:val="1"/>
      <w:numFmt w:val="lowerRoman"/>
      <w:lvlText w:val="%6."/>
      <w:lvlJc w:val="right"/>
      <w:pPr>
        <w:tabs>
          <w:tab w:val="num" w:pos="4527"/>
        </w:tabs>
        <w:ind w:left="4527" w:hanging="180"/>
      </w:pPr>
    </w:lvl>
    <w:lvl w:ilvl="6" w:tplc="000F0409" w:tentative="1">
      <w:start w:val="1"/>
      <w:numFmt w:val="decimal"/>
      <w:lvlText w:val="%7."/>
      <w:lvlJc w:val="left"/>
      <w:pPr>
        <w:tabs>
          <w:tab w:val="num" w:pos="5247"/>
        </w:tabs>
        <w:ind w:left="5247" w:hanging="360"/>
      </w:pPr>
    </w:lvl>
    <w:lvl w:ilvl="7" w:tplc="00190409" w:tentative="1">
      <w:start w:val="1"/>
      <w:numFmt w:val="lowerLetter"/>
      <w:lvlText w:val="%8."/>
      <w:lvlJc w:val="left"/>
      <w:pPr>
        <w:tabs>
          <w:tab w:val="num" w:pos="5967"/>
        </w:tabs>
        <w:ind w:left="5967" w:hanging="360"/>
      </w:pPr>
    </w:lvl>
    <w:lvl w:ilvl="8" w:tplc="001B0409" w:tentative="1">
      <w:start w:val="1"/>
      <w:numFmt w:val="lowerRoman"/>
      <w:lvlText w:val="%9."/>
      <w:lvlJc w:val="right"/>
      <w:pPr>
        <w:tabs>
          <w:tab w:val="num" w:pos="6687"/>
        </w:tabs>
        <w:ind w:left="6687" w:hanging="180"/>
      </w:pPr>
    </w:lvl>
  </w:abstractNum>
  <w:abstractNum w:abstractNumId="7" w15:restartNumberingAfterBreak="0">
    <w:nsid w:val="3CAD02DC"/>
    <w:multiLevelType w:val="multilevel"/>
    <w:tmpl w:val="37820074"/>
    <w:lvl w:ilvl="0">
      <w:start w:val="2"/>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47CD4B94"/>
    <w:multiLevelType w:val="multilevel"/>
    <w:tmpl w:val="37820074"/>
    <w:lvl w:ilvl="0">
      <w:start w:val="2"/>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4F6C28F3"/>
    <w:multiLevelType w:val="hybridMultilevel"/>
    <w:tmpl w:val="53D81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4C7A63"/>
    <w:multiLevelType w:val="hybridMultilevel"/>
    <w:tmpl w:val="0324D8C4"/>
    <w:lvl w:ilvl="0" w:tplc="792CFC44">
      <w:start w:val="1"/>
      <w:numFmt w:val="decimal"/>
      <w:lvlText w:val="%1."/>
      <w:lvlJc w:val="left"/>
      <w:pPr>
        <w:tabs>
          <w:tab w:val="num" w:pos="720"/>
        </w:tabs>
        <w:ind w:left="720" w:hanging="360"/>
      </w:pPr>
    </w:lvl>
    <w:lvl w:ilvl="1" w:tplc="6072920E">
      <w:start w:val="1"/>
      <w:numFmt w:val="lowerLetter"/>
      <w:lvlText w:val="%2."/>
      <w:lvlJc w:val="left"/>
      <w:pPr>
        <w:tabs>
          <w:tab w:val="num" w:pos="1440"/>
        </w:tabs>
        <w:ind w:left="1440" w:hanging="360"/>
      </w:pPr>
    </w:lvl>
    <w:lvl w:ilvl="2" w:tplc="AAB804F0" w:tentative="1">
      <w:start w:val="1"/>
      <w:numFmt w:val="decimal"/>
      <w:lvlText w:val="%3."/>
      <w:lvlJc w:val="left"/>
      <w:pPr>
        <w:tabs>
          <w:tab w:val="num" w:pos="2160"/>
        </w:tabs>
        <w:ind w:left="2160" w:hanging="360"/>
      </w:pPr>
    </w:lvl>
    <w:lvl w:ilvl="3" w:tplc="C8226F0E" w:tentative="1">
      <w:start w:val="1"/>
      <w:numFmt w:val="decimal"/>
      <w:lvlText w:val="%4."/>
      <w:lvlJc w:val="left"/>
      <w:pPr>
        <w:tabs>
          <w:tab w:val="num" w:pos="2880"/>
        </w:tabs>
        <w:ind w:left="2880" w:hanging="360"/>
      </w:pPr>
    </w:lvl>
    <w:lvl w:ilvl="4" w:tplc="F892A790" w:tentative="1">
      <w:start w:val="1"/>
      <w:numFmt w:val="decimal"/>
      <w:lvlText w:val="%5."/>
      <w:lvlJc w:val="left"/>
      <w:pPr>
        <w:tabs>
          <w:tab w:val="num" w:pos="3600"/>
        </w:tabs>
        <w:ind w:left="3600" w:hanging="360"/>
      </w:pPr>
    </w:lvl>
    <w:lvl w:ilvl="5" w:tplc="B498DA1E" w:tentative="1">
      <w:start w:val="1"/>
      <w:numFmt w:val="decimal"/>
      <w:lvlText w:val="%6."/>
      <w:lvlJc w:val="left"/>
      <w:pPr>
        <w:tabs>
          <w:tab w:val="num" w:pos="4320"/>
        </w:tabs>
        <w:ind w:left="4320" w:hanging="360"/>
      </w:pPr>
    </w:lvl>
    <w:lvl w:ilvl="6" w:tplc="6EE24AC2" w:tentative="1">
      <w:start w:val="1"/>
      <w:numFmt w:val="decimal"/>
      <w:lvlText w:val="%7."/>
      <w:lvlJc w:val="left"/>
      <w:pPr>
        <w:tabs>
          <w:tab w:val="num" w:pos="5040"/>
        </w:tabs>
        <w:ind w:left="5040" w:hanging="360"/>
      </w:pPr>
    </w:lvl>
    <w:lvl w:ilvl="7" w:tplc="5E509682" w:tentative="1">
      <w:start w:val="1"/>
      <w:numFmt w:val="decimal"/>
      <w:lvlText w:val="%8."/>
      <w:lvlJc w:val="left"/>
      <w:pPr>
        <w:tabs>
          <w:tab w:val="num" w:pos="5760"/>
        </w:tabs>
        <w:ind w:left="5760" w:hanging="360"/>
      </w:pPr>
    </w:lvl>
    <w:lvl w:ilvl="8" w:tplc="A78660B4" w:tentative="1">
      <w:start w:val="1"/>
      <w:numFmt w:val="decimal"/>
      <w:lvlText w:val="%9."/>
      <w:lvlJc w:val="left"/>
      <w:pPr>
        <w:tabs>
          <w:tab w:val="num" w:pos="6480"/>
        </w:tabs>
        <w:ind w:left="6480" w:hanging="360"/>
      </w:pPr>
    </w:lvl>
  </w:abstractNum>
  <w:abstractNum w:abstractNumId="11" w15:restartNumberingAfterBreak="0">
    <w:nsid w:val="63FF7545"/>
    <w:multiLevelType w:val="hybridMultilevel"/>
    <w:tmpl w:val="487AEB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74AD7109"/>
    <w:multiLevelType w:val="hybridMultilevel"/>
    <w:tmpl w:val="514663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C05548"/>
    <w:multiLevelType w:val="hybridMultilevel"/>
    <w:tmpl w:val="87CC0EEE"/>
    <w:lvl w:ilvl="0" w:tplc="5A2A857C">
      <w:start w:val="5"/>
      <w:numFmt w:val="bullet"/>
      <w:lvlText w:val="•"/>
      <w:lvlJc w:val="left"/>
      <w:pPr>
        <w:ind w:left="1353" w:hanging="360"/>
      </w:pPr>
      <w:rPr>
        <w:rFonts w:ascii="Arial" w:eastAsia="Times New Roman" w:hAnsi="Aria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16cid:durableId="310409609">
    <w:abstractNumId w:val="9"/>
  </w:num>
  <w:num w:numId="2" w16cid:durableId="1439060740">
    <w:abstractNumId w:val="10"/>
  </w:num>
  <w:num w:numId="3" w16cid:durableId="283000798">
    <w:abstractNumId w:val="3"/>
  </w:num>
  <w:num w:numId="4" w16cid:durableId="1883781221">
    <w:abstractNumId w:val="4"/>
  </w:num>
  <w:num w:numId="5" w16cid:durableId="1179076172">
    <w:abstractNumId w:val="6"/>
  </w:num>
  <w:num w:numId="6" w16cid:durableId="625310294">
    <w:abstractNumId w:val="7"/>
  </w:num>
  <w:num w:numId="7" w16cid:durableId="289820415">
    <w:abstractNumId w:val="8"/>
  </w:num>
  <w:num w:numId="8" w16cid:durableId="1472095687">
    <w:abstractNumId w:val="1"/>
  </w:num>
  <w:num w:numId="9" w16cid:durableId="1205560314">
    <w:abstractNumId w:val="2"/>
  </w:num>
  <w:num w:numId="10" w16cid:durableId="1010765677">
    <w:abstractNumId w:val="12"/>
  </w:num>
  <w:num w:numId="11" w16cid:durableId="1961960054">
    <w:abstractNumId w:val="11"/>
  </w:num>
  <w:num w:numId="12" w16cid:durableId="1158303507">
    <w:abstractNumId w:val="5"/>
  </w:num>
  <w:num w:numId="13" w16cid:durableId="1494106463">
    <w:abstractNumId w:val="13"/>
  </w:num>
  <w:num w:numId="14" w16cid:durableId="59120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VHhyfXFLKX2OpnChvnzAuiPkFXDw6WiF6IypqoxWK1CSsIbDP3Uy5Rrh0WECBH+8Qe9f9qOWw1zoqr+y1dUdg==" w:salt="74E+FKVRFI0FfhQ7HYCM7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0"/>
    <w:rsid w:val="00047763"/>
    <w:rsid w:val="00051CFC"/>
    <w:rsid w:val="00060FFE"/>
    <w:rsid w:val="00064D4A"/>
    <w:rsid w:val="000B4223"/>
    <w:rsid w:val="000D671F"/>
    <w:rsid w:val="000F5616"/>
    <w:rsid w:val="000F6B02"/>
    <w:rsid w:val="00103C33"/>
    <w:rsid w:val="0013639A"/>
    <w:rsid w:val="00150E32"/>
    <w:rsid w:val="00155DAF"/>
    <w:rsid w:val="00160155"/>
    <w:rsid w:val="0016649F"/>
    <w:rsid w:val="00173BF7"/>
    <w:rsid w:val="00175D4E"/>
    <w:rsid w:val="001A796E"/>
    <w:rsid w:val="001D6B4A"/>
    <w:rsid w:val="001E12C6"/>
    <w:rsid w:val="001F583D"/>
    <w:rsid w:val="00214C5D"/>
    <w:rsid w:val="002230E2"/>
    <w:rsid w:val="00276B89"/>
    <w:rsid w:val="002A4B80"/>
    <w:rsid w:val="002E0145"/>
    <w:rsid w:val="002E26A5"/>
    <w:rsid w:val="002F48C6"/>
    <w:rsid w:val="0031086E"/>
    <w:rsid w:val="00315917"/>
    <w:rsid w:val="003254F2"/>
    <w:rsid w:val="003320E2"/>
    <w:rsid w:val="0035521E"/>
    <w:rsid w:val="00356F0E"/>
    <w:rsid w:val="003570B0"/>
    <w:rsid w:val="00365DF8"/>
    <w:rsid w:val="003941F2"/>
    <w:rsid w:val="003C03D7"/>
    <w:rsid w:val="003D0055"/>
    <w:rsid w:val="003D3C9E"/>
    <w:rsid w:val="0042543E"/>
    <w:rsid w:val="004429A9"/>
    <w:rsid w:val="00447F02"/>
    <w:rsid w:val="00470974"/>
    <w:rsid w:val="0049413F"/>
    <w:rsid w:val="004A1090"/>
    <w:rsid w:val="004B45D3"/>
    <w:rsid w:val="004C5B06"/>
    <w:rsid w:val="004E10A7"/>
    <w:rsid w:val="005176E6"/>
    <w:rsid w:val="0052207A"/>
    <w:rsid w:val="00550565"/>
    <w:rsid w:val="005977BD"/>
    <w:rsid w:val="005D5C92"/>
    <w:rsid w:val="005E5792"/>
    <w:rsid w:val="005E6AC4"/>
    <w:rsid w:val="00610B8B"/>
    <w:rsid w:val="00621CF2"/>
    <w:rsid w:val="00632817"/>
    <w:rsid w:val="0066242D"/>
    <w:rsid w:val="0066326A"/>
    <w:rsid w:val="006756A2"/>
    <w:rsid w:val="006B1BAD"/>
    <w:rsid w:val="006B23B1"/>
    <w:rsid w:val="006C6EE5"/>
    <w:rsid w:val="006E65D1"/>
    <w:rsid w:val="006F631C"/>
    <w:rsid w:val="00704119"/>
    <w:rsid w:val="007339C9"/>
    <w:rsid w:val="007622E6"/>
    <w:rsid w:val="00770D7F"/>
    <w:rsid w:val="00781047"/>
    <w:rsid w:val="007916A4"/>
    <w:rsid w:val="00794EB7"/>
    <w:rsid w:val="00811215"/>
    <w:rsid w:val="00820E05"/>
    <w:rsid w:val="008416B5"/>
    <w:rsid w:val="00844B90"/>
    <w:rsid w:val="0086312D"/>
    <w:rsid w:val="008B62E3"/>
    <w:rsid w:val="008C4F55"/>
    <w:rsid w:val="008D4D6E"/>
    <w:rsid w:val="008F3BF6"/>
    <w:rsid w:val="00900C1E"/>
    <w:rsid w:val="0093652A"/>
    <w:rsid w:val="009405E5"/>
    <w:rsid w:val="009477BE"/>
    <w:rsid w:val="009510AE"/>
    <w:rsid w:val="0099548A"/>
    <w:rsid w:val="009D70D9"/>
    <w:rsid w:val="009E30F9"/>
    <w:rsid w:val="009E7AE8"/>
    <w:rsid w:val="00A213C5"/>
    <w:rsid w:val="00A221AC"/>
    <w:rsid w:val="00A5349D"/>
    <w:rsid w:val="00A824B7"/>
    <w:rsid w:val="00A951AC"/>
    <w:rsid w:val="00A96255"/>
    <w:rsid w:val="00AA3C50"/>
    <w:rsid w:val="00AE645C"/>
    <w:rsid w:val="00AF7F76"/>
    <w:rsid w:val="00B129E5"/>
    <w:rsid w:val="00B66277"/>
    <w:rsid w:val="00B72090"/>
    <w:rsid w:val="00B72B97"/>
    <w:rsid w:val="00B7633C"/>
    <w:rsid w:val="00B91FE1"/>
    <w:rsid w:val="00BB0D68"/>
    <w:rsid w:val="00BD3594"/>
    <w:rsid w:val="00BD382A"/>
    <w:rsid w:val="00BE5CEC"/>
    <w:rsid w:val="00C15B06"/>
    <w:rsid w:val="00C40D72"/>
    <w:rsid w:val="00C97606"/>
    <w:rsid w:val="00CA4C66"/>
    <w:rsid w:val="00CE20E0"/>
    <w:rsid w:val="00CE72A6"/>
    <w:rsid w:val="00D02C73"/>
    <w:rsid w:val="00D45091"/>
    <w:rsid w:val="00D7635E"/>
    <w:rsid w:val="00D81F42"/>
    <w:rsid w:val="00D9282F"/>
    <w:rsid w:val="00DD7AC8"/>
    <w:rsid w:val="00DE0631"/>
    <w:rsid w:val="00E008BC"/>
    <w:rsid w:val="00E012C0"/>
    <w:rsid w:val="00E03814"/>
    <w:rsid w:val="00E124D0"/>
    <w:rsid w:val="00E54087"/>
    <w:rsid w:val="00E77FCD"/>
    <w:rsid w:val="00E84E38"/>
    <w:rsid w:val="00E9243D"/>
    <w:rsid w:val="00ED2420"/>
    <w:rsid w:val="00F028E6"/>
    <w:rsid w:val="00F21F88"/>
    <w:rsid w:val="00F34B67"/>
    <w:rsid w:val="00F449B9"/>
    <w:rsid w:val="00F534A9"/>
    <w:rsid w:val="00F6736F"/>
    <w:rsid w:val="00F729C8"/>
    <w:rsid w:val="00F92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05D2BC"/>
  <w15:docId w15:val="{C9E7E844-84E9-4C06-AEA9-59080EEE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02"/>
    <w:rPr>
      <w:sz w:val="24"/>
      <w:lang w:eastAsia="en-US"/>
    </w:rPr>
  </w:style>
  <w:style w:type="paragraph" w:styleId="Heading2">
    <w:name w:val="heading 2"/>
    <w:basedOn w:val="Normal"/>
    <w:next w:val="Normal"/>
    <w:qFormat/>
    <w:rsid w:val="00447F02"/>
    <w:pPr>
      <w:keepNext/>
      <w:outlineLvl w:val="1"/>
    </w:pPr>
    <w:rPr>
      <w:rFonts w:ascii="Arial"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7F02"/>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uiPriority w:val="59"/>
    <w:rsid w:val="0044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7F02"/>
    <w:pPr>
      <w:tabs>
        <w:tab w:val="center" w:pos="4320"/>
        <w:tab w:val="right" w:pos="8640"/>
      </w:tabs>
    </w:pPr>
  </w:style>
  <w:style w:type="paragraph" w:styleId="Footer">
    <w:name w:val="footer"/>
    <w:basedOn w:val="Normal"/>
    <w:semiHidden/>
    <w:rsid w:val="00447F02"/>
    <w:pPr>
      <w:tabs>
        <w:tab w:val="center" w:pos="4320"/>
        <w:tab w:val="right" w:pos="8640"/>
      </w:tabs>
    </w:pPr>
  </w:style>
  <w:style w:type="paragraph" w:styleId="BodyText">
    <w:name w:val="Body Text"/>
    <w:basedOn w:val="Normal"/>
    <w:rsid w:val="00447F02"/>
    <w:pPr>
      <w:jc w:val="center"/>
    </w:pPr>
    <w:rPr>
      <w:rFonts w:ascii="Arial" w:hAnsi="Arial" w:cs="Arial"/>
      <w:sz w:val="48"/>
      <w:szCs w:val="24"/>
    </w:rPr>
  </w:style>
  <w:style w:type="character" w:styleId="Hyperlink">
    <w:name w:val="Hyperlink"/>
    <w:rsid w:val="00447F02"/>
    <w:rPr>
      <w:strike w:val="0"/>
      <w:dstrike w:val="0"/>
      <w:color w:val="E67325"/>
      <w:u w:val="none"/>
      <w:effect w:val="none"/>
    </w:rPr>
  </w:style>
  <w:style w:type="paragraph" w:styleId="BodyText2">
    <w:name w:val="Body Text 2"/>
    <w:basedOn w:val="Normal"/>
    <w:rsid w:val="00447F02"/>
    <w:rPr>
      <w:rFonts w:ascii="Verdana" w:hAnsi="Verdana" w:cs="Arial"/>
      <w:spacing w:val="20"/>
      <w:sz w:val="16"/>
      <w:szCs w:val="24"/>
    </w:rPr>
  </w:style>
  <w:style w:type="paragraph" w:styleId="BodyText3">
    <w:name w:val="Body Text 3"/>
    <w:basedOn w:val="Normal"/>
    <w:rsid w:val="00447F02"/>
    <w:rPr>
      <w:rFonts w:ascii="Verdana" w:hAnsi="Verdana" w:cs="Arial"/>
      <w:sz w:val="48"/>
      <w:szCs w:val="24"/>
    </w:rPr>
  </w:style>
  <w:style w:type="paragraph" w:customStyle="1" w:styleId="ExampleBody">
    <w:name w:val="Example Body"/>
    <w:basedOn w:val="Normal"/>
    <w:rsid w:val="00447F02"/>
    <w:pPr>
      <w:spacing w:before="60" w:line="220" w:lineRule="exact"/>
      <w:ind w:left="964"/>
      <w:jc w:val="both"/>
    </w:pPr>
    <w:rPr>
      <w:sz w:val="20"/>
      <w:lang w:eastAsia="en-AU"/>
    </w:rPr>
  </w:style>
  <w:style w:type="paragraph" w:customStyle="1" w:styleId="ExampleList">
    <w:name w:val="Example List"/>
    <w:basedOn w:val="Normal"/>
    <w:rsid w:val="00447F02"/>
    <w:pPr>
      <w:numPr>
        <w:numId w:val="4"/>
      </w:numPr>
      <w:tabs>
        <w:tab w:val="left" w:pos="1247"/>
      </w:tabs>
      <w:spacing w:before="60" w:line="220" w:lineRule="exact"/>
      <w:jc w:val="both"/>
    </w:pPr>
    <w:rPr>
      <w:sz w:val="20"/>
      <w:lang w:eastAsia="en-AU"/>
    </w:rPr>
  </w:style>
  <w:style w:type="paragraph" w:styleId="BalloonText">
    <w:name w:val="Balloon Text"/>
    <w:basedOn w:val="Normal"/>
    <w:link w:val="BalloonTextChar"/>
    <w:uiPriority w:val="99"/>
    <w:semiHidden/>
    <w:unhideWhenUsed/>
    <w:rsid w:val="00E77FCD"/>
    <w:rPr>
      <w:rFonts w:ascii="Tahoma" w:hAnsi="Tahoma" w:cs="Tahoma"/>
      <w:sz w:val="16"/>
      <w:szCs w:val="16"/>
    </w:rPr>
  </w:style>
  <w:style w:type="character" w:customStyle="1" w:styleId="BalloonTextChar">
    <w:name w:val="Balloon Text Char"/>
    <w:link w:val="BalloonText"/>
    <w:uiPriority w:val="99"/>
    <w:semiHidden/>
    <w:rsid w:val="00E77F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pansa.gov.au/Publications/codes/rps3.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smanagement@ams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sa.gov.au/Forms/AMSA234.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sa.gov.au/Shipping_Safety/Navigation_Safety/Automatic_Identification_System/Licensing_of_AIS_shore_stations_in_Australia.asp" TargetMode="External"/><Relationship Id="rId4" Type="http://schemas.openxmlformats.org/officeDocument/2006/relationships/settings" Target="settings.xml"/><Relationship Id="rId9" Type="http://schemas.openxmlformats.org/officeDocument/2006/relationships/hyperlink" Target="http://www.comlaw.gov.au/ComLaw/management.nsf/all/bytitle/EB150FF6B5599FC2CA256F710006EFC3?OpenDocument" TargetMode="External"/><Relationship Id="rId14" Type="http://schemas.openxmlformats.org/officeDocument/2006/relationships/hyperlink" Target="http://www.acma.gov.au/webwr/consumer_info/issues_alerts/emrbook_license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01\Downloads\amsa234b%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A9A3-87D3-4B03-A8D4-5723E8AD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amsa234b (1).dot</Template>
  <TotalTime>2</TotalTime>
  <Pages>1</Pages>
  <Words>1196</Words>
  <Characters>6210</Characters>
  <Application>Microsoft Office Word</Application>
  <DocSecurity>0</DocSecurity>
  <Lines>248</Lines>
  <Paragraphs>180</Paragraphs>
  <ScaleCrop>false</ScaleCrop>
  <HeadingPairs>
    <vt:vector size="2" baseType="variant">
      <vt:variant>
        <vt:lpstr>Title</vt:lpstr>
      </vt:variant>
      <vt:variant>
        <vt:i4>1</vt:i4>
      </vt:variant>
    </vt:vector>
  </HeadingPairs>
  <TitlesOfParts>
    <vt:vector size="1" baseType="lpstr">
      <vt:lpstr>Application for an Australian</vt:lpstr>
    </vt:vector>
  </TitlesOfParts>
  <Company>AMSA</Company>
  <LinksUpToDate>false</LinksUpToDate>
  <CharactersWithSpaces>7226</CharactersWithSpaces>
  <SharedDoc>false</SharedDoc>
  <HLinks>
    <vt:vector size="36" baseType="variant">
      <vt:variant>
        <vt:i4>2490454</vt:i4>
      </vt:variant>
      <vt:variant>
        <vt:i4>15</vt:i4>
      </vt:variant>
      <vt:variant>
        <vt:i4>0</vt:i4>
      </vt:variant>
      <vt:variant>
        <vt:i4>5</vt:i4>
      </vt:variant>
      <vt:variant>
        <vt:lpwstr>http://www.acma.gov.au/webwr/consumer_info/issues_alerts/emrbook_licensees.pdf</vt:lpwstr>
      </vt:variant>
      <vt:variant>
        <vt:lpwstr/>
      </vt:variant>
      <vt:variant>
        <vt:i4>4522013</vt:i4>
      </vt:variant>
      <vt:variant>
        <vt:i4>12</vt:i4>
      </vt:variant>
      <vt:variant>
        <vt:i4>0</vt:i4>
      </vt:variant>
      <vt:variant>
        <vt:i4>5</vt:i4>
      </vt:variant>
      <vt:variant>
        <vt:lpwstr>http://www.arpansa.gov.au/Publications/codes/rps3.cfm</vt:lpwstr>
      </vt:variant>
      <vt:variant>
        <vt:lpwstr/>
      </vt:variant>
      <vt:variant>
        <vt:i4>786552</vt:i4>
      </vt:variant>
      <vt:variant>
        <vt:i4>9</vt:i4>
      </vt:variant>
      <vt:variant>
        <vt:i4>0</vt:i4>
      </vt:variant>
      <vt:variant>
        <vt:i4>5</vt:i4>
      </vt:variant>
      <vt:variant>
        <vt:lpwstr>mailto:aismanagement@amsa.gov.au</vt:lpwstr>
      </vt:variant>
      <vt:variant>
        <vt:lpwstr/>
      </vt:variant>
      <vt:variant>
        <vt:i4>4194384</vt:i4>
      </vt:variant>
      <vt:variant>
        <vt:i4>6</vt:i4>
      </vt:variant>
      <vt:variant>
        <vt:i4>0</vt:i4>
      </vt:variant>
      <vt:variant>
        <vt:i4>5</vt:i4>
      </vt:variant>
      <vt:variant>
        <vt:lpwstr>http://www.amsa.gov.au/Forms/AMSA234.dot</vt:lpwstr>
      </vt:variant>
      <vt:variant>
        <vt:lpwstr/>
      </vt:variant>
      <vt:variant>
        <vt:i4>2556027</vt:i4>
      </vt:variant>
      <vt:variant>
        <vt:i4>3</vt:i4>
      </vt:variant>
      <vt:variant>
        <vt:i4>0</vt:i4>
      </vt:variant>
      <vt:variant>
        <vt:i4>5</vt:i4>
      </vt:variant>
      <vt:variant>
        <vt:lpwstr>http://www.amsa.gov.au/Shipping_Safety/Navigation_Safety/Automatic_Identification_System/Licensing_of_AIS_shore_stations_in_Australia.asp</vt:lpwstr>
      </vt:variant>
      <vt:variant>
        <vt:lpwstr/>
      </vt:variant>
      <vt:variant>
        <vt:i4>1769483</vt:i4>
      </vt:variant>
      <vt:variant>
        <vt:i4>0</vt:i4>
      </vt:variant>
      <vt:variant>
        <vt:i4>0</vt:i4>
      </vt:variant>
      <vt:variant>
        <vt:i4>5</vt:i4>
      </vt:variant>
      <vt:variant>
        <vt:lpwstr>http://www.comlaw.gov.au/ComLaw/management.nsf/all/bytitle/EB150FF6B5599FC2CA256F710006EFC3?OpenDocument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Australian</dc:title>
  <dc:subject/>
  <dc:creator>Urbaniak, Saffron</dc:creator>
  <cp:keywords/>
  <dc:description/>
  <cp:lastModifiedBy>Urbaniak, Saffron</cp:lastModifiedBy>
  <cp:revision>3</cp:revision>
  <dcterms:created xsi:type="dcterms:W3CDTF">2024-07-11T22:21:00Z</dcterms:created>
  <dcterms:modified xsi:type="dcterms:W3CDTF">2024-07-11T22:24:00Z</dcterms:modified>
</cp:coreProperties>
</file>